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5D88" w14:textId="2E7CB7A1" w:rsidR="007C5A1C" w:rsidRPr="001A64F2" w:rsidRDefault="00E743BE" w:rsidP="001B3C86">
      <w:pPr>
        <w:spacing w:before="40" w:after="40"/>
        <w:ind w:left="-142" w:right="-1"/>
        <w:jc w:val="center"/>
        <w:rPr>
          <w:rFonts w:ascii="Arial" w:hAnsi="Arial" w:cs="Arial"/>
          <w:b/>
          <w:sz w:val="20"/>
          <w:szCs w:val="22"/>
        </w:rPr>
      </w:pPr>
      <w:r>
        <w:rPr>
          <w:rFonts w:ascii="Arial" w:hAnsi="Arial" w:cs="Arial"/>
          <w:b/>
          <w:sz w:val="20"/>
          <w:szCs w:val="22"/>
        </w:rPr>
        <w:t>INFORME ANUAL</w:t>
      </w:r>
    </w:p>
    <w:p w14:paraId="27790033" w14:textId="019D61DA" w:rsidR="001B3C86" w:rsidRPr="001B3C86" w:rsidRDefault="001B3C86" w:rsidP="001B3C86">
      <w:pPr>
        <w:spacing w:before="40" w:after="40"/>
        <w:ind w:left="-142" w:right="-1"/>
        <w:jc w:val="center"/>
        <w:rPr>
          <w:rFonts w:ascii="Arial" w:hAnsi="Arial" w:cs="Arial"/>
          <w:b/>
          <w:sz w:val="20"/>
        </w:rPr>
      </w:pPr>
      <w:r w:rsidRPr="001B3C86">
        <w:rPr>
          <w:rFonts w:ascii="Arial" w:hAnsi="Arial" w:cs="Arial"/>
          <w:b/>
          <w:sz w:val="20"/>
        </w:rPr>
        <w:t xml:space="preserve">DISTINTIVO “IGUALDAD EN LA EMPRESA” </w:t>
      </w:r>
    </w:p>
    <w:p w14:paraId="68097D8A" w14:textId="77777777" w:rsidR="001B3C86" w:rsidRPr="001A64F2" w:rsidRDefault="001B3C86" w:rsidP="001B3C86">
      <w:pPr>
        <w:spacing w:before="40" w:after="40"/>
        <w:ind w:left="-142" w:right="-1"/>
        <w:jc w:val="center"/>
        <w:rPr>
          <w:rFonts w:ascii="Arial" w:hAnsi="Arial" w:cs="Arial"/>
          <w:b/>
          <w:sz w:val="20"/>
          <w:szCs w:val="22"/>
        </w:rPr>
      </w:pPr>
    </w:p>
    <w:p w14:paraId="4F220F3E" w14:textId="77777777" w:rsidR="00F37ED0" w:rsidRPr="001B3C86" w:rsidRDefault="00F37ED0" w:rsidP="00CF07EF">
      <w:pPr>
        <w:ind w:right="-568"/>
        <w:jc w:val="both"/>
        <w:rPr>
          <w:rFonts w:ascii="Arial" w:hAnsi="Arial" w:cs="Arial"/>
          <w:b/>
          <w:sz w:val="16"/>
          <w:szCs w:val="16"/>
          <w:u w:val="single"/>
        </w:rPr>
      </w:pPr>
      <w:bookmarkStart w:id="0" w:name="_Hlk156399286"/>
    </w:p>
    <w:p w14:paraId="68AF9DE1" w14:textId="4A227825" w:rsidR="0048193F" w:rsidRPr="003E0CF6" w:rsidRDefault="0093643A" w:rsidP="00A464EF">
      <w:pPr>
        <w:pStyle w:val="Textoindependiente"/>
        <w:spacing w:before="114" w:line="285" w:lineRule="auto"/>
        <w:ind w:left="0" w:right="-1" w:firstLine="0"/>
        <w:jc w:val="both"/>
        <w:rPr>
          <w:rFonts w:ascii="Arial" w:hAnsi="Arial" w:cs="Arial"/>
          <w:lang w:val="es-ES"/>
        </w:rPr>
      </w:pPr>
      <w:r w:rsidRPr="003E0CF6">
        <w:rPr>
          <w:rFonts w:ascii="Arial" w:hAnsi="Arial" w:cs="Arial"/>
          <w:lang w:val="es-ES"/>
        </w:rPr>
        <w:t>Su</w:t>
      </w:r>
      <w:r w:rsidR="009172F6" w:rsidRPr="003E0CF6">
        <w:rPr>
          <w:rFonts w:ascii="Arial" w:hAnsi="Arial" w:cs="Arial"/>
          <w:lang w:val="es-ES"/>
        </w:rPr>
        <w:t xml:space="preserve"> cumplimentación es preceptiva para el mantenimiento del distintivo “</w:t>
      </w:r>
      <w:r w:rsidR="009172F6" w:rsidRPr="003E0CF6">
        <w:rPr>
          <w:rFonts w:ascii="Arial" w:hAnsi="Arial" w:cs="Arial"/>
          <w:i/>
          <w:lang w:val="es-ES"/>
        </w:rPr>
        <w:t>Igualdad en la Empresa</w:t>
      </w:r>
      <w:r w:rsidR="009172F6" w:rsidRPr="003E0CF6">
        <w:rPr>
          <w:rFonts w:ascii="Arial" w:hAnsi="Arial" w:cs="Arial"/>
          <w:lang w:val="es-ES"/>
        </w:rPr>
        <w:t>”</w:t>
      </w:r>
      <w:r w:rsidR="00703DD3">
        <w:rPr>
          <w:rFonts w:ascii="Arial" w:hAnsi="Arial" w:cs="Arial"/>
          <w:lang w:val="es-ES"/>
        </w:rPr>
        <w:t>.</w:t>
      </w:r>
    </w:p>
    <w:p w14:paraId="3448B135" w14:textId="77777777" w:rsidR="000C7A2C" w:rsidRDefault="000C7A2C" w:rsidP="009D6842">
      <w:pPr>
        <w:jc w:val="both"/>
        <w:rPr>
          <w:rFonts w:ascii="Arial" w:hAnsi="Arial" w:cs="Arial"/>
          <w:sz w:val="20"/>
        </w:rPr>
      </w:pPr>
    </w:p>
    <w:p w14:paraId="742C0EC0" w14:textId="2AACAB89" w:rsidR="008B034E" w:rsidRPr="008B034E" w:rsidRDefault="008B034E" w:rsidP="000F0063">
      <w:pPr>
        <w:pStyle w:val="Textoindependiente"/>
        <w:spacing w:before="114" w:line="285" w:lineRule="auto"/>
        <w:ind w:left="0" w:right="-1" w:firstLine="0"/>
        <w:rPr>
          <w:rFonts w:ascii="Arial" w:hAnsi="Arial" w:cs="Arial"/>
          <w:lang w:val="es-ES"/>
        </w:rPr>
      </w:pPr>
      <w:r w:rsidRPr="008B034E">
        <w:rPr>
          <w:rFonts w:ascii="Arial" w:hAnsi="Arial" w:cs="Arial"/>
          <w:lang w:val="es-ES"/>
        </w:rPr>
        <w:t>La única forma válida de presentar este informe es con certificado electrónico en la Sede Electrónica del Ministerio de Igualdad, (cuya dirección es</w:t>
      </w:r>
      <w:r w:rsidRPr="008B034E">
        <w:rPr>
          <w:rFonts w:ascii="Arial" w:hAnsi="Arial" w:cs="Arial"/>
        </w:rPr>
        <w:t xml:space="preserve"> </w:t>
      </w:r>
      <w:hyperlink r:id="rId8" w:history="1">
        <w:r w:rsidRPr="008B034E">
          <w:rPr>
            <w:rStyle w:val="Hipervnculo"/>
            <w:rFonts w:ascii="Arial" w:hAnsi="Arial" w:cs="Arial"/>
          </w:rPr>
          <w:t>https://igualdad.sede.gob.es/procedimientos/portada/idp/1800/ida/3727/</w:t>
        </w:r>
      </w:hyperlink>
      <w:r w:rsidR="005D62C7">
        <w:rPr>
          <w:rFonts w:ascii="Arial" w:hAnsi="Arial" w:cs="Arial"/>
          <w:color w:val="000000"/>
          <w:lang w:bidi="he-IL"/>
        </w:rPr>
        <w:t>)</w:t>
      </w:r>
      <w:r w:rsidRPr="008B034E">
        <w:rPr>
          <w:rFonts w:ascii="Arial" w:hAnsi="Arial" w:cs="Arial"/>
          <w:color w:val="000000"/>
          <w:lang w:bidi="he-IL"/>
        </w:rPr>
        <w:t xml:space="preserve"> </w:t>
      </w:r>
      <w:r w:rsidRPr="008B034E">
        <w:rPr>
          <w:rFonts w:ascii="Arial" w:hAnsi="Arial" w:cs="Arial"/>
          <w:color w:val="000000"/>
          <w:lang w:val="es-ES" w:bidi="he-IL"/>
        </w:rPr>
        <w:t>donde figurarán las instrucciones necesarias</w:t>
      </w:r>
      <w:r w:rsidR="005D62C7">
        <w:rPr>
          <w:rFonts w:ascii="Arial" w:hAnsi="Arial" w:cs="Arial"/>
          <w:color w:val="000000"/>
          <w:lang w:bidi="he-IL"/>
        </w:rPr>
        <w:t>.</w:t>
      </w:r>
    </w:p>
    <w:p w14:paraId="63C30A61" w14:textId="53866C44" w:rsidR="000C7A2C" w:rsidRPr="00DC37A7" w:rsidRDefault="000C7A2C" w:rsidP="00DC37A7">
      <w:pPr>
        <w:jc w:val="both"/>
        <w:rPr>
          <w:rFonts w:ascii="Arial" w:hAnsi="Arial" w:cs="Arial"/>
          <w:sz w:val="20"/>
        </w:rPr>
      </w:pPr>
    </w:p>
    <w:p w14:paraId="4C721A0F" w14:textId="77777777" w:rsidR="000C7A2C" w:rsidRPr="00DE02AC" w:rsidRDefault="000C7A2C" w:rsidP="000C7A2C">
      <w:pPr>
        <w:pStyle w:val="Textoindependiente"/>
        <w:spacing w:before="123" w:line="285" w:lineRule="auto"/>
        <w:ind w:left="0" w:right="119" w:firstLine="0"/>
        <w:jc w:val="both"/>
        <w:rPr>
          <w:rFonts w:ascii="Arial" w:hAnsi="Arial" w:cs="Arial"/>
          <w:u w:val="single"/>
          <w:lang w:val="es-ES"/>
        </w:rPr>
      </w:pPr>
      <w:r w:rsidRPr="00DE02AC">
        <w:rPr>
          <w:rFonts w:ascii="Arial" w:hAnsi="Arial" w:cs="Arial"/>
          <w:u w:val="single"/>
          <w:lang w:val="es-ES"/>
        </w:rPr>
        <w:t>E</w:t>
      </w:r>
      <w:r w:rsidR="00076B71" w:rsidRPr="00DE02AC">
        <w:rPr>
          <w:rFonts w:ascii="Arial" w:hAnsi="Arial" w:cs="Arial"/>
          <w:u w:val="single"/>
          <w:lang w:val="es-ES"/>
        </w:rPr>
        <w:t>ste</w:t>
      </w:r>
      <w:r w:rsidRPr="00DE02AC">
        <w:rPr>
          <w:rFonts w:ascii="Arial" w:hAnsi="Arial" w:cs="Arial"/>
          <w:u w:val="single"/>
          <w:lang w:val="es-ES"/>
        </w:rPr>
        <w:t xml:space="preserve"> Informe debe aportarse en Word y en Pdf firmado</w:t>
      </w:r>
      <w:r w:rsidRPr="00DE02AC">
        <w:rPr>
          <w:rFonts w:ascii="Arial" w:hAnsi="Arial" w:cs="Arial"/>
          <w:lang w:val="es-ES"/>
        </w:rPr>
        <w:t>.</w:t>
      </w:r>
    </w:p>
    <w:p w14:paraId="505E7DBA" w14:textId="77777777" w:rsidR="005226CA" w:rsidRDefault="005226CA" w:rsidP="009D6842">
      <w:pPr>
        <w:jc w:val="both"/>
        <w:rPr>
          <w:rFonts w:ascii="Arial" w:hAnsi="Arial" w:cs="Arial"/>
          <w:sz w:val="20"/>
        </w:rPr>
      </w:pPr>
    </w:p>
    <w:p w14:paraId="540A1EF6" w14:textId="1367F219" w:rsidR="005226CA" w:rsidRPr="005226CA" w:rsidRDefault="005226CA" w:rsidP="009D6842">
      <w:pPr>
        <w:jc w:val="both"/>
        <w:rPr>
          <w:rFonts w:ascii="Arial" w:hAnsi="Arial" w:cs="Arial"/>
          <w:b/>
          <w:sz w:val="20"/>
        </w:rPr>
      </w:pPr>
      <w:r w:rsidRPr="005226CA">
        <w:rPr>
          <w:rFonts w:ascii="Arial" w:hAnsi="Arial" w:cs="Arial"/>
          <w:b/>
          <w:sz w:val="20"/>
        </w:rPr>
        <w:t xml:space="preserve">El plazo para presentar </w:t>
      </w:r>
      <w:r w:rsidR="002D67DB">
        <w:rPr>
          <w:rFonts w:ascii="Arial" w:hAnsi="Arial" w:cs="Arial"/>
          <w:b/>
          <w:sz w:val="20"/>
        </w:rPr>
        <w:t>este</w:t>
      </w:r>
      <w:r w:rsidRPr="005226CA">
        <w:rPr>
          <w:rFonts w:ascii="Arial" w:hAnsi="Arial" w:cs="Arial"/>
          <w:b/>
          <w:sz w:val="20"/>
        </w:rPr>
        <w:t xml:space="preserve"> informe anual es </w:t>
      </w:r>
      <w:r w:rsidRPr="005226CA">
        <w:rPr>
          <w:rFonts w:ascii="Arial" w:hAnsi="Arial" w:cs="Arial"/>
          <w:b/>
          <w:sz w:val="20"/>
          <w:u w:val="single"/>
        </w:rPr>
        <w:t xml:space="preserve">hasta el </w:t>
      </w:r>
      <w:r w:rsidR="008B034E">
        <w:rPr>
          <w:rFonts w:ascii="Arial" w:hAnsi="Arial" w:cs="Arial"/>
          <w:b/>
          <w:sz w:val="20"/>
          <w:u w:val="single"/>
        </w:rPr>
        <w:t>2</w:t>
      </w:r>
      <w:r w:rsidRPr="005226CA">
        <w:rPr>
          <w:rFonts w:ascii="Arial" w:hAnsi="Arial" w:cs="Arial"/>
          <w:b/>
          <w:sz w:val="20"/>
          <w:u w:val="single"/>
        </w:rPr>
        <w:t xml:space="preserve"> de </w:t>
      </w:r>
      <w:r w:rsidR="008B034E">
        <w:rPr>
          <w:rFonts w:ascii="Arial" w:hAnsi="Arial" w:cs="Arial"/>
          <w:b/>
          <w:sz w:val="20"/>
          <w:u w:val="single"/>
        </w:rPr>
        <w:t>abril</w:t>
      </w:r>
      <w:r w:rsidRPr="005226CA">
        <w:rPr>
          <w:rFonts w:ascii="Arial" w:hAnsi="Arial" w:cs="Arial"/>
          <w:b/>
          <w:sz w:val="20"/>
          <w:u w:val="single"/>
        </w:rPr>
        <w:t xml:space="preserve"> de 202</w:t>
      </w:r>
      <w:r w:rsidR="00C079C7">
        <w:rPr>
          <w:rFonts w:ascii="Arial" w:hAnsi="Arial" w:cs="Arial"/>
          <w:b/>
          <w:sz w:val="20"/>
          <w:u w:val="single"/>
        </w:rPr>
        <w:t>4</w:t>
      </w:r>
      <w:r w:rsidRPr="005226CA">
        <w:rPr>
          <w:rFonts w:ascii="Arial" w:hAnsi="Arial" w:cs="Arial"/>
          <w:b/>
          <w:sz w:val="20"/>
        </w:rPr>
        <w:t>.</w:t>
      </w:r>
    </w:p>
    <w:p w14:paraId="2352ADC4" w14:textId="77777777" w:rsidR="001A64F2" w:rsidRDefault="001A64F2" w:rsidP="009D6842">
      <w:pPr>
        <w:jc w:val="both"/>
        <w:rPr>
          <w:rFonts w:ascii="Arial" w:hAnsi="Arial" w:cs="Arial"/>
          <w:sz w:val="20"/>
        </w:rPr>
      </w:pPr>
    </w:p>
    <w:p w14:paraId="35E10F58" w14:textId="77777777" w:rsidR="001A64F2" w:rsidRDefault="001A64F2" w:rsidP="009D6842">
      <w:pPr>
        <w:jc w:val="both"/>
        <w:rPr>
          <w:rFonts w:ascii="Arial" w:hAnsi="Arial" w:cs="Arial"/>
          <w:sz w:val="20"/>
        </w:rPr>
      </w:pPr>
      <w:r>
        <w:rPr>
          <w:rFonts w:ascii="Arial" w:hAnsi="Arial" w:cs="Arial"/>
          <w:sz w:val="20"/>
        </w:rPr>
        <w:t>Este informe consta de los siguientes apartados:</w:t>
      </w:r>
    </w:p>
    <w:bookmarkEnd w:id="0"/>
    <w:p w14:paraId="16168654" w14:textId="77777777" w:rsidR="001A64F2" w:rsidRPr="001A64F2" w:rsidRDefault="001A64F2" w:rsidP="001A64F2">
      <w:pPr>
        <w:pStyle w:val="TtuloTDC"/>
        <w:spacing w:before="0"/>
        <w:rPr>
          <w:rFonts w:ascii="Arial" w:hAnsi="Arial" w:cs="Arial"/>
          <w:color w:val="auto"/>
          <w:sz w:val="20"/>
          <w:szCs w:val="20"/>
        </w:rPr>
      </w:pPr>
    </w:p>
    <w:p w14:paraId="792BF272" w14:textId="7F562F8E" w:rsidR="00080D56" w:rsidRPr="00080D56" w:rsidRDefault="001A64F2">
      <w:pPr>
        <w:pStyle w:val="TDC1"/>
        <w:tabs>
          <w:tab w:val="left" w:pos="440"/>
        </w:tabs>
        <w:rPr>
          <w:rFonts w:ascii="Arial" w:eastAsiaTheme="minorEastAsia" w:hAnsi="Arial" w:cs="Arial"/>
          <w:noProof/>
          <w:sz w:val="20"/>
          <w:szCs w:val="20"/>
        </w:rPr>
      </w:pPr>
      <w:r w:rsidRPr="00080D56">
        <w:rPr>
          <w:rFonts w:ascii="Arial" w:hAnsi="Arial" w:cs="Arial"/>
          <w:sz w:val="20"/>
          <w:szCs w:val="20"/>
        </w:rPr>
        <w:fldChar w:fldCharType="begin"/>
      </w:r>
      <w:r w:rsidRPr="00080D56">
        <w:rPr>
          <w:rFonts w:ascii="Arial" w:hAnsi="Arial" w:cs="Arial"/>
          <w:sz w:val="20"/>
          <w:szCs w:val="20"/>
        </w:rPr>
        <w:instrText xml:space="preserve"> TOC \o "1-3" \h \z \u </w:instrText>
      </w:r>
      <w:r w:rsidRPr="00080D56">
        <w:rPr>
          <w:rFonts w:ascii="Arial" w:hAnsi="Arial" w:cs="Arial"/>
          <w:sz w:val="20"/>
          <w:szCs w:val="20"/>
        </w:rPr>
        <w:fldChar w:fldCharType="separate"/>
      </w:r>
      <w:hyperlink w:anchor="_Toc95922575" w:history="1">
        <w:r w:rsidR="00080D56" w:rsidRPr="00080D56">
          <w:rPr>
            <w:rStyle w:val="Hipervnculo"/>
            <w:rFonts w:ascii="Arial" w:hAnsi="Arial" w:cs="Arial"/>
            <w:b/>
            <w:noProof/>
            <w:sz w:val="20"/>
            <w:szCs w:val="20"/>
          </w:rPr>
          <w:t>1.</w:t>
        </w:r>
        <w:r w:rsidR="00080D56" w:rsidRPr="00080D56">
          <w:rPr>
            <w:rFonts w:ascii="Arial" w:eastAsiaTheme="minorEastAsia" w:hAnsi="Arial" w:cs="Arial"/>
            <w:noProof/>
            <w:sz w:val="20"/>
            <w:szCs w:val="20"/>
          </w:rPr>
          <w:tab/>
        </w:r>
        <w:r w:rsidR="00080D56" w:rsidRPr="00080D56">
          <w:rPr>
            <w:rStyle w:val="Hipervnculo"/>
            <w:rFonts w:ascii="Arial" w:hAnsi="Arial" w:cs="Arial"/>
            <w:b/>
            <w:noProof/>
            <w:sz w:val="20"/>
            <w:szCs w:val="20"/>
          </w:rPr>
          <w:t>ENTIDAD SOLICITANTE</w:t>
        </w:r>
        <w:r w:rsidR="00080D56" w:rsidRPr="00080D56">
          <w:rPr>
            <w:rFonts w:ascii="Arial" w:hAnsi="Arial" w:cs="Arial"/>
            <w:noProof/>
            <w:webHidden/>
            <w:sz w:val="20"/>
            <w:szCs w:val="20"/>
          </w:rPr>
          <w:tab/>
        </w:r>
        <w:r w:rsidR="00080D56" w:rsidRPr="00080D56">
          <w:rPr>
            <w:rFonts w:ascii="Arial" w:hAnsi="Arial" w:cs="Arial"/>
            <w:noProof/>
            <w:webHidden/>
            <w:sz w:val="20"/>
            <w:szCs w:val="20"/>
          </w:rPr>
          <w:fldChar w:fldCharType="begin"/>
        </w:r>
        <w:r w:rsidR="00080D56" w:rsidRPr="00080D56">
          <w:rPr>
            <w:rFonts w:ascii="Arial" w:hAnsi="Arial" w:cs="Arial"/>
            <w:noProof/>
            <w:webHidden/>
            <w:sz w:val="20"/>
            <w:szCs w:val="20"/>
          </w:rPr>
          <w:instrText xml:space="preserve"> PAGEREF _Toc95922575 \h </w:instrText>
        </w:r>
        <w:r w:rsidR="00080D56" w:rsidRPr="00080D56">
          <w:rPr>
            <w:rFonts w:ascii="Arial" w:hAnsi="Arial" w:cs="Arial"/>
            <w:noProof/>
            <w:webHidden/>
            <w:sz w:val="20"/>
            <w:szCs w:val="20"/>
          </w:rPr>
        </w:r>
        <w:r w:rsidR="00080D56" w:rsidRPr="00080D56">
          <w:rPr>
            <w:rFonts w:ascii="Arial" w:hAnsi="Arial" w:cs="Arial"/>
            <w:noProof/>
            <w:webHidden/>
            <w:sz w:val="20"/>
            <w:szCs w:val="20"/>
          </w:rPr>
          <w:fldChar w:fldCharType="separate"/>
        </w:r>
        <w:r w:rsidR="005D62C7">
          <w:rPr>
            <w:rFonts w:ascii="Arial" w:hAnsi="Arial" w:cs="Arial"/>
            <w:noProof/>
            <w:webHidden/>
            <w:sz w:val="20"/>
            <w:szCs w:val="20"/>
          </w:rPr>
          <w:t>2</w:t>
        </w:r>
        <w:r w:rsidR="00080D56" w:rsidRPr="00080D56">
          <w:rPr>
            <w:rFonts w:ascii="Arial" w:hAnsi="Arial" w:cs="Arial"/>
            <w:noProof/>
            <w:webHidden/>
            <w:sz w:val="20"/>
            <w:szCs w:val="20"/>
          </w:rPr>
          <w:fldChar w:fldCharType="end"/>
        </w:r>
      </w:hyperlink>
    </w:p>
    <w:p w14:paraId="2600E684" w14:textId="3A8F3D3B" w:rsidR="00080D56" w:rsidRPr="00080D56" w:rsidRDefault="00F21380">
      <w:pPr>
        <w:pStyle w:val="TDC1"/>
        <w:tabs>
          <w:tab w:val="left" w:pos="440"/>
        </w:tabs>
        <w:rPr>
          <w:rFonts w:ascii="Arial" w:eastAsiaTheme="minorEastAsia" w:hAnsi="Arial" w:cs="Arial"/>
          <w:noProof/>
          <w:sz w:val="20"/>
          <w:szCs w:val="20"/>
        </w:rPr>
      </w:pPr>
      <w:hyperlink w:anchor="_Toc95922576" w:history="1">
        <w:r w:rsidR="00080D56" w:rsidRPr="00080D56">
          <w:rPr>
            <w:rStyle w:val="Hipervnculo"/>
            <w:rFonts w:ascii="Arial" w:hAnsi="Arial" w:cs="Arial"/>
            <w:b/>
            <w:noProof/>
            <w:sz w:val="20"/>
            <w:szCs w:val="20"/>
          </w:rPr>
          <w:t>2.</w:t>
        </w:r>
        <w:r w:rsidR="00080D56" w:rsidRPr="00080D56">
          <w:rPr>
            <w:rFonts w:ascii="Arial" w:eastAsiaTheme="minorEastAsia" w:hAnsi="Arial" w:cs="Arial"/>
            <w:noProof/>
            <w:sz w:val="20"/>
            <w:szCs w:val="20"/>
          </w:rPr>
          <w:tab/>
        </w:r>
        <w:r w:rsidR="00080D56" w:rsidRPr="00080D56">
          <w:rPr>
            <w:rStyle w:val="Hipervnculo"/>
            <w:rFonts w:ascii="Arial" w:hAnsi="Arial" w:cs="Arial"/>
            <w:b/>
            <w:noProof/>
            <w:sz w:val="20"/>
            <w:szCs w:val="20"/>
          </w:rPr>
          <w:t>INFORMACIÓN GENERAL SOBRE LA POLÍTICA DE IGUALDAD</w:t>
        </w:r>
        <w:r w:rsidR="00080D56" w:rsidRPr="00080D56">
          <w:rPr>
            <w:rFonts w:ascii="Arial" w:hAnsi="Arial" w:cs="Arial"/>
            <w:noProof/>
            <w:webHidden/>
            <w:sz w:val="20"/>
            <w:szCs w:val="20"/>
          </w:rPr>
          <w:tab/>
        </w:r>
        <w:r w:rsidR="00080D56" w:rsidRPr="00080D56">
          <w:rPr>
            <w:rFonts w:ascii="Arial" w:hAnsi="Arial" w:cs="Arial"/>
            <w:noProof/>
            <w:webHidden/>
            <w:sz w:val="20"/>
            <w:szCs w:val="20"/>
          </w:rPr>
          <w:fldChar w:fldCharType="begin"/>
        </w:r>
        <w:r w:rsidR="00080D56" w:rsidRPr="00080D56">
          <w:rPr>
            <w:rFonts w:ascii="Arial" w:hAnsi="Arial" w:cs="Arial"/>
            <w:noProof/>
            <w:webHidden/>
            <w:sz w:val="20"/>
            <w:szCs w:val="20"/>
          </w:rPr>
          <w:instrText xml:space="preserve"> PAGEREF _Toc95922576 \h </w:instrText>
        </w:r>
        <w:r w:rsidR="00080D56" w:rsidRPr="00080D56">
          <w:rPr>
            <w:rFonts w:ascii="Arial" w:hAnsi="Arial" w:cs="Arial"/>
            <w:noProof/>
            <w:webHidden/>
            <w:sz w:val="20"/>
            <w:szCs w:val="20"/>
          </w:rPr>
        </w:r>
        <w:r w:rsidR="00080D56" w:rsidRPr="00080D56">
          <w:rPr>
            <w:rFonts w:ascii="Arial" w:hAnsi="Arial" w:cs="Arial"/>
            <w:noProof/>
            <w:webHidden/>
            <w:sz w:val="20"/>
            <w:szCs w:val="20"/>
          </w:rPr>
          <w:fldChar w:fldCharType="separate"/>
        </w:r>
        <w:r w:rsidR="005D62C7">
          <w:rPr>
            <w:rFonts w:ascii="Arial" w:hAnsi="Arial" w:cs="Arial"/>
            <w:noProof/>
            <w:webHidden/>
            <w:sz w:val="20"/>
            <w:szCs w:val="20"/>
          </w:rPr>
          <w:t>2</w:t>
        </w:r>
        <w:r w:rsidR="00080D56" w:rsidRPr="00080D56">
          <w:rPr>
            <w:rFonts w:ascii="Arial" w:hAnsi="Arial" w:cs="Arial"/>
            <w:noProof/>
            <w:webHidden/>
            <w:sz w:val="20"/>
            <w:szCs w:val="20"/>
          </w:rPr>
          <w:fldChar w:fldCharType="end"/>
        </w:r>
      </w:hyperlink>
    </w:p>
    <w:p w14:paraId="0B982D66" w14:textId="69650E17" w:rsidR="00080D56" w:rsidRPr="00080D56" w:rsidRDefault="00F21380">
      <w:pPr>
        <w:pStyle w:val="TDC1"/>
        <w:tabs>
          <w:tab w:val="left" w:pos="440"/>
        </w:tabs>
        <w:rPr>
          <w:rFonts w:ascii="Arial" w:eastAsiaTheme="minorEastAsia" w:hAnsi="Arial" w:cs="Arial"/>
          <w:noProof/>
          <w:sz w:val="20"/>
          <w:szCs w:val="20"/>
        </w:rPr>
      </w:pPr>
      <w:hyperlink w:anchor="_Toc95922577" w:history="1">
        <w:r w:rsidR="00080D56" w:rsidRPr="00080D56">
          <w:rPr>
            <w:rStyle w:val="Hipervnculo"/>
            <w:rFonts w:ascii="Arial" w:hAnsi="Arial" w:cs="Arial"/>
            <w:b/>
            <w:noProof/>
            <w:sz w:val="20"/>
            <w:szCs w:val="20"/>
          </w:rPr>
          <w:t>3.</w:t>
        </w:r>
        <w:r w:rsidR="00080D56" w:rsidRPr="00080D56">
          <w:rPr>
            <w:rFonts w:ascii="Arial" w:eastAsiaTheme="minorEastAsia" w:hAnsi="Arial" w:cs="Arial"/>
            <w:noProof/>
            <w:sz w:val="20"/>
            <w:szCs w:val="20"/>
          </w:rPr>
          <w:tab/>
        </w:r>
        <w:r w:rsidR="00080D56" w:rsidRPr="00080D56">
          <w:rPr>
            <w:rStyle w:val="Hipervnculo"/>
            <w:rFonts w:ascii="Arial" w:hAnsi="Arial" w:cs="Arial"/>
            <w:b/>
            <w:noProof/>
            <w:sz w:val="20"/>
            <w:szCs w:val="20"/>
          </w:rPr>
          <w:t>INFORMACIÓN CUANTITATIVA: ESTRUCTURA DE LA PLANTILLA</w:t>
        </w:r>
        <w:r w:rsidR="00080D56" w:rsidRPr="00080D56">
          <w:rPr>
            <w:rFonts w:ascii="Arial" w:hAnsi="Arial" w:cs="Arial"/>
            <w:noProof/>
            <w:webHidden/>
            <w:sz w:val="20"/>
            <w:szCs w:val="20"/>
          </w:rPr>
          <w:tab/>
        </w:r>
        <w:r w:rsidR="00080D56" w:rsidRPr="00080D56">
          <w:rPr>
            <w:rFonts w:ascii="Arial" w:hAnsi="Arial" w:cs="Arial"/>
            <w:noProof/>
            <w:webHidden/>
            <w:sz w:val="20"/>
            <w:szCs w:val="20"/>
          </w:rPr>
          <w:fldChar w:fldCharType="begin"/>
        </w:r>
        <w:r w:rsidR="00080D56" w:rsidRPr="00080D56">
          <w:rPr>
            <w:rFonts w:ascii="Arial" w:hAnsi="Arial" w:cs="Arial"/>
            <w:noProof/>
            <w:webHidden/>
            <w:sz w:val="20"/>
            <w:szCs w:val="20"/>
          </w:rPr>
          <w:instrText xml:space="preserve"> PAGEREF _Toc95922577 \h </w:instrText>
        </w:r>
        <w:r w:rsidR="00080D56" w:rsidRPr="00080D56">
          <w:rPr>
            <w:rFonts w:ascii="Arial" w:hAnsi="Arial" w:cs="Arial"/>
            <w:noProof/>
            <w:webHidden/>
            <w:sz w:val="20"/>
            <w:szCs w:val="20"/>
          </w:rPr>
        </w:r>
        <w:r w:rsidR="00080D56" w:rsidRPr="00080D56">
          <w:rPr>
            <w:rFonts w:ascii="Arial" w:hAnsi="Arial" w:cs="Arial"/>
            <w:noProof/>
            <w:webHidden/>
            <w:sz w:val="20"/>
            <w:szCs w:val="20"/>
          </w:rPr>
          <w:fldChar w:fldCharType="separate"/>
        </w:r>
        <w:r w:rsidR="005D62C7">
          <w:rPr>
            <w:rFonts w:ascii="Arial" w:hAnsi="Arial" w:cs="Arial"/>
            <w:noProof/>
            <w:webHidden/>
            <w:sz w:val="20"/>
            <w:szCs w:val="20"/>
          </w:rPr>
          <w:t>5</w:t>
        </w:r>
        <w:r w:rsidR="00080D56" w:rsidRPr="00080D56">
          <w:rPr>
            <w:rFonts w:ascii="Arial" w:hAnsi="Arial" w:cs="Arial"/>
            <w:noProof/>
            <w:webHidden/>
            <w:sz w:val="20"/>
            <w:szCs w:val="20"/>
          </w:rPr>
          <w:fldChar w:fldCharType="end"/>
        </w:r>
      </w:hyperlink>
    </w:p>
    <w:p w14:paraId="6812548E" w14:textId="2A183CC7" w:rsidR="00080D56" w:rsidRPr="00080D56" w:rsidRDefault="00F21380">
      <w:pPr>
        <w:pStyle w:val="TDC1"/>
        <w:tabs>
          <w:tab w:val="left" w:pos="440"/>
        </w:tabs>
        <w:rPr>
          <w:rFonts w:ascii="Arial" w:eastAsiaTheme="minorEastAsia" w:hAnsi="Arial" w:cs="Arial"/>
          <w:noProof/>
          <w:sz w:val="20"/>
          <w:szCs w:val="20"/>
        </w:rPr>
      </w:pPr>
      <w:hyperlink w:anchor="_Toc95922578" w:history="1">
        <w:r w:rsidR="00080D56" w:rsidRPr="00080D56">
          <w:rPr>
            <w:rStyle w:val="Hipervnculo"/>
            <w:rFonts w:ascii="Arial" w:hAnsi="Arial" w:cs="Arial"/>
            <w:b/>
            <w:noProof/>
            <w:sz w:val="20"/>
            <w:szCs w:val="20"/>
          </w:rPr>
          <w:t>4.</w:t>
        </w:r>
        <w:r w:rsidR="00080D56" w:rsidRPr="00080D56">
          <w:rPr>
            <w:rFonts w:ascii="Arial" w:eastAsiaTheme="minorEastAsia" w:hAnsi="Arial" w:cs="Arial"/>
            <w:noProof/>
            <w:sz w:val="20"/>
            <w:szCs w:val="20"/>
          </w:rPr>
          <w:tab/>
        </w:r>
        <w:r w:rsidR="00080D56" w:rsidRPr="00080D56">
          <w:rPr>
            <w:rStyle w:val="Hipervnculo"/>
            <w:rFonts w:ascii="Arial" w:hAnsi="Arial" w:cs="Arial"/>
            <w:b/>
            <w:noProof/>
            <w:sz w:val="20"/>
            <w:szCs w:val="20"/>
          </w:rPr>
          <w:t>INFORMACIÓN SOBRE EL PLAN DE IGUALDAD Y LAS MEDIDAS IMPLANTADAS</w:t>
        </w:r>
        <w:r w:rsidR="00080D56" w:rsidRPr="00080D56">
          <w:rPr>
            <w:rFonts w:ascii="Arial" w:hAnsi="Arial" w:cs="Arial"/>
            <w:noProof/>
            <w:webHidden/>
            <w:sz w:val="20"/>
            <w:szCs w:val="20"/>
          </w:rPr>
          <w:tab/>
        </w:r>
        <w:r w:rsidR="00080D56" w:rsidRPr="00080D56">
          <w:rPr>
            <w:rFonts w:ascii="Arial" w:hAnsi="Arial" w:cs="Arial"/>
            <w:noProof/>
            <w:webHidden/>
            <w:sz w:val="20"/>
            <w:szCs w:val="20"/>
          </w:rPr>
          <w:fldChar w:fldCharType="begin"/>
        </w:r>
        <w:r w:rsidR="00080D56" w:rsidRPr="00080D56">
          <w:rPr>
            <w:rFonts w:ascii="Arial" w:hAnsi="Arial" w:cs="Arial"/>
            <w:noProof/>
            <w:webHidden/>
            <w:sz w:val="20"/>
            <w:szCs w:val="20"/>
          </w:rPr>
          <w:instrText xml:space="preserve"> PAGEREF _Toc95922578 \h </w:instrText>
        </w:r>
        <w:r w:rsidR="00080D56" w:rsidRPr="00080D56">
          <w:rPr>
            <w:rFonts w:ascii="Arial" w:hAnsi="Arial" w:cs="Arial"/>
            <w:noProof/>
            <w:webHidden/>
            <w:sz w:val="20"/>
            <w:szCs w:val="20"/>
          </w:rPr>
        </w:r>
        <w:r w:rsidR="00080D56" w:rsidRPr="00080D56">
          <w:rPr>
            <w:rFonts w:ascii="Arial" w:hAnsi="Arial" w:cs="Arial"/>
            <w:noProof/>
            <w:webHidden/>
            <w:sz w:val="20"/>
            <w:szCs w:val="20"/>
          </w:rPr>
          <w:fldChar w:fldCharType="separate"/>
        </w:r>
        <w:r w:rsidR="005D62C7">
          <w:rPr>
            <w:rFonts w:ascii="Arial" w:hAnsi="Arial" w:cs="Arial"/>
            <w:noProof/>
            <w:webHidden/>
            <w:sz w:val="20"/>
            <w:szCs w:val="20"/>
          </w:rPr>
          <w:t>5</w:t>
        </w:r>
        <w:r w:rsidR="00080D56" w:rsidRPr="00080D56">
          <w:rPr>
            <w:rFonts w:ascii="Arial" w:hAnsi="Arial" w:cs="Arial"/>
            <w:noProof/>
            <w:webHidden/>
            <w:sz w:val="20"/>
            <w:szCs w:val="20"/>
          </w:rPr>
          <w:fldChar w:fldCharType="end"/>
        </w:r>
      </w:hyperlink>
    </w:p>
    <w:p w14:paraId="2242B5C3" w14:textId="7F79DB0D" w:rsidR="00080D56" w:rsidRPr="00080D56" w:rsidRDefault="00F21380">
      <w:pPr>
        <w:pStyle w:val="TDC1"/>
        <w:tabs>
          <w:tab w:val="left" w:pos="440"/>
        </w:tabs>
        <w:rPr>
          <w:rFonts w:ascii="Arial" w:eastAsiaTheme="minorEastAsia" w:hAnsi="Arial" w:cs="Arial"/>
          <w:noProof/>
          <w:sz w:val="20"/>
          <w:szCs w:val="20"/>
        </w:rPr>
      </w:pPr>
      <w:hyperlink w:anchor="_Toc95922579" w:history="1">
        <w:r w:rsidR="00080D56" w:rsidRPr="00080D56">
          <w:rPr>
            <w:rStyle w:val="Hipervnculo"/>
            <w:rFonts w:ascii="Arial" w:hAnsi="Arial" w:cs="Arial"/>
            <w:b/>
            <w:noProof/>
            <w:sz w:val="20"/>
            <w:szCs w:val="20"/>
          </w:rPr>
          <w:t>5.</w:t>
        </w:r>
        <w:r w:rsidR="00080D56" w:rsidRPr="00080D56">
          <w:rPr>
            <w:rFonts w:ascii="Arial" w:eastAsiaTheme="minorEastAsia" w:hAnsi="Arial" w:cs="Arial"/>
            <w:noProof/>
            <w:sz w:val="20"/>
            <w:szCs w:val="20"/>
          </w:rPr>
          <w:tab/>
        </w:r>
        <w:r w:rsidR="00080D56" w:rsidRPr="00080D56">
          <w:rPr>
            <w:rStyle w:val="Hipervnculo"/>
            <w:rFonts w:ascii="Arial" w:hAnsi="Arial" w:cs="Arial"/>
            <w:b/>
            <w:noProof/>
            <w:sz w:val="20"/>
            <w:szCs w:val="20"/>
          </w:rPr>
          <w:t>USO DEL DISTINTIVO “IGUALDAD EN LA EMPRESA”, PARTICIPACIÓN EN LA RED DIE U OTRAS REDES</w:t>
        </w:r>
        <w:r w:rsidR="00080D56" w:rsidRPr="00080D56">
          <w:rPr>
            <w:rFonts w:ascii="Arial" w:hAnsi="Arial" w:cs="Arial"/>
            <w:noProof/>
            <w:webHidden/>
            <w:sz w:val="20"/>
            <w:szCs w:val="20"/>
          </w:rPr>
          <w:tab/>
        </w:r>
        <w:r w:rsidR="00080D56" w:rsidRPr="00080D56">
          <w:rPr>
            <w:rFonts w:ascii="Arial" w:hAnsi="Arial" w:cs="Arial"/>
            <w:noProof/>
            <w:webHidden/>
            <w:sz w:val="20"/>
            <w:szCs w:val="20"/>
          </w:rPr>
          <w:fldChar w:fldCharType="begin"/>
        </w:r>
        <w:r w:rsidR="00080D56" w:rsidRPr="00080D56">
          <w:rPr>
            <w:rFonts w:ascii="Arial" w:hAnsi="Arial" w:cs="Arial"/>
            <w:noProof/>
            <w:webHidden/>
            <w:sz w:val="20"/>
            <w:szCs w:val="20"/>
          </w:rPr>
          <w:instrText xml:space="preserve"> PAGEREF _Toc95922579 \h </w:instrText>
        </w:r>
        <w:r w:rsidR="00080D56" w:rsidRPr="00080D56">
          <w:rPr>
            <w:rFonts w:ascii="Arial" w:hAnsi="Arial" w:cs="Arial"/>
            <w:noProof/>
            <w:webHidden/>
            <w:sz w:val="20"/>
            <w:szCs w:val="20"/>
          </w:rPr>
        </w:r>
        <w:r w:rsidR="00080D56" w:rsidRPr="00080D56">
          <w:rPr>
            <w:rFonts w:ascii="Arial" w:hAnsi="Arial" w:cs="Arial"/>
            <w:noProof/>
            <w:webHidden/>
            <w:sz w:val="20"/>
            <w:szCs w:val="20"/>
          </w:rPr>
          <w:fldChar w:fldCharType="separate"/>
        </w:r>
        <w:r w:rsidR="005D62C7">
          <w:rPr>
            <w:rFonts w:ascii="Arial" w:hAnsi="Arial" w:cs="Arial"/>
            <w:noProof/>
            <w:webHidden/>
            <w:sz w:val="20"/>
            <w:szCs w:val="20"/>
          </w:rPr>
          <w:t>5</w:t>
        </w:r>
        <w:r w:rsidR="00080D56" w:rsidRPr="00080D56">
          <w:rPr>
            <w:rFonts w:ascii="Arial" w:hAnsi="Arial" w:cs="Arial"/>
            <w:noProof/>
            <w:webHidden/>
            <w:sz w:val="20"/>
            <w:szCs w:val="20"/>
          </w:rPr>
          <w:fldChar w:fldCharType="end"/>
        </w:r>
      </w:hyperlink>
    </w:p>
    <w:p w14:paraId="7443BC13" w14:textId="1BFCDACB" w:rsidR="00080D56" w:rsidRPr="00080D56" w:rsidRDefault="00F21380">
      <w:pPr>
        <w:pStyle w:val="TDC1"/>
        <w:tabs>
          <w:tab w:val="left" w:pos="440"/>
        </w:tabs>
        <w:rPr>
          <w:rFonts w:ascii="Arial" w:eastAsiaTheme="minorEastAsia" w:hAnsi="Arial" w:cs="Arial"/>
          <w:noProof/>
          <w:sz w:val="20"/>
          <w:szCs w:val="20"/>
        </w:rPr>
      </w:pPr>
      <w:hyperlink w:anchor="_Toc95922580" w:history="1">
        <w:r w:rsidR="00080D56" w:rsidRPr="00080D56">
          <w:rPr>
            <w:rStyle w:val="Hipervnculo"/>
            <w:rFonts w:ascii="Arial" w:hAnsi="Arial" w:cs="Arial"/>
            <w:b/>
            <w:noProof/>
            <w:sz w:val="20"/>
            <w:szCs w:val="20"/>
          </w:rPr>
          <w:t>6.</w:t>
        </w:r>
        <w:r w:rsidR="00080D56" w:rsidRPr="00080D56">
          <w:rPr>
            <w:rFonts w:ascii="Arial" w:eastAsiaTheme="minorEastAsia" w:hAnsi="Arial" w:cs="Arial"/>
            <w:noProof/>
            <w:sz w:val="20"/>
            <w:szCs w:val="20"/>
          </w:rPr>
          <w:tab/>
        </w:r>
        <w:r w:rsidR="00080D56" w:rsidRPr="00080D56">
          <w:rPr>
            <w:rStyle w:val="Hipervnculo"/>
            <w:rFonts w:ascii="Arial" w:hAnsi="Arial" w:cs="Arial"/>
            <w:b/>
            <w:noProof/>
            <w:sz w:val="20"/>
            <w:szCs w:val="20"/>
          </w:rPr>
          <w:t>DOCUMENTACIÓN QUE ACOMPAÑA ESTE INFORME</w:t>
        </w:r>
        <w:r w:rsidR="00080D56" w:rsidRPr="00080D56">
          <w:rPr>
            <w:rFonts w:ascii="Arial" w:hAnsi="Arial" w:cs="Arial"/>
            <w:noProof/>
            <w:webHidden/>
            <w:sz w:val="20"/>
            <w:szCs w:val="20"/>
          </w:rPr>
          <w:tab/>
        </w:r>
        <w:r w:rsidR="00080D56" w:rsidRPr="00080D56">
          <w:rPr>
            <w:rFonts w:ascii="Arial" w:hAnsi="Arial" w:cs="Arial"/>
            <w:noProof/>
            <w:webHidden/>
            <w:sz w:val="20"/>
            <w:szCs w:val="20"/>
          </w:rPr>
          <w:fldChar w:fldCharType="begin"/>
        </w:r>
        <w:r w:rsidR="00080D56" w:rsidRPr="00080D56">
          <w:rPr>
            <w:rFonts w:ascii="Arial" w:hAnsi="Arial" w:cs="Arial"/>
            <w:noProof/>
            <w:webHidden/>
            <w:sz w:val="20"/>
            <w:szCs w:val="20"/>
          </w:rPr>
          <w:instrText xml:space="preserve"> PAGEREF _Toc95922580 \h </w:instrText>
        </w:r>
        <w:r w:rsidR="00080D56" w:rsidRPr="00080D56">
          <w:rPr>
            <w:rFonts w:ascii="Arial" w:hAnsi="Arial" w:cs="Arial"/>
            <w:noProof/>
            <w:webHidden/>
            <w:sz w:val="20"/>
            <w:szCs w:val="20"/>
          </w:rPr>
        </w:r>
        <w:r w:rsidR="00080D56" w:rsidRPr="00080D56">
          <w:rPr>
            <w:rFonts w:ascii="Arial" w:hAnsi="Arial" w:cs="Arial"/>
            <w:noProof/>
            <w:webHidden/>
            <w:sz w:val="20"/>
            <w:szCs w:val="20"/>
          </w:rPr>
          <w:fldChar w:fldCharType="separate"/>
        </w:r>
        <w:r w:rsidR="005D62C7">
          <w:rPr>
            <w:rFonts w:ascii="Arial" w:hAnsi="Arial" w:cs="Arial"/>
            <w:noProof/>
            <w:webHidden/>
            <w:sz w:val="20"/>
            <w:szCs w:val="20"/>
          </w:rPr>
          <w:t>7</w:t>
        </w:r>
        <w:r w:rsidR="00080D56" w:rsidRPr="00080D56">
          <w:rPr>
            <w:rFonts w:ascii="Arial" w:hAnsi="Arial" w:cs="Arial"/>
            <w:noProof/>
            <w:webHidden/>
            <w:sz w:val="20"/>
            <w:szCs w:val="20"/>
          </w:rPr>
          <w:fldChar w:fldCharType="end"/>
        </w:r>
      </w:hyperlink>
    </w:p>
    <w:p w14:paraId="6593149E" w14:textId="77777777" w:rsidR="001A64F2" w:rsidRDefault="001A64F2" w:rsidP="001A64F2">
      <w:pPr>
        <w:spacing w:line="276" w:lineRule="auto"/>
        <w:rPr>
          <w:rFonts w:ascii="Arial" w:hAnsi="Arial" w:cs="Arial"/>
          <w:bCs/>
          <w:sz w:val="20"/>
        </w:rPr>
      </w:pPr>
      <w:r w:rsidRPr="00080D56">
        <w:rPr>
          <w:rFonts w:ascii="Arial" w:hAnsi="Arial" w:cs="Arial"/>
          <w:bCs/>
          <w:sz w:val="20"/>
          <w:szCs w:val="20"/>
        </w:rPr>
        <w:fldChar w:fldCharType="end"/>
      </w:r>
    </w:p>
    <w:p w14:paraId="568AEB02" w14:textId="77777777" w:rsidR="001A64F2" w:rsidRPr="001B3C86" w:rsidRDefault="001A64F2" w:rsidP="001A64F2">
      <w:pPr>
        <w:spacing w:line="276" w:lineRule="auto"/>
        <w:rPr>
          <w:rFonts w:ascii="Arial" w:hAnsi="Arial" w:cs="Arial"/>
          <w:sz w:val="20"/>
        </w:rPr>
      </w:pPr>
    </w:p>
    <w:p w14:paraId="2A667E00" w14:textId="77777777" w:rsidR="000C7A2C" w:rsidRDefault="000C7A2C">
      <w:pPr>
        <w:rPr>
          <w:rFonts w:ascii="Arial" w:eastAsia="SimSun" w:hAnsi="Arial" w:cs="Arial"/>
          <w:b/>
          <w:caps/>
          <w:sz w:val="32"/>
          <w:szCs w:val="36"/>
        </w:rPr>
      </w:pPr>
      <w:r>
        <w:rPr>
          <w:rFonts w:ascii="Arial" w:hAnsi="Arial" w:cs="Arial"/>
          <w:b/>
          <w:sz w:val="32"/>
        </w:rPr>
        <w:br w:type="page"/>
      </w:r>
    </w:p>
    <w:p w14:paraId="38FC8A69" w14:textId="77777777" w:rsidR="009D6842" w:rsidRDefault="009D6842" w:rsidP="00804B6C">
      <w:pPr>
        <w:pStyle w:val="Ttulo1"/>
        <w:numPr>
          <w:ilvl w:val="0"/>
          <w:numId w:val="8"/>
        </w:numPr>
        <w:spacing w:before="120" w:after="120"/>
        <w:jc w:val="both"/>
        <w:rPr>
          <w:rFonts w:ascii="Arial" w:hAnsi="Arial" w:cs="Arial"/>
          <w:caps w:val="0"/>
          <w:sz w:val="18"/>
          <w:szCs w:val="18"/>
        </w:rPr>
      </w:pPr>
      <w:bookmarkStart w:id="1" w:name="_Toc95922575"/>
      <w:r w:rsidRPr="009D6842">
        <w:rPr>
          <w:rFonts w:ascii="Arial" w:hAnsi="Arial" w:cs="Arial"/>
          <w:b/>
          <w:sz w:val="32"/>
        </w:rPr>
        <w:lastRenderedPageBreak/>
        <w:t>ENTIDAD SOLICITANTE</w:t>
      </w:r>
      <w:bookmarkEnd w:id="1"/>
      <w:r w:rsidRPr="009D6842">
        <w:rPr>
          <w:rFonts w:ascii="Arial" w:hAnsi="Arial" w:cs="Arial"/>
          <w:caps w:val="0"/>
          <w:sz w:val="18"/>
          <w:szCs w:val="18"/>
        </w:rPr>
        <w:t xml:space="preserve"> </w:t>
      </w:r>
    </w:p>
    <w:p w14:paraId="4B56B1C4" w14:textId="77777777" w:rsidR="007B1D33" w:rsidRPr="00DE02AC" w:rsidRDefault="009D6842" w:rsidP="009D6842">
      <w:pPr>
        <w:jc w:val="both"/>
        <w:rPr>
          <w:rFonts w:ascii="Arial" w:hAnsi="Arial" w:cs="Arial"/>
          <w:b/>
          <w:sz w:val="20"/>
        </w:rPr>
      </w:pPr>
      <w:r w:rsidRPr="00DE02AC">
        <w:rPr>
          <w:rFonts w:ascii="Arial" w:hAnsi="Arial" w:cs="Arial"/>
          <w:b/>
          <w:sz w:val="20"/>
        </w:rPr>
        <w:t>Esta información figurará en el Registro de empresas con distintivo “Igualdad en la Empresa”</w:t>
      </w:r>
      <w:r w:rsidR="00D4014B" w:rsidRPr="00DE02AC">
        <w:rPr>
          <w:rFonts w:ascii="Arial" w:hAnsi="Arial" w:cs="Arial"/>
          <w:b/>
          <w:sz w:val="20"/>
        </w:rPr>
        <w:t xml:space="preserve"> </w:t>
      </w:r>
      <w:r w:rsidR="00D4014B" w:rsidRPr="00DE02AC">
        <w:rPr>
          <w:rFonts w:ascii="Arial" w:hAnsi="Arial" w:cs="Arial"/>
          <w:sz w:val="18"/>
        </w:rPr>
        <w:t>(su cumplimentación es obligatoria)</w:t>
      </w:r>
      <w:r w:rsidR="0077199B" w:rsidRPr="00DE02AC">
        <w:rPr>
          <w:rFonts w:ascii="Arial" w:hAnsi="Arial" w:cs="Arial"/>
          <w:sz w:val="18"/>
        </w:rPr>
        <w:t>.</w:t>
      </w:r>
    </w:p>
    <w:p w14:paraId="57EE7AF4" w14:textId="77777777" w:rsidR="009D6842" w:rsidRPr="009D6842" w:rsidRDefault="009D6842" w:rsidP="009D6842">
      <w:pPr>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394"/>
        <w:gridCol w:w="993"/>
        <w:gridCol w:w="1984"/>
      </w:tblGrid>
      <w:tr w:rsidR="00703DD3" w:rsidRPr="001B3C86" w14:paraId="2D5468B5" w14:textId="77777777" w:rsidTr="00703DD3">
        <w:trPr>
          <w:trHeight w:val="340"/>
        </w:trPr>
        <w:tc>
          <w:tcPr>
            <w:tcW w:w="6804" w:type="dxa"/>
            <w:gridSpan w:val="2"/>
            <w:shd w:val="clear" w:color="auto" w:fill="C0C0C0"/>
            <w:vAlign w:val="center"/>
          </w:tcPr>
          <w:p w14:paraId="3F80433A" w14:textId="288F4352" w:rsidR="00703DD3" w:rsidRPr="00A263CE" w:rsidRDefault="00703DD3" w:rsidP="00CF07EF">
            <w:pPr>
              <w:ind w:right="-568"/>
              <w:rPr>
                <w:rFonts w:ascii="Arial" w:hAnsi="Arial" w:cs="Arial"/>
                <w:sz w:val="20"/>
                <w:szCs w:val="20"/>
              </w:rPr>
            </w:pPr>
            <w:r>
              <w:rPr>
                <w:rFonts w:ascii="Arial" w:hAnsi="Arial" w:cs="Arial"/>
                <w:sz w:val="20"/>
                <w:szCs w:val="20"/>
              </w:rPr>
              <w:t xml:space="preserve">Convocatoria en la que obtuvo el </w:t>
            </w:r>
            <w:r w:rsidRPr="00703DD3">
              <w:rPr>
                <w:rFonts w:ascii="Arial" w:hAnsi="Arial" w:cs="Arial"/>
                <w:sz w:val="20"/>
                <w:szCs w:val="20"/>
              </w:rPr>
              <w:t>distintivo “Igualdad en la Empresa”</w:t>
            </w:r>
          </w:p>
        </w:tc>
        <w:tc>
          <w:tcPr>
            <w:tcW w:w="2977" w:type="dxa"/>
            <w:gridSpan w:val="2"/>
            <w:shd w:val="clear" w:color="auto" w:fill="auto"/>
            <w:noWrap/>
            <w:vAlign w:val="center"/>
          </w:tcPr>
          <w:p w14:paraId="369FD8FE" w14:textId="77777777" w:rsidR="00703DD3" w:rsidRPr="00A263CE" w:rsidRDefault="00703DD3" w:rsidP="009D6842">
            <w:pPr>
              <w:ind w:right="70"/>
              <w:rPr>
                <w:rFonts w:ascii="Arial" w:hAnsi="Arial" w:cs="Arial"/>
                <w:sz w:val="20"/>
                <w:szCs w:val="20"/>
              </w:rPr>
            </w:pPr>
          </w:p>
        </w:tc>
      </w:tr>
      <w:tr w:rsidR="001E478E" w:rsidRPr="001B3C86" w14:paraId="7D8113E1" w14:textId="77777777" w:rsidTr="00A464EF">
        <w:trPr>
          <w:trHeight w:val="340"/>
        </w:trPr>
        <w:tc>
          <w:tcPr>
            <w:tcW w:w="2410" w:type="dxa"/>
            <w:shd w:val="clear" w:color="auto" w:fill="C0C0C0"/>
            <w:vAlign w:val="center"/>
          </w:tcPr>
          <w:p w14:paraId="72EFB8CE" w14:textId="77777777" w:rsidR="001E478E" w:rsidRPr="00A263CE" w:rsidRDefault="005576C1" w:rsidP="00CF07EF">
            <w:pPr>
              <w:ind w:right="-568"/>
              <w:rPr>
                <w:rFonts w:ascii="Arial" w:hAnsi="Arial" w:cs="Arial"/>
                <w:sz w:val="20"/>
                <w:szCs w:val="20"/>
              </w:rPr>
            </w:pPr>
            <w:r w:rsidRPr="00A263CE">
              <w:rPr>
                <w:rFonts w:ascii="Arial" w:hAnsi="Arial" w:cs="Arial"/>
                <w:sz w:val="20"/>
                <w:szCs w:val="20"/>
              </w:rPr>
              <w:t>Nombre o razón social</w:t>
            </w:r>
          </w:p>
        </w:tc>
        <w:tc>
          <w:tcPr>
            <w:tcW w:w="7371" w:type="dxa"/>
            <w:gridSpan w:val="3"/>
            <w:shd w:val="clear" w:color="auto" w:fill="auto"/>
            <w:noWrap/>
            <w:vAlign w:val="center"/>
          </w:tcPr>
          <w:p w14:paraId="7191B2B1" w14:textId="77777777" w:rsidR="001E478E" w:rsidRPr="00A263CE" w:rsidRDefault="001E478E" w:rsidP="009D6842">
            <w:pPr>
              <w:ind w:right="70"/>
              <w:rPr>
                <w:rFonts w:ascii="Arial" w:hAnsi="Arial" w:cs="Arial"/>
                <w:sz w:val="20"/>
                <w:szCs w:val="20"/>
              </w:rPr>
            </w:pPr>
          </w:p>
        </w:tc>
      </w:tr>
      <w:tr w:rsidR="001E478E" w:rsidRPr="001B3C86" w14:paraId="4054926D" w14:textId="77777777" w:rsidTr="00A464EF">
        <w:trPr>
          <w:trHeight w:val="340"/>
        </w:trPr>
        <w:tc>
          <w:tcPr>
            <w:tcW w:w="2410" w:type="dxa"/>
            <w:shd w:val="clear" w:color="auto" w:fill="C0C0C0"/>
            <w:noWrap/>
            <w:vAlign w:val="center"/>
          </w:tcPr>
          <w:p w14:paraId="5BE48803" w14:textId="77777777" w:rsidR="001E478E" w:rsidRPr="00A263CE" w:rsidRDefault="005576C1" w:rsidP="00CF07EF">
            <w:pPr>
              <w:ind w:right="-568"/>
              <w:rPr>
                <w:rFonts w:ascii="Arial" w:hAnsi="Arial" w:cs="Arial"/>
                <w:sz w:val="20"/>
                <w:szCs w:val="20"/>
              </w:rPr>
            </w:pPr>
            <w:r w:rsidRPr="00A263CE">
              <w:rPr>
                <w:rFonts w:ascii="Arial" w:hAnsi="Arial" w:cs="Arial"/>
                <w:sz w:val="20"/>
                <w:szCs w:val="20"/>
              </w:rPr>
              <w:t>NIF/NIE</w:t>
            </w:r>
            <w:r w:rsidR="001E478E" w:rsidRPr="00A263CE">
              <w:rPr>
                <w:rFonts w:ascii="Arial" w:hAnsi="Arial" w:cs="Arial"/>
                <w:sz w:val="20"/>
                <w:szCs w:val="20"/>
              </w:rPr>
              <w:t xml:space="preserve"> </w:t>
            </w:r>
          </w:p>
        </w:tc>
        <w:tc>
          <w:tcPr>
            <w:tcW w:w="7371" w:type="dxa"/>
            <w:gridSpan w:val="3"/>
            <w:shd w:val="clear" w:color="auto" w:fill="auto"/>
            <w:noWrap/>
            <w:vAlign w:val="center"/>
          </w:tcPr>
          <w:p w14:paraId="6942BCDE" w14:textId="77777777" w:rsidR="001E478E" w:rsidRPr="00A263CE" w:rsidRDefault="001E478E" w:rsidP="009D6842">
            <w:pPr>
              <w:ind w:right="70"/>
              <w:rPr>
                <w:rFonts w:ascii="Arial" w:hAnsi="Arial" w:cs="Arial"/>
                <w:sz w:val="20"/>
                <w:szCs w:val="20"/>
              </w:rPr>
            </w:pPr>
          </w:p>
        </w:tc>
      </w:tr>
      <w:tr w:rsidR="00346A4F" w:rsidRPr="001B3C86" w14:paraId="09EEF41F" w14:textId="77777777" w:rsidTr="00A464EF">
        <w:trPr>
          <w:trHeight w:val="340"/>
        </w:trPr>
        <w:tc>
          <w:tcPr>
            <w:tcW w:w="2410" w:type="dxa"/>
            <w:shd w:val="clear" w:color="auto" w:fill="C0C0C0"/>
            <w:noWrap/>
            <w:vAlign w:val="center"/>
          </w:tcPr>
          <w:p w14:paraId="07822A28" w14:textId="77777777" w:rsidR="00346A4F" w:rsidRPr="00A263CE" w:rsidRDefault="00346A4F" w:rsidP="00CF07EF">
            <w:pPr>
              <w:ind w:right="-568"/>
              <w:rPr>
                <w:rFonts w:ascii="Arial" w:hAnsi="Arial" w:cs="Arial"/>
                <w:sz w:val="20"/>
                <w:szCs w:val="20"/>
              </w:rPr>
            </w:pPr>
            <w:r w:rsidRPr="00A263CE">
              <w:rPr>
                <w:rFonts w:ascii="Arial" w:hAnsi="Arial" w:cs="Arial"/>
                <w:sz w:val="20"/>
                <w:szCs w:val="20"/>
              </w:rPr>
              <w:t>Na</w:t>
            </w:r>
            <w:r w:rsidR="005576C1" w:rsidRPr="00A263CE">
              <w:rPr>
                <w:rFonts w:ascii="Arial" w:hAnsi="Arial" w:cs="Arial"/>
                <w:sz w:val="20"/>
                <w:szCs w:val="20"/>
              </w:rPr>
              <w:t>turaleza jurídica de la entidad</w:t>
            </w:r>
          </w:p>
        </w:tc>
        <w:tc>
          <w:tcPr>
            <w:tcW w:w="7371" w:type="dxa"/>
            <w:gridSpan w:val="3"/>
            <w:shd w:val="clear" w:color="auto" w:fill="auto"/>
            <w:noWrap/>
            <w:vAlign w:val="center"/>
          </w:tcPr>
          <w:p w14:paraId="2797E9BE" w14:textId="77777777" w:rsidR="00346A4F" w:rsidRPr="00A263CE" w:rsidRDefault="00346A4F" w:rsidP="009D6842">
            <w:pPr>
              <w:ind w:right="70"/>
              <w:rPr>
                <w:rFonts w:ascii="Arial" w:hAnsi="Arial" w:cs="Arial"/>
                <w:sz w:val="20"/>
                <w:szCs w:val="20"/>
              </w:rPr>
            </w:pPr>
          </w:p>
        </w:tc>
      </w:tr>
      <w:tr w:rsidR="001B3C86" w:rsidRPr="001B3C86" w14:paraId="4495A3DC" w14:textId="77777777" w:rsidTr="00A464EF">
        <w:trPr>
          <w:trHeight w:val="340"/>
        </w:trPr>
        <w:tc>
          <w:tcPr>
            <w:tcW w:w="9781" w:type="dxa"/>
            <w:gridSpan w:val="4"/>
            <w:shd w:val="clear" w:color="auto" w:fill="C0C0C0"/>
            <w:noWrap/>
            <w:vAlign w:val="center"/>
          </w:tcPr>
          <w:p w14:paraId="2F17F16D" w14:textId="77777777" w:rsidR="001B3C86" w:rsidRPr="00A263CE" w:rsidRDefault="001B3C86" w:rsidP="009D6842">
            <w:pPr>
              <w:ind w:right="-568"/>
              <w:rPr>
                <w:rFonts w:ascii="Arial" w:hAnsi="Arial" w:cs="Arial"/>
                <w:sz w:val="20"/>
                <w:szCs w:val="20"/>
              </w:rPr>
            </w:pPr>
            <w:r w:rsidRPr="00A263CE">
              <w:rPr>
                <w:rFonts w:ascii="Arial" w:hAnsi="Arial" w:cs="Arial"/>
                <w:sz w:val="20"/>
                <w:szCs w:val="20"/>
              </w:rPr>
              <w:t>Representante legal o apoderado/a de la entidad que firma el informe</w:t>
            </w:r>
          </w:p>
        </w:tc>
      </w:tr>
      <w:tr w:rsidR="001B3C86" w:rsidRPr="001B3C86" w14:paraId="1377EF75" w14:textId="77777777" w:rsidTr="00703DD3">
        <w:trPr>
          <w:trHeight w:val="340"/>
        </w:trPr>
        <w:tc>
          <w:tcPr>
            <w:tcW w:w="2410" w:type="dxa"/>
            <w:shd w:val="clear" w:color="auto" w:fill="C0C0C0"/>
            <w:noWrap/>
            <w:vAlign w:val="center"/>
          </w:tcPr>
          <w:p w14:paraId="3BBC10C7" w14:textId="77777777" w:rsidR="001B3C86" w:rsidRPr="00A263CE" w:rsidRDefault="001B3C86" w:rsidP="00CF07EF">
            <w:pPr>
              <w:ind w:right="-568"/>
              <w:rPr>
                <w:rFonts w:ascii="Arial" w:hAnsi="Arial" w:cs="Arial"/>
                <w:sz w:val="20"/>
                <w:szCs w:val="20"/>
              </w:rPr>
            </w:pPr>
            <w:r w:rsidRPr="00A263CE">
              <w:rPr>
                <w:rFonts w:ascii="Arial" w:hAnsi="Arial" w:cs="Arial"/>
                <w:sz w:val="20"/>
                <w:szCs w:val="20"/>
              </w:rPr>
              <w:t>Nombre</w:t>
            </w:r>
          </w:p>
        </w:tc>
        <w:tc>
          <w:tcPr>
            <w:tcW w:w="4394" w:type="dxa"/>
            <w:shd w:val="clear" w:color="auto" w:fill="auto"/>
            <w:noWrap/>
            <w:vAlign w:val="center"/>
          </w:tcPr>
          <w:p w14:paraId="38DC84AD" w14:textId="77777777" w:rsidR="001B3C86" w:rsidRPr="00A263CE" w:rsidRDefault="001B3C86" w:rsidP="009D6842">
            <w:pPr>
              <w:ind w:right="70"/>
              <w:rPr>
                <w:rFonts w:ascii="Arial" w:hAnsi="Arial" w:cs="Arial"/>
                <w:sz w:val="20"/>
                <w:szCs w:val="20"/>
              </w:rPr>
            </w:pPr>
          </w:p>
        </w:tc>
        <w:tc>
          <w:tcPr>
            <w:tcW w:w="993" w:type="dxa"/>
            <w:shd w:val="clear" w:color="auto" w:fill="BFBFBF"/>
            <w:vAlign w:val="center"/>
          </w:tcPr>
          <w:p w14:paraId="7EDAA747" w14:textId="77777777" w:rsidR="001B3C86" w:rsidRPr="00A263CE" w:rsidRDefault="001B3C86" w:rsidP="009D6842">
            <w:pPr>
              <w:ind w:right="70"/>
              <w:rPr>
                <w:rFonts w:ascii="Arial" w:hAnsi="Arial" w:cs="Arial"/>
                <w:sz w:val="20"/>
                <w:szCs w:val="20"/>
              </w:rPr>
            </w:pPr>
            <w:r w:rsidRPr="00A263CE">
              <w:rPr>
                <w:rFonts w:ascii="Arial" w:hAnsi="Arial" w:cs="Arial"/>
                <w:sz w:val="20"/>
                <w:szCs w:val="20"/>
              </w:rPr>
              <w:t>NIF</w:t>
            </w:r>
          </w:p>
        </w:tc>
        <w:tc>
          <w:tcPr>
            <w:tcW w:w="1984" w:type="dxa"/>
            <w:shd w:val="clear" w:color="auto" w:fill="auto"/>
            <w:vAlign w:val="center"/>
          </w:tcPr>
          <w:p w14:paraId="2550451B" w14:textId="77777777" w:rsidR="001B3C86" w:rsidRPr="00A263CE" w:rsidRDefault="001B3C86" w:rsidP="009D6842">
            <w:pPr>
              <w:ind w:right="70"/>
              <w:rPr>
                <w:rFonts w:ascii="Arial" w:hAnsi="Arial" w:cs="Arial"/>
                <w:sz w:val="20"/>
                <w:szCs w:val="20"/>
              </w:rPr>
            </w:pPr>
          </w:p>
        </w:tc>
      </w:tr>
      <w:tr w:rsidR="001B3C86" w:rsidRPr="001B3C86" w14:paraId="466AA974" w14:textId="77777777" w:rsidTr="00A464EF">
        <w:trPr>
          <w:trHeight w:val="340"/>
        </w:trPr>
        <w:tc>
          <w:tcPr>
            <w:tcW w:w="2410" w:type="dxa"/>
            <w:shd w:val="clear" w:color="auto" w:fill="C0C0C0"/>
            <w:noWrap/>
            <w:vAlign w:val="center"/>
          </w:tcPr>
          <w:p w14:paraId="7B2A1C63" w14:textId="77777777" w:rsidR="001B3C86" w:rsidRPr="00A263CE" w:rsidRDefault="001B3C86" w:rsidP="00CF07EF">
            <w:pPr>
              <w:ind w:right="-568"/>
              <w:rPr>
                <w:rFonts w:ascii="Arial" w:hAnsi="Arial" w:cs="Arial"/>
                <w:sz w:val="20"/>
                <w:szCs w:val="20"/>
              </w:rPr>
            </w:pPr>
            <w:r w:rsidRPr="00A263CE">
              <w:rPr>
                <w:rFonts w:ascii="Arial" w:hAnsi="Arial" w:cs="Arial"/>
                <w:sz w:val="20"/>
                <w:szCs w:val="20"/>
              </w:rPr>
              <w:t>Cargo</w:t>
            </w:r>
          </w:p>
        </w:tc>
        <w:tc>
          <w:tcPr>
            <w:tcW w:w="7371" w:type="dxa"/>
            <w:gridSpan w:val="3"/>
            <w:shd w:val="clear" w:color="auto" w:fill="auto"/>
            <w:noWrap/>
            <w:vAlign w:val="center"/>
          </w:tcPr>
          <w:p w14:paraId="19900DB5" w14:textId="77777777" w:rsidR="001B3C86" w:rsidRPr="00A263CE" w:rsidRDefault="001B3C86" w:rsidP="009D6842">
            <w:pPr>
              <w:ind w:right="70"/>
              <w:rPr>
                <w:rFonts w:ascii="Arial" w:hAnsi="Arial" w:cs="Arial"/>
                <w:sz w:val="20"/>
                <w:szCs w:val="20"/>
              </w:rPr>
            </w:pPr>
          </w:p>
        </w:tc>
      </w:tr>
      <w:tr w:rsidR="001B3C86" w:rsidRPr="001B3C86" w14:paraId="52B33FD5" w14:textId="77777777" w:rsidTr="00A464EF">
        <w:trPr>
          <w:trHeight w:val="340"/>
        </w:trPr>
        <w:tc>
          <w:tcPr>
            <w:tcW w:w="2410" w:type="dxa"/>
            <w:shd w:val="clear" w:color="auto" w:fill="C0C0C0"/>
            <w:noWrap/>
            <w:vAlign w:val="center"/>
          </w:tcPr>
          <w:p w14:paraId="04F392AC" w14:textId="77777777" w:rsidR="001B3C86" w:rsidRPr="00A263CE" w:rsidRDefault="001B3C86" w:rsidP="009D6842">
            <w:pPr>
              <w:ind w:right="72"/>
              <w:rPr>
                <w:rFonts w:ascii="Arial" w:hAnsi="Arial" w:cs="Arial"/>
                <w:sz w:val="20"/>
                <w:szCs w:val="20"/>
              </w:rPr>
            </w:pPr>
            <w:r w:rsidRPr="00A263CE">
              <w:rPr>
                <w:rFonts w:ascii="Arial" w:hAnsi="Arial" w:cs="Arial"/>
                <w:sz w:val="20"/>
                <w:szCs w:val="20"/>
              </w:rPr>
              <w:t>e</w:t>
            </w:r>
            <w:r w:rsidR="009D6842" w:rsidRPr="00A263CE">
              <w:rPr>
                <w:rFonts w:ascii="Arial" w:hAnsi="Arial" w:cs="Arial"/>
                <w:sz w:val="20"/>
                <w:szCs w:val="20"/>
              </w:rPr>
              <w:t>-</w:t>
            </w:r>
            <w:r w:rsidRPr="00A263CE">
              <w:rPr>
                <w:rFonts w:ascii="Arial" w:hAnsi="Arial" w:cs="Arial"/>
                <w:sz w:val="20"/>
                <w:szCs w:val="20"/>
              </w:rPr>
              <w:t xml:space="preserve">mail </w:t>
            </w:r>
          </w:p>
        </w:tc>
        <w:tc>
          <w:tcPr>
            <w:tcW w:w="7371" w:type="dxa"/>
            <w:gridSpan w:val="3"/>
            <w:shd w:val="clear" w:color="auto" w:fill="auto"/>
            <w:noWrap/>
            <w:vAlign w:val="center"/>
          </w:tcPr>
          <w:p w14:paraId="0F4E878F" w14:textId="77777777" w:rsidR="001B3C86" w:rsidRPr="00A263CE" w:rsidRDefault="001B3C86" w:rsidP="009D6842">
            <w:pPr>
              <w:ind w:right="70"/>
              <w:rPr>
                <w:rFonts w:ascii="Arial" w:hAnsi="Arial" w:cs="Arial"/>
                <w:sz w:val="20"/>
                <w:szCs w:val="20"/>
              </w:rPr>
            </w:pPr>
          </w:p>
        </w:tc>
      </w:tr>
      <w:tr w:rsidR="009D6842" w:rsidRPr="001B3C86" w14:paraId="63DF0923" w14:textId="77777777" w:rsidTr="00A464EF">
        <w:trPr>
          <w:trHeight w:val="340"/>
        </w:trPr>
        <w:tc>
          <w:tcPr>
            <w:tcW w:w="9781" w:type="dxa"/>
            <w:gridSpan w:val="4"/>
            <w:shd w:val="clear" w:color="auto" w:fill="BFBFBF"/>
            <w:noWrap/>
            <w:vAlign w:val="center"/>
          </w:tcPr>
          <w:p w14:paraId="41A4A1C6" w14:textId="77777777" w:rsidR="009D6842" w:rsidRPr="00A263CE" w:rsidRDefault="009D6842" w:rsidP="00CF07EF">
            <w:pPr>
              <w:ind w:right="-568"/>
              <w:rPr>
                <w:rFonts w:ascii="Arial" w:hAnsi="Arial" w:cs="Arial"/>
                <w:sz w:val="20"/>
                <w:szCs w:val="20"/>
              </w:rPr>
            </w:pPr>
            <w:r w:rsidRPr="00A263CE">
              <w:rPr>
                <w:rFonts w:ascii="Arial" w:hAnsi="Arial" w:cs="Arial"/>
                <w:sz w:val="20"/>
                <w:szCs w:val="20"/>
              </w:rPr>
              <w:t>Persona responsable en materia de igualdad</w:t>
            </w:r>
          </w:p>
        </w:tc>
      </w:tr>
      <w:tr w:rsidR="009D6842" w:rsidRPr="001B3C86" w14:paraId="2067D2D6" w14:textId="77777777" w:rsidTr="00A464EF">
        <w:trPr>
          <w:trHeight w:val="340"/>
        </w:trPr>
        <w:tc>
          <w:tcPr>
            <w:tcW w:w="2410" w:type="dxa"/>
            <w:shd w:val="clear" w:color="auto" w:fill="C0C0C0"/>
            <w:noWrap/>
            <w:vAlign w:val="center"/>
          </w:tcPr>
          <w:p w14:paraId="7E6E663E" w14:textId="77777777" w:rsidR="009D6842" w:rsidRPr="00A263CE" w:rsidRDefault="009D6842" w:rsidP="00CF07EF">
            <w:pPr>
              <w:ind w:right="-568"/>
              <w:rPr>
                <w:rFonts w:ascii="Arial" w:hAnsi="Arial" w:cs="Arial"/>
                <w:sz w:val="20"/>
                <w:szCs w:val="20"/>
              </w:rPr>
            </w:pPr>
            <w:r w:rsidRPr="00A263CE">
              <w:rPr>
                <w:rFonts w:ascii="Arial" w:hAnsi="Arial" w:cs="Arial"/>
                <w:sz w:val="20"/>
                <w:szCs w:val="20"/>
              </w:rPr>
              <w:t>Nombre</w:t>
            </w:r>
          </w:p>
        </w:tc>
        <w:tc>
          <w:tcPr>
            <w:tcW w:w="7371" w:type="dxa"/>
            <w:gridSpan w:val="3"/>
            <w:shd w:val="clear" w:color="auto" w:fill="auto"/>
            <w:noWrap/>
            <w:vAlign w:val="center"/>
          </w:tcPr>
          <w:p w14:paraId="6C555341" w14:textId="77777777" w:rsidR="009D6842" w:rsidRPr="00A263CE" w:rsidRDefault="009D6842" w:rsidP="009D6842">
            <w:pPr>
              <w:rPr>
                <w:rFonts w:ascii="Arial" w:hAnsi="Arial" w:cs="Arial"/>
                <w:sz w:val="20"/>
                <w:szCs w:val="20"/>
              </w:rPr>
            </w:pPr>
          </w:p>
        </w:tc>
      </w:tr>
      <w:tr w:rsidR="009D6842" w:rsidRPr="001B3C86" w14:paraId="5DF634E8" w14:textId="77777777" w:rsidTr="00A464EF">
        <w:trPr>
          <w:trHeight w:val="340"/>
        </w:trPr>
        <w:tc>
          <w:tcPr>
            <w:tcW w:w="2410" w:type="dxa"/>
            <w:shd w:val="clear" w:color="auto" w:fill="C0C0C0"/>
            <w:noWrap/>
            <w:vAlign w:val="center"/>
          </w:tcPr>
          <w:p w14:paraId="4A1016B6" w14:textId="77777777" w:rsidR="009D6842" w:rsidRPr="00A263CE" w:rsidRDefault="009D6842" w:rsidP="00CF07EF">
            <w:pPr>
              <w:ind w:right="-568"/>
              <w:rPr>
                <w:rFonts w:ascii="Arial" w:hAnsi="Arial" w:cs="Arial"/>
                <w:sz w:val="20"/>
                <w:szCs w:val="20"/>
              </w:rPr>
            </w:pPr>
            <w:r w:rsidRPr="00A263CE">
              <w:rPr>
                <w:rFonts w:ascii="Arial" w:hAnsi="Arial" w:cs="Arial"/>
                <w:sz w:val="20"/>
                <w:szCs w:val="20"/>
              </w:rPr>
              <w:t>Cargo</w:t>
            </w:r>
          </w:p>
        </w:tc>
        <w:tc>
          <w:tcPr>
            <w:tcW w:w="7371" w:type="dxa"/>
            <w:gridSpan w:val="3"/>
            <w:shd w:val="clear" w:color="auto" w:fill="auto"/>
            <w:noWrap/>
            <w:vAlign w:val="center"/>
          </w:tcPr>
          <w:p w14:paraId="66441C15" w14:textId="77777777" w:rsidR="009D6842" w:rsidRPr="00A263CE" w:rsidRDefault="009D6842" w:rsidP="009D6842">
            <w:pPr>
              <w:rPr>
                <w:rFonts w:ascii="Arial" w:hAnsi="Arial" w:cs="Arial"/>
                <w:sz w:val="20"/>
                <w:szCs w:val="20"/>
              </w:rPr>
            </w:pPr>
          </w:p>
        </w:tc>
      </w:tr>
      <w:tr w:rsidR="009D6842" w:rsidRPr="001B3C86" w14:paraId="4813414F" w14:textId="77777777" w:rsidTr="00A464EF">
        <w:trPr>
          <w:trHeight w:val="340"/>
        </w:trPr>
        <w:tc>
          <w:tcPr>
            <w:tcW w:w="2410" w:type="dxa"/>
            <w:shd w:val="clear" w:color="auto" w:fill="C0C0C0"/>
            <w:noWrap/>
            <w:vAlign w:val="center"/>
          </w:tcPr>
          <w:p w14:paraId="49589BF8" w14:textId="77777777" w:rsidR="009D6842" w:rsidRPr="00A263CE" w:rsidRDefault="009D6842" w:rsidP="00CF07EF">
            <w:pPr>
              <w:ind w:right="-568"/>
              <w:rPr>
                <w:rFonts w:ascii="Arial" w:hAnsi="Arial" w:cs="Arial"/>
                <w:sz w:val="20"/>
                <w:szCs w:val="20"/>
              </w:rPr>
            </w:pPr>
            <w:r w:rsidRPr="00A263CE">
              <w:rPr>
                <w:rFonts w:ascii="Arial" w:hAnsi="Arial" w:cs="Arial"/>
                <w:sz w:val="20"/>
                <w:szCs w:val="20"/>
              </w:rPr>
              <w:t>e-mail</w:t>
            </w:r>
          </w:p>
        </w:tc>
        <w:tc>
          <w:tcPr>
            <w:tcW w:w="4394" w:type="dxa"/>
            <w:shd w:val="clear" w:color="auto" w:fill="auto"/>
            <w:noWrap/>
            <w:vAlign w:val="center"/>
          </w:tcPr>
          <w:p w14:paraId="67646450" w14:textId="77777777" w:rsidR="009D6842" w:rsidRPr="00A263CE" w:rsidRDefault="009D6842" w:rsidP="009D6842">
            <w:pPr>
              <w:rPr>
                <w:rFonts w:ascii="Arial" w:hAnsi="Arial" w:cs="Arial"/>
                <w:sz w:val="20"/>
                <w:szCs w:val="20"/>
              </w:rPr>
            </w:pPr>
          </w:p>
        </w:tc>
        <w:tc>
          <w:tcPr>
            <w:tcW w:w="993" w:type="dxa"/>
            <w:shd w:val="clear" w:color="auto" w:fill="BFBFBF"/>
            <w:vAlign w:val="center"/>
          </w:tcPr>
          <w:p w14:paraId="11694E7F" w14:textId="77777777" w:rsidR="009D6842" w:rsidRPr="00A263CE" w:rsidRDefault="009D6842" w:rsidP="00CF07EF">
            <w:pPr>
              <w:ind w:right="-568"/>
              <w:rPr>
                <w:rFonts w:ascii="Arial" w:hAnsi="Arial" w:cs="Arial"/>
                <w:sz w:val="20"/>
                <w:szCs w:val="20"/>
              </w:rPr>
            </w:pPr>
            <w:r w:rsidRPr="00A263CE">
              <w:rPr>
                <w:rFonts w:ascii="Arial" w:hAnsi="Arial" w:cs="Arial"/>
                <w:sz w:val="20"/>
                <w:szCs w:val="20"/>
              </w:rPr>
              <w:t>Teléfono</w:t>
            </w:r>
          </w:p>
        </w:tc>
        <w:tc>
          <w:tcPr>
            <w:tcW w:w="1984" w:type="dxa"/>
            <w:shd w:val="clear" w:color="auto" w:fill="auto"/>
            <w:vAlign w:val="center"/>
          </w:tcPr>
          <w:p w14:paraId="0FF5142A" w14:textId="77777777" w:rsidR="009D6842" w:rsidRPr="00A263CE" w:rsidRDefault="009D6842" w:rsidP="009D6842">
            <w:pPr>
              <w:ind w:right="70"/>
              <w:rPr>
                <w:rFonts w:ascii="Arial" w:hAnsi="Arial" w:cs="Arial"/>
                <w:sz w:val="20"/>
                <w:szCs w:val="20"/>
              </w:rPr>
            </w:pPr>
          </w:p>
        </w:tc>
      </w:tr>
    </w:tbl>
    <w:p w14:paraId="25BD5A6E" w14:textId="77777777" w:rsidR="00126327" w:rsidRPr="001A64F2" w:rsidRDefault="00126327" w:rsidP="00126327">
      <w:pPr>
        <w:tabs>
          <w:tab w:val="num" w:pos="0"/>
        </w:tabs>
        <w:spacing w:before="40" w:after="40"/>
        <w:ind w:right="-1"/>
        <w:jc w:val="both"/>
        <w:rPr>
          <w:rFonts w:ascii="Arial" w:hAnsi="Arial" w:cs="Arial"/>
          <w:sz w:val="20"/>
          <w:szCs w:val="18"/>
        </w:rPr>
      </w:pPr>
    </w:p>
    <w:p w14:paraId="6C42E28F" w14:textId="77777777" w:rsidR="00126327" w:rsidRPr="001A64F2" w:rsidRDefault="00126327" w:rsidP="00126327">
      <w:pPr>
        <w:tabs>
          <w:tab w:val="num" w:pos="0"/>
        </w:tabs>
        <w:spacing w:before="40" w:after="40"/>
        <w:ind w:right="-1"/>
        <w:jc w:val="both"/>
        <w:rPr>
          <w:rFonts w:ascii="Arial" w:hAnsi="Arial" w:cs="Arial"/>
          <w:sz w:val="20"/>
          <w:szCs w:val="18"/>
        </w:rPr>
      </w:pPr>
    </w:p>
    <w:p w14:paraId="5CFA756B" w14:textId="77777777" w:rsidR="009D6842" w:rsidRPr="00C717C6" w:rsidRDefault="009D6842" w:rsidP="00804B6C">
      <w:pPr>
        <w:pStyle w:val="Ttulo1"/>
        <w:numPr>
          <w:ilvl w:val="0"/>
          <w:numId w:val="8"/>
        </w:numPr>
        <w:spacing w:before="120" w:after="120"/>
        <w:jc w:val="both"/>
        <w:rPr>
          <w:rFonts w:ascii="Arial" w:hAnsi="Arial" w:cs="Arial"/>
          <w:b/>
          <w:sz w:val="32"/>
        </w:rPr>
      </w:pPr>
      <w:bookmarkStart w:id="2" w:name="_Toc95922576"/>
      <w:r w:rsidRPr="00C717C6">
        <w:rPr>
          <w:rFonts w:ascii="Arial" w:hAnsi="Arial" w:cs="Arial"/>
          <w:b/>
          <w:sz w:val="32"/>
        </w:rPr>
        <w:t>INFORMACIÓN GENERAL SOBRE LA POLÍTICA DE IGUALDAD</w:t>
      </w:r>
      <w:bookmarkEnd w:id="2"/>
    </w:p>
    <w:p w14:paraId="0F777240" w14:textId="77777777" w:rsidR="00126327" w:rsidRPr="001A64F2" w:rsidRDefault="00126327" w:rsidP="00126327">
      <w:pPr>
        <w:tabs>
          <w:tab w:val="num" w:pos="0"/>
        </w:tabs>
        <w:spacing w:before="40" w:after="40"/>
        <w:ind w:right="-1"/>
        <w:jc w:val="both"/>
        <w:rPr>
          <w:rFonts w:ascii="Arial" w:hAnsi="Arial" w:cs="Arial"/>
          <w:sz w:val="20"/>
          <w:szCs w:val="18"/>
        </w:rPr>
      </w:pPr>
    </w:p>
    <w:p w14:paraId="7466B5B2" w14:textId="77777777" w:rsidR="009D6842" w:rsidRPr="0016366A" w:rsidRDefault="009D6842" w:rsidP="0016366A">
      <w:pPr>
        <w:pStyle w:val="Prrafodelista"/>
        <w:numPr>
          <w:ilvl w:val="1"/>
          <w:numId w:val="8"/>
        </w:numPr>
        <w:spacing w:before="40" w:after="40"/>
        <w:ind w:right="-1"/>
        <w:rPr>
          <w:rFonts w:ascii="Arial" w:hAnsi="Arial" w:cs="Arial"/>
          <w:b/>
          <w:sz w:val="20"/>
        </w:rPr>
      </w:pPr>
      <w:r w:rsidRPr="0016366A">
        <w:rPr>
          <w:rFonts w:ascii="Arial" w:hAnsi="Arial" w:cs="Arial"/>
          <w:b/>
          <w:sz w:val="20"/>
        </w:rPr>
        <w:t>CONVENIO</w:t>
      </w:r>
    </w:p>
    <w:p w14:paraId="23557390" w14:textId="77777777" w:rsidR="000F17CD" w:rsidRPr="00DE02AC" w:rsidRDefault="000F17CD" w:rsidP="000F17CD">
      <w:pPr>
        <w:tabs>
          <w:tab w:val="num" w:pos="0"/>
        </w:tabs>
        <w:spacing w:before="40" w:after="40"/>
        <w:ind w:right="-1"/>
        <w:rPr>
          <w:rFonts w:ascii="Arial" w:hAnsi="Arial" w:cs="Arial"/>
          <w:sz w:val="18"/>
          <w:szCs w:val="18"/>
          <w:u w:val="single"/>
        </w:rPr>
      </w:pPr>
      <w:r w:rsidRPr="00DE02AC">
        <w:rPr>
          <w:rFonts w:ascii="Arial" w:hAnsi="Arial" w:cs="Arial"/>
          <w:sz w:val="18"/>
          <w:szCs w:val="18"/>
          <w:u w:val="single"/>
        </w:rPr>
        <w:t>Cumplimente una tabla por cada convenio de aplicación</w:t>
      </w:r>
    </w:p>
    <w:p w14:paraId="203F2592" w14:textId="77777777" w:rsidR="000F17CD" w:rsidRPr="00DE02AC" w:rsidRDefault="000F17CD" w:rsidP="000F17CD">
      <w:pPr>
        <w:tabs>
          <w:tab w:val="num" w:pos="0"/>
        </w:tabs>
        <w:spacing w:before="40" w:after="40"/>
        <w:ind w:right="-1"/>
        <w:rPr>
          <w:rFonts w:ascii="Arial" w:hAnsi="Arial" w:cs="Arial"/>
          <w:sz w:val="8"/>
          <w:szCs w:val="8"/>
        </w:rPr>
      </w:pPr>
    </w:p>
    <w:tbl>
      <w:tblPr>
        <w:tblStyle w:val="Tablaconcuadrcula"/>
        <w:tblW w:w="9781" w:type="dxa"/>
        <w:tblInd w:w="108" w:type="dxa"/>
        <w:tblLook w:val="04A0" w:firstRow="1" w:lastRow="0" w:firstColumn="1" w:lastColumn="0" w:noHBand="0" w:noVBand="1"/>
      </w:tblPr>
      <w:tblGrid>
        <w:gridCol w:w="5524"/>
        <w:gridCol w:w="4257"/>
      </w:tblGrid>
      <w:tr w:rsidR="00DE02AC" w:rsidRPr="00DE02AC" w14:paraId="4E139330" w14:textId="77777777" w:rsidTr="00A464EF">
        <w:trPr>
          <w:trHeight w:val="227"/>
        </w:trPr>
        <w:tc>
          <w:tcPr>
            <w:tcW w:w="5524" w:type="dxa"/>
          </w:tcPr>
          <w:p w14:paraId="319105BE" w14:textId="77777777" w:rsidR="000F17CD" w:rsidRPr="00DE02AC" w:rsidRDefault="000F17CD" w:rsidP="00AD2AE7">
            <w:pPr>
              <w:spacing w:before="40"/>
              <w:ind w:right="-1"/>
              <w:rPr>
                <w:rFonts w:ascii="Arial" w:hAnsi="Arial" w:cs="Arial"/>
                <w:b/>
                <w:bCs/>
                <w:sz w:val="16"/>
                <w:szCs w:val="16"/>
              </w:rPr>
            </w:pPr>
            <w:r w:rsidRPr="00DE02AC">
              <w:rPr>
                <w:rFonts w:ascii="Arial" w:hAnsi="Arial" w:cs="Arial"/>
                <w:b/>
                <w:bCs/>
                <w:sz w:val="16"/>
                <w:szCs w:val="16"/>
              </w:rPr>
              <w:t>Denominación</w:t>
            </w:r>
          </w:p>
        </w:tc>
        <w:tc>
          <w:tcPr>
            <w:tcW w:w="4257" w:type="dxa"/>
          </w:tcPr>
          <w:p w14:paraId="23960A3D" w14:textId="77777777" w:rsidR="000F17CD" w:rsidRPr="00DE02AC" w:rsidRDefault="000F17CD" w:rsidP="00AD2AE7">
            <w:pPr>
              <w:spacing w:before="40" w:after="40" w:line="276" w:lineRule="auto"/>
              <w:rPr>
                <w:rFonts w:ascii="Arial" w:hAnsi="Arial" w:cs="Arial"/>
                <w:sz w:val="16"/>
              </w:rPr>
            </w:pPr>
          </w:p>
        </w:tc>
      </w:tr>
      <w:tr w:rsidR="00DE02AC" w:rsidRPr="00DE02AC" w14:paraId="5D95C8ED" w14:textId="77777777" w:rsidTr="00A464EF">
        <w:trPr>
          <w:trHeight w:val="227"/>
        </w:trPr>
        <w:tc>
          <w:tcPr>
            <w:tcW w:w="5524" w:type="dxa"/>
          </w:tcPr>
          <w:p w14:paraId="600267C9" w14:textId="77777777" w:rsidR="000F17CD" w:rsidRPr="00DE02AC" w:rsidRDefault="000F17CD" w:rsidP="00AD2AE7">
            <w:pPr>
              <w:spacing w:before="40"/>
              <w:ind w:right="-1"/>
              <w:rPr>
                <w:rFonts w:ascii="Arial" w:hAnsi="Arial" w:cs="Arial"/>
                <w:b/>
                <w:bCs/>
                <w:sz w:val="16"/>
                <w:szCs w:val="16"/>
              </w:rPr>
            </w:pPr>
            <w:r w:rsidRPr="00DE02AC">
              <w:rPr>
                <w:rFonts w:ascii="Arial" w:hAnsi="Arial" w:cs="Arial"/>
                <w:b/>
                <w:bCs/>
                <w:sz w:val="16"/>
                <w:szCs w:val="16"/>
              </w:rPr>
              <w:t>Referencia a su publicación (Boletín, núm. y fecha)</w:t>
            </w:r>
          </w:p>
        </w:tc>
        <w:tc>
          <w:tcPr>
            <w:tcW w:w="4257" w:type="dxa"/>
          </w:tcPr>
          <w:p w14:paraId="57547192" w14:textId="77777777" w:rsidR="000F17CD" w:rsidRPr="00DE02AC" w:rsidRDefault="000F17CD" w:rsidP="00AD2AE7">
            <w:pPr>
              <w:spacing w:before="40" w:after="40" w:line="276" w:lineRule="auto"/>
              <w:rPr>
                <w:rFonts w:ascii="Arial" w:hAnsi="Arial" w:cs="Arial"/>
                <w:sz w:val="16"/>
              </w:rPr>
            </w:pPr>
          </w:p>
        </w:tc>
      </w:tr>
      <w:tr w:rsidR="00DE02AC" w:rsidRPr="00DE02AC" w14:paraId="26E14DD6" w14:textId="77777777" w:rsidTr="00A464EF">
        <w:trPr>
          <w:trHeight w:val="227"/>
        </w:trPr>
        <w:tc>
          <w:tcPr>
            <w:tcW w:w="5524" w:type="dxa"/>
          </w:tcPr>
          <w:p w14:paraId="564A1299" w14:textId="77777777" w:rsidR="000F17CD" w:rsidRPr="00DE02AC" w:rsidRDefault="000F17CD" w:rsidP="00AD2AE7">
            <w:pPr>
              <w:spacing w:before="40"/>
              <w:ind w:right="-1"/>
              <w:rPr>
                <w:rFonts w:ascii="Arial" w:hAnsi="Arial" w:cs="Arial"/>
                <w:b/>
                <w:bCs/>
                <w:sz w:val="16"/>
                <w:szCs w:val="16"/>
              </w:rPr>
            </w:pPr>
            <w:r w:rsidRPr="00DE02AC">
              <w:rPr>
                <w:rFonts w:ascii="Arial" w:hAnsi="Arial" w:cs="Arial"/>
                <w:b/>
                <w:bCs/>
                <w:sz w:val="16"/>
                <w:szCs w:val="16"/>
              </w:rPr>
              <w:t>Enlace web a su publicación</w:t>
            </w:r>
          </w:p>
        </w:tc>
        <w:tc>
          <w:tcPr>
            <w:tcW w:w="4257" w:type="dxa"/>
          </w:tcPr>
          <w:p w14:paraId="72B86400" w14:textId="77777777" w:rsidR="000F17CD" w:rsidRPr="00DE02AC" w:rsidRDefault="000F17CD" w:rsidP="00AD2AE7">
            <w:pPr>
              <w:spacing w:before="40" w:after="40" w:line="276" w:lineRule="auto"/>
              <w:rPr>
                <w:rFonts w:ascii="Arial" w:hAnsi="Arial" w:cs="Arial"/>
                <w:sz w:val="16"/>
              </w:rPr>
            </w:pPr>
          </w:p>
        </w:tc>
      </w:tr>
      <w:tr w:rsidR="000F17CD" w:rsidRPr="00DE02AC" w14:paraId="3D6EB32A" w14:textId="77777777" w:rsidTr="00A464EF">
        <w:trPr>
          <w:trHeight w:val="227"/>
        </w:trPr>
        <w:tc>
          <w:tcPr>
            <w:tcW w:w="5524" w:type="dxa"/>
          </w:tcPr>
          <w:p w14:paraId="2C73CBB5" w14:textId="77777777" w:rsidR="000F17CD" w:rsidRPr="00DE02AC" w:rsidRDefault="000F17CD" w:rsidP="00AD2AE7">
            <w:pPr>
              <w:spacing w:before="40"/>
              <w:ind w:right="-1"/>
              <w:rPr>
                <w:rFonts w:ascii="Arial" w:hAnsi="Arial" w:cs="Arial"/>
                <w:b/>
                <w:bCs/>
                <w:sz w:val="16"/>
                <w:szCs w:val="16"/>
              </w:rPr>
            </w:pPr>
            <w:r w:rsidRPr="00DE02AC">
              <w:rPr>
                <w:rFonts w:ascii="Arial" w:hAnsi="Arial" w:cs="Arial"/>
                <w:b/>
                <w:bCs/>
                <w:sz w:val="16"/>
                <w:szCs w:val="16"/>
              </w:rPr>
              <w:t>Área(s) / Centro(s) de trabajo / Colectivo(s) al que se aplica</w:t>
            </w:r>
          </w:p>
        </w:tc>
        <w:tc>
          <w:tcPr>
            <w:tcW w:w="4257" w:type="dxa"/>
          </w:tcPr>
          <w:p w14:paraId="715AA4BC" w14:textId="77777777" w:rsidR="000F17CD" w:rsidRPr="00DE02AC" w:rsidRDefault="000F17CD" w:rsidP="00AD2AE7">
            <w:pPr>
              <w:spacing w:before="40" w:after="40" w:line="276" w:lineRule="auto"/>
              <w:rPr>
                <w:rFonts w:ascii="Arial" w:hAnsi="Arial" w:cs="Arial"/>
                <w:sz w:val="16"/>
              </w:rPr>
            </w:pPr>
          </w:p>
        </w:tc>
      </w:tr>
    </w:tbl>
    <w:p w14:paraId="5ADC1744" w14:textId="77777777" w:rsidR="000F17CD" w:rsidRPr="00DE02AC" w:rsidRDefault="000F17CD" w:rsidP="000F17CD">
      <w:pPr>
        <w:spacing w:before="40" w:after="40"/>
        <w:ind w:right="-1"/>
      </w:pPr>
    </w:p>
    <w:p w14:paraId="487570B5" w14:textId="77777777" w:rsidR="000E0DCF" w:rsidRDefault="000E0DCF" w:rsidP="0016366A">
      <w:pPr>
        <w:pStyle w:val="Prrafodelista"/>
        <w:numPr>
          <w:ilvl w:val="1"/>
          <w:numId w:val="8"/>
        </w:numPr>
        <w:spacing w:before="40" w:after="40"/>
        <w:ind w:right="-1"/>
        <w:rPr>
          <w:rFonts w:ascii="Arial" w:hAnsi="Arial" w:cs="Arial"/>
          <w:b/>
          <w:sz w:val="20"/>
        </w:rPr>
      </w:pPr>
      <w:r w:rsidRPr="0029528D">
        <w:rPr>
          <w:rFonts w:ascii="Arial" w:hAnsi="Arial" w:cs="Arial"/>
          <w:b/>
          <w:sz w:val="20"/>
        </w:rPr>
        <w:t>CIRCUNSTANCIAS RELEVANTES</w:t>
      </w:r>
    </w:p>
    <w:p w14:paraId="5C71A3E6" w14:textId="3C052B16" w:rsidR="000E0DCF" w:rsidRPr="001A64F2" w:rsidRDefault="000E0DCF" w:rsidP="000E0DCF">
      <w:pPr>
        <w:tabs>
          <w:tab w:val="num" w:pos="0"/>
        </w:tabs>
        <w:spacing w:before="40" w:after="40"/>
        <w:ind w:right="-1"/>
        <w:jc w:val="both"/>
        <w:rPr>
          <w:rFonts w:ascii="Arial" w:hAnsi="Arial" w:cs="Arial"/>
          <w:sz w:val="20"/>
          <w:szCs w:val="18"/>
        </w:rPr>
      </w:pPr>
      <w:bookmarkStart w:id="3" w:name="_Hlk156399316"/>
      <w:r w:rsidRPr="001A64F2">
        <w:rPr>
          <w:rFonts w:ascii="Arial" w:hAnsi="Arial" w:cs="Arial"/>
          <w:sz w:val="20"/>
          <w:szCs w:val="18"/>
        </w:rPr>
        <w:t>Indique</w:t>
      </w:r>
      <w:r w:rsidR="00993D2F">
        <w:rPr>
          <w:rFonts w:ascii="Arial" w:hAnsi="Arial" w:cs="Arial"/>
          <w:sz w:val="20"/>
          <w:szCs w:val="18"/>
        </w:rPr>
        <w:t>, si las hay,</w:t>
      </w:r>
      <w:r w:rsidRPr="001A64F2">
        <w:rPr>
          <w:rFonts w:ascii="Arial" w:hAnsi="Arial" w:cs="Arial"/>
          <w:sz w:val="20"/>
          <w:szCs w:val="18"/>
        </w:rPr>
        <w:t xml:space="preserve"> las circunstancias relevantes </w:t>
      </w:r>
      <w:r w:rsidR="00993D2F">
        <w:rPr>
          <w:rFonts w:ascii="Arial" w:hAnsi="Arial" w:cs="Arial"/>
          <w:sz w:val="20"/>
          <w:szCs w:val="18"/>
        </w:rPr>
        <w:t xml:space="preserve">acaecidas en </w:t>
      </w:r>
      <w:r w:rsidRPr="001A64F2">
        <w:rPr>
          <w:rFonts w:ascii="Arial" w:hAnsi="Arial" w:cs="Arial"/>
          <w:sz w:val="20"/>
          <w:szCs w:val="18"/>
        </w:rPr>
        <w:t xml:space="preserve">la empresa, desde la fecha en que </w:t>
      </w:r>
      <w:r w:rsidRPr="000E0DCF">
        <w:rPr>
          <w:rFonts w:ascii="Arial" w:hAnsi="Arial" w:cs="Arial"/>
          <w:sz w:val="20"/>
          <w:szCs w:val="18"/>
        </w:rPr>
        <w:t xml:space="preserve">su entidad </w:t>
      </w:r>
      <w:r w:rsidR="00103E2E" w:rsidRPr="002C24D2">
        <w:rPr>
          <w:rFonts w:ascii="Arial" w:hAnsi="Arial" w:cs="Arial"/>
          <w:sz w:val="20"/>
          <w:szCs w:val="18"/>
        </w:rPr>
        <w:t xml:space="preserve">presentó </w:t>
      </w:r>
      <w:r w:rsidR="00103E2E">
        <w:rPr>
          <w:rFonts w:ascii="Arial" w:hAnsi="Arial" w:cs="Arial"/>
          <w:sz w:val="20"/>
          <w:szCs w:val="18"/>
        </w:rPr>
        <w:t>su anterior informe anual</w:t>
      </w:r>
      <w:r w:rsidR="00103E2E" w:rsidRPr="002C24D2">
        <w:rPr>
          <w:rFonts w:ascii="Arial" w:hAnsi="Arial" w:cs="Arial"/>
          <w:sz w:val="20"/>
          <w:szCs w:val="18"/>
        </w:rPr>
        <w:t xml:space="preserve"> </w:t>
      </w:r>
      <w:r w:rsidR="00103E2E">
        <w:rPr>
          <w:rFonts w:ascii="Arial" w:hAnsi="Arial" w:cs="Arial"/>
          <w:sz w:val="20"/>
          <w:szCs w:val="18"/>
        </w:rPr>
        <w:t>(marzo de 2023</w:t>
      </w:r>
      <w:r w:rsidR="00103E2E" w:rsidRPr="002C24D2">
        <w:rPr>
          <w:rFonts w:ascii="Arial" w:hAnsi="Arial" w:cs="Arial"/>
          <w:sz w:val="20"/>
          <w:szCs w:val="18"/>
        </w:rPr>
        <w:t>) hasta hoy,</w:t>
      </w:r>
      <w:r w:rsidR="00103E2E">
        <w:rPr>
          <w:rFonts w:ascii="Arial" w:hAnsi="Arial" w:cs="Arial"/>
          <w:sz w:val="20"/>
          <w:szCs w:val="18"/>
        </w:rPr>
        <w:t xml:space="preserve"> </w:t>
      </w:r>
      <w:r w:rsidR="00993D2F" w:rsidRPr="002C24D2">
        <w:rPr>
          <w:rFonts w:ascii="Arial" w:hAnsi="Arial" w:cs="Arial"/>
          <w:sz w:val="20"/>
          <w:szCs w:val="18"/>
        </w:rPr>
        <w:t xml:space="preserve">y </w:t>
      </w:r>
      <w:r w:rsidRPr="002C24D2">
        <w:rPr>
          <w:rFonts w:ascii="Arial" w:hAnsi="Arial" w:cs="Arial"/>
          <w:sz w:val="20"/>
          <w:szCs w:val="18"/>
        </w:rPr>
        <w:t xml:space="preserve">que tengan impacto en materia de personal (por </w:t>
      </w:r>
      <w:r w:rsidRPr="001A64F2">
        <w:rPr>
          <w:rFonts w:ascii="Arial" w:hAnsi="Arial" w:cs="Arial"/>
          <w:sz w:val="20"/>
          <w:szCs w:val="18"/>
        </w:rPr>
        <w:t>ejemplo: ajustes de plantilla, crecimiento, reducción de presupuesto para políticas de RR.HH., movimientos societarios, etc.).</w:t>
      </w:r>
      <w:bookmarkEnd w:id="3"/>
    </w:p>
    <w:p w14:paraId="0EA987B9" w14:textId="77777777" w:rsidR="000E0DCF" w:rsidRPr="001A64F2" w:rsidRDefault="000E0DCF" w:rsidP="000E0DCF">
      <w:pPr>
        <w:tabs>
          <w:tab w:val="num" w:pos="0"/>
        </w:tabs>
        <w:spacing w:before="40" w:after="40"/>
        <w:ind w:right="-1"/>
        <w:jc w:val="both"/>
        <w:rPr>
          <w:rFonts w:ascii="Arial" w:hAnsi="Arial" w:cs="Arial"/>
          <w:sz w:val="20"/>
          <w:szCs w:val="18"/>
        </w:rPr>
      </w:pPr>
    </w:p>
    <w:tbl>
      <w:tblPr>
        <w:tblW w:w="9781" w:type="dxa"/>
        <w:tblInd w:w="70" w:type="dxa"/>
        <w:tblCellMar>
          <w:left w:w="70" w:type="dxa"/>
          <w:right w:w="70" w:type="dxa"/>
        </w:tblCellMar>
        <w:tblLook w:val="0000" w:firstRow="0" w:lastRow="0" w:firstColumn="0" w:lastColumn="0" w:noHBand="0" w:noVBand="0"/>
      </w:tblPr>
      <w:tblGrid>
        <w:gridCol w:w="9781"/>
      </w:tblGrid>
      <w:tr w:rsidR="000E0DCF" w:rsidRPr="0029528D" w14:paraId="1B9BFBC0" w14:textId="77777777" w:rsidTr="00A464EF">
        <w:trPr>
          <w:trHeight w:val="62"/>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18C87D88" w14:textId="77777777" w:rsidR="000E0DCF" w:rsidRDefault="000E0DCF" w:rsidP="00C05F9E">
            <w:pPr>
              <w:spacing w:before="40" w:after="40"/>
              <w:ind w:right="-1"/>
              <w:rPr>
                <w:rFonts w:ascii="Arial" w:hAnsi="Arial" w:cs="Arial"/>
                <w:sz w:val="20"/>
                <w:szCs w:val="16"/>
              </w:rPr>
            </w:pPr>
          </w:p>
          <w:p w14:paraId="5E847C28" w14:textId="77777777" w:rsidR="00126327" w:rsidRPr="000E0DCF" w:rsidRDefault="00126327" w:rsidP="00C05F9E">
            <w:pPr>
              <w:spacing w:before="40" w:after="40"/>
              <w:ind w:right="-1"/>
              <w:rPr>
                <w:rFonts w:ascii="Arial" w:hAnsi="Arial" w:cs="Arial"/>
                <w:sz w:val="20"/>
                <w:szCs w:val="16"/>
              </w:rPr>
            </w:pPr>
          </w:p>
        </w:tc>
      </w:tr>
    </w:tbl>
    <w:p w14:paraId="4A15B9D5" w14:textId="19D0DA8C" w:rsidR="00703DD3" w:rsidRDefault="00703DD3" w:rsidP="00CF07EF">
      <w:pPr>
        <w:ind w:right="-568"/>
        <w:jc w:val="both"/>
        <w:rPr>
          <w:rFonts w:ascii="Arial" w:hAnsi="Arial" w:cs="Arial"/>
          <w:sz w:val="16"/>
          <w:szCs w:val="16"/>
        </w:rPr>
      </w:pPr>
    </w:p>
    <w:p w14:paraId="7C5CE50D" w14:textId="77777777" w:rsidR="00703DD3" w:rsidRDefault="00703DD3">
      <w:pPr>
        <w:rPr>
          <w:rFonts w:ascii="Arial" w:hAnsi="Arial" w:cs="Arial"/>
          <w:sz w:val="16"/>
          <w:szCs w:val="16"/>
        </w:rPr>
      </w:pPr>
      <w:r>
        <w:rPr>
          <w:rFonts w:ascii="Arial" w:hAnsi="Arial" w:cs="Arial"/>
          <w:sz w:val="16"/>
          <w:szCs w:val="16"/>
        </w:rPr>
        <w:br w:type="page"/>
      </w:r>
    </w:p>
    <w:p w14:paraId="2091F0D5" w14:textId="77777777" w:rsidR="0048193F" w:rsidRDefault="0048193F" w:rsidP="00CF07EF">
      <w:pPr>
        <w:ind w:right="-568"/>
        <w:jc w:val="both"/>
        <w:rPr>
          <w:rFonts w:ascii="Arial" w:hAnsi="Arial" w:cs="Arial"/>
          <w:sz w:val="16"/>
          <w:szCs w:val="16"/>
        </w:rPr>
      </w:pPr>
    </w:p>
    <w:p w14:paraId="3E870C5A" w14:textId="77777777" w:rsidR="00A263CE" w:rsidRPr="00DE02AC" w:rsidRDefault="00A263CE" w:rsidP="0016366A">
      <w:pPr>
        <w:pStyle w:val="Prrafodelista"/>
        <w:numPr>
          <w:ilvl w:val="1"/>
          <w:numId w:val="8"/>
        </w:numPr>
        <w:spacing w:before="40" w:after="40"/>
        <w:ind w:right="-1"/>
        <w:rPr>
          <w:rFonts w:ascii="Arial" w:hAnsi="Arial" w:cs="Arial"/>
          <w:b/>
          <w:sz w:val="20"/>
        </w:rPr>
      </w:pPr>
      <w:r w:rsidRPr="00DE02AC">
        <w:rPr>
          <w:rFonts w:ascii="Arial" w:hAnsi="Arial" w:cs="Arial"/>
          <w:b/>
          <w:sz w:val="20"/>
        </w:rPr>
        <w:t>PLAN DE IGUALDAD</w:t>
      </w:r>
      <w:r w:rsidR="000F17CD" w:rsidRPr="00DE02AC">
        <w:rPr>
          <w:rFonts w:ascii="Arial" w:hAnsi="Arial" w:cs="Arial"/>
          <w:b/>
          <w:sz w:val="20"/>
        </w:rPr>
        <w:t xml:space="preserve"> </w:t>
      </w:r>
      <w:r w:rsidR="00A464EF" w:rsidRPr="00DE02AC">
        <w:rPr>
          <w:rFonts w:ascii="Arial" w:hAnsi="Arial" w:cs="Arial"/>
          <w:b/>
          <w:sz w:val="20"/>
        </w:rPr>
        <w:t xml:space="preserve">/ MEDIDAS DE IGUALDAD </w:t>
      </w:r>
      <w:r w:rsidR="000F17CD" w:rsidRPr="00DE02AC">
        <w:rPr>
          <w:rFonts w:ascii="Arial" w:hAnsi="Arial" w:cs="Arial"/>
          <w:b/>
          <w:sz w:val="20"/>
        </w:rPr>
        <w:t>VIGENTE</w:t>
      </w:r>
      <w:r w:rsidR="00A464EF" w:rsidRPr="00DE02AC">
        <w:rPr>
          <w:rFonts w:ascii="Arial" w:hAnsi="Arial" w:cs="Arial"/>
          <w:b/>
          <w:sz w:val="20"/>
        </w:rPr>
        <w:t>S</w:t>
      </w:r>
    </w:p>
    <w:p w14:paraId="5DF1A8B8" w14:textId="77777777" w:rsidR="000F17CD" w:rsidRPr="00DE02AC" w:rsidRDefault="000F17CD" w:rsidP="000F17CD">
      <w:pPr>
        <w:tabs>
          <w:tab w:val="num" w:pos="0"/>
        </w:tabs>
        <w:spacing w:before="40" w:after="40"/>
        <w:ind w:right="-1"/>
        <w:rPr>
          <w:rFonts w:ascii="Arial" w:hAnsi="Arial" w:cs="Arial"/>
          <w:sz w:val="8"/>
          <w:szCs w:val="8"/>
        </w:rPr>
      </w:pPr>
    </w:p>
    <w:tbl>
      <w:tblPr>
        <w:tblStyle w:val="Tablaconcuadrcula"/>
        <w:tblW w:w="9781" w:type="dxa"/>
        <w:tblInd w:w="108" w:type="dxa"/>
        <w:tblLook w:val="04A0" w:firstRow="1" w:lastRow="0" w:firstColumn="1" w:lastColumn="0" w:noHBand="0" w:noVBand="1"/>
      </w:tblPr>
      <w:tblGrid>
        <w:gridCol w:w="340"/>
        <w:gridCol w:w="4678"/>
        <w:gridCol w:w="340"/>
        <w:gridCol w:w="4423"/>
      </w:tblGrid>
      <w:tr w:rsidR="00DE02AC" w:rsidRPr="00DE02AC" w14:paraId="7C97AFC3" w14:textId="77777777" w:rsidTr="00A464EF">
        <w:tc>
          <w:tcPr>
            <w:tcW w:w="9781" w:type="dxa"/>
            <w:gridSpan w:val="4"/>
          </w:tcPr>
          <w:p w14:paraId="1AE27463" w14:textId="77777777" w:rsidR="00A464EF" w:rsidRPr="00DE02AC" w:rsidRDefault="00A464EF" w:rsidP="00AD2AE7">
            <w:pPr>
              <w:spacing w:before="40" w:line="276" w:lineRule="auto"/>
              <w:ind w:right="-1"/>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DE02AC" w:rsidRPr="00DE02AC" w14:paraId="74A2ECFE" w14:textId="77777777" w:rsidTr="00A464EF">
        <w:tc>
          <w:tcPr>
            <w:tcW w:w="340" w:type="dxa"/>
          </w:tcPr>
          <w:p w14:paraId="623EB5B6" w14:textId="77777777" w:rsidR="00A464EF" w:rsidRPr="00DE02AC" w:rsidRDefault="00A464EF" w:rsidP="00A464EF">
            <w:pPr>
              <w:spacing w:before="40" w:line="276" w:lineRule="auto"/>
              <w:ind w:right="-1"/>
              <w:rPr>
                <w:rFonts w:ascii="Arial" w:hAnsi="Arial" w:cs="Arial"/>
                <w:b/>
                <w:bCs/>
                <w:sz w:val="16"/>
                <w:szCs w:val="16"/>
              </w:rPr>
            </w:pPr>
          </w:p>
        </w:tc>
        <w:tc>
          <w:tcPr>
            <w:tcW w:w="4678" w:type="dxa"/>
          </w:tcPr>
          <w:p w14:paraId="1ACDFA49" w14:textId="77777777" w:rsidR="00A464EF" w:rsidRPr="00DE02AC" w:rsidRDefault="00A464EF" w:rsidP="00A464EF">
            <w:pPr>
              <w:spacing w:before="40" w:line="276" w:lineRule="auto"/>
              <w:ind w:right="-1"/>
              <w:rPr>
                <w:rFonts w:ascii="Arial" w:hAnsi="Arial" w:cs="Arial"/>
                <w:bCs/>
                <w:sz w:val="16"/>
                <w:szCs w:val="16"/>
              </w:rPr>
            </w:pPr>
            <w:r w:rsidRPr="00DE02AC">
              <w:rPr>
                <w:rFonts w:ascii="Arial" w:hAnsi="Arial" w:cs="Arial"/>
                <w:bCs/>
                <w:sz w:val="16"/>
                <w:szCs w:val="16"/>
              </w:rPr>
              <w:t>Medidas de igualdad</w:t>
            </w:r>
            <w:r w:rsidR="003916E4" w:rsidRPr="00DE02AC">
              <w:rPr>
                <w:rFonts w:ascii="Arial" w:hAnsi="Arial" w:cs="Arial"/>
                <w:bCs/>
                <w:sz w:val="16"/>
                <w:szCs w:val="16"/>
              </w:rPr>
              <w:t xml:space="preserve"> (menos de 50 personas trabajadoras)</w:t>
            </w:r>
          </w:p>
        </w:tc>
        <w:tc>
          <w:tcPr>
            <w:tcW w:w="340" w:type="dxa"/>
          </w:tcPr>
          <w:p w14:paraId="6B077CF6" w14:textId="77777777" w:rsidR="00A464EF" w:rsidRPr="00DE02AC" w:rsidRDefault="00A464EF" w:rsidP="00AD2AE7">
            <w:pPr>
              <w:spacing w:before="40" w:line="276" w:lineRule="auto"/>
              <w:ind w:right="-1"/>
              <w:rPr>
                <w:rFonts w:ascii="Arial" w:hAnsi="Arial" w:cs="Arial"/>
                <w:bCs/>
                <w:sz w:val="16"/>
                <w:szCs w:val="16"/>
              </w:rPr>
            </w:pPr>
          </w:p>
        </w:tc>
        <w:tc>
          <w:tcPr>
            <w:tcW w:w="4423" w:type="dxa"/>
          </w:tcPr>
          <w:p w14:paraId="1951DD49" w14:textId="77777777" w:rsidR="00A464EF" w:rsidRPr="00DE02AC" w:rsidRDefault="00A464EF" w:rsidP="00AD2AE7">
            <w:pPr>
              <w:spacing w:before="40" w:line="276" w:lineRule="auto"/>
              <w:ind w:right="-1"/>
              <w:rPr>
                <w:rFonts w:ascii="Arial" w:hAnsi="Arial" w:cs="Arial"/>
                <w:bCs/>
                <w:sz w:val="16"/>
                <w:szCs w:val="16"/>
              </w:rPr>
            </w:pPr>
            <w:r w:rsidRPr="00DE02AC">
              <w:rPr>
                <w:rFonts w:ascii="Arial" w:hAnsi="Arial" w:cs="Arial"/>
                <w:bCs/>
                <w:sz w:val="16"/>
                <w:szCs w:val="16"/>
              </w:rPr>
              <w:t>Plan de Igualdad voluntario (menos de 50 personas trabajadoras)</w:t>
            </w:r>
          </w:p>
        </w:tc>
      </w:tr>
      <w:tr w:rsidR="00DE02AC" w:rsidRPr="00DE02AC" w14:paraId="592D0139" w14:textId="77777777" w:rsidTr="00A464EF">
        <w:tc>
          <w:tcPr>
            <w:tcW w:w="340" w:type="dxa"/>
          </w:tcPr>
          <w:p w14:paraId="296AC44F" w14:textId="77777777" w:rsidR="00A464EF" w:rsidRPr="00DE02AC" w:rsidRDefault="00A464EF" w:rsidP="00A464EF">
            <w:pPr>
              <w:spacing w:before="40" w:line="276" w:lineRule="auto"/>
              <w:ind w:right="-1"/>
              <w:rPr>
                <w:rFonts w:ascii="Arial" w:hAnsi="Arial" w:cs="Arial"/>
                <w:b/>
                <w:bCs/>
                <w:sz w:val="16"/>
                <w:szCs w:val="16"/>
              </w:rPr>
            </w:pPr>
          </w:p>
        </w:tc>
        <w:tc>
          <w:tcPr>
            <w:tcW w:w="4678" w:type="dxa"/>
          </w:tcPr>
          <w:p w14:paraId="7FF9E43C" w14:textId="77777777" w:rsidR="00A464EF" w:rsidRPr="00DE02AC" w:rsidRDefault="00A464EF" w:rsidP="00A464EF">
            <w:pPr>
              <w:spacing w:before="40" w:line="276" w:lineRule="auto"/>
              <w:ind w:right="-1"/>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c>
          <w:tcPr>
            <w:tcW w:w="340" w:type="dxa"/>
          </w:tcPr>
          <w:p w14:paraId="30B5D453" w14:textId="77777777" w:rsidR="00A464EF" w:rsidRPr="00DE02AC" w:rsidRDefault="00A464EF" w:rsidP="00AD2AE7">
            <w:pPr>
              <w:spacing w:before="40" w:line="276" w:lineRule="auto"/>
              <w:ind w:right="-1"/>
              <w:rPr>
                <w:rFonts w:ascii="Arial" w:hAnsi="Arial" w:cs="Arial"/>
                <w:bCs/>
                <w:sz w:val="16"/>
                <w:szCs w:val="16"/>
              </w:rPr>
            </w:pPr>
          </w:p>
        </w:tc>
        <w:tc>
          <w:tcPr>
            <w:tcW w:w="4423" w:type="dxa"/>
          </w:tcPr>
          <w:p w14:paraId="4A9F37D0" w14:textId="77777777" w:rsidR="00A464EF" w:rsidRPr="00DE02AC" w:rsidRDefault="00A464EF" w:rsidP="00A464EF">
            <w:pPr>
              <w:spacing w:before="40" w:line="276" w:lineRule="auto"/>
              <w:ind w:right="-1"/>
              <w:rPr>
                <w:rFonts w:ascii="Arial" w:hAnsi="Arial" w:cs="Arial"/>
                <w:bCs/>
                <w:sz w:val="16"/>
                <w:szCs w:val="16"/>
              </w:rPr>
            </w:pPr>
            <w:r w:rsidRPr="00DE02AC">
              <w:rPr>
                <w:rFonts w:ascii="Arial" w:hAnsi="Arial" w:cs="Arial"/>
                <w:bCs/>
                <w:sz w:val="16"/>
                <w:szCs w:val="16"/>
              </w:rPr>
              <w:t>Plan de Igualdad obligatorio por convenio colectivo aplicable</w:t>
            </w:r>
          </w:p>
        </w:tc>
      </w:tr>
      <w:tr w:rsidR="00DE02AC" w:rsidRPr="00DE02AC" w14:paraId="098B27D9" w14:textId="77777777" w:rsidTr="00AD2AE7">
        <w:tc>
          <w:tcPr>
            <w:tcW w:w="340" w:type="dxa"/>
          </w:tcPr>
          <w:p w14:paraId="2E94DFAB" w14:textId="77777777" w:rsidR="00A464EF" w:rsidRPr="00DE02AC" w:rsidRDefault="00A464EF" w:rsidP="00A464EF">
            <w:pPr>
              <w:spacing w:before="40" w:line="276" w:lineRule="auto"/>
              <w:ind w:right="-1"/>
              <w:rPr>
                <w:rFonts w:ascii="Arial" w:hAnsi="Arial" w:cs="Arial"/>
                <w:b/>
                <w:bCs/>
                <w:sz w:val="16"/>
                <w:szCs w:val="16"/>
              </w:rPr>
            </w:pPr>
          </w:p>
        </w:tc>
        <w:tc>
          <w:tcPr>
            <w:tcW w:w="9441" w:type="dxa"/>
            <w:gridSpan w:val="3"/>
          </w:tcPr>
          <w:p w14:paraId="2055758B" w14:textId="77777777" w:rsidR="00A464EF" w:rsidRPr="00DE02AC" w:rsidRDefault="00A464EF" w:rsidP="00A464EF">
            <w:pPr>
              <w:spacing w:before="40" w:line="276" w:lineRule="auto"/>
              <w:ind w:right="-1"/>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3DDE3D96" w14:textId="77777777" w:rsidR="00703DD3" w:rsidRDefault="00703DD3" w:rsidP="00684C1C">
      <w:pPr>
        <w:tabs>
          <w:tab w:val="num" w:pos="0"/>
        </w:tabs>
        <w:spacing w:before="40" w:after="40"/>
        <w:ind w:right="-1"/>
        <w:jc w:val="both"/>
        <w:rPr>
          <w:rFonts w:ascii="Arial" w:hAnsi="Arial" w:cs="Arial"/>
          <w:sz w:val="20"/>
          <w:szCs w:val="18"/>
          <w:u w:val="single"/>
        </w:rPr>
      </w:pPr>
    </w:p>
    <w:p w14:paraId="01B7D856" w14:textId="12CC2CC5" w:rsidR="00A464EF" w:rsidRPr="002C24D2" w:rsidRDefault="00684C1C" w:rsidP="00684C1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t>En caso de Plan de Igualdad</w:t>
      </w:r>
      <w:r w:rsidRPr="002C24D2">
        <w:rPr>
          <w:rFonts w:ascii="Arial" w:hAnsi="Arial" w:cs="Arial"/>
          <w:sz w:val="20"/>
          <w:szCs w:val="18"/>
        </w:rPr>
        <w:t>:</w:t>
      </w:r>
    </w:p>
    <w:p w14:paraId="04F30402" w14:textId="77777777" w:rsidR="00684C1C" w:rsidRPr="00DE02AC" w:rsidRDefault="00684C1C" w:rsidP="00684C1C">
      <w:pPr>
        <w:tabs>
          <w:tab w:val="num" w:pos="0"/>
        </w:tabs>
        <w:spacing w:before="40" w:after="40"/>
        <w:ind w:right="-1"/>
        <w:rPr>
          <w:rFonts w:ascii="Arial" w:hAnsi="Arial" w:cs="Arial"/>
          <w:sz w:val="8"/>
          <w:szCs w:val="8"/>
        </w:rPr>
      </w:pPr>
    </w:p>
    <w:tbl>
      <w:tblPr>
        <w:tblStyle w:val="Tablaconcuadrcula"/>
        <w:tblW w:w="9781" w:type="dxa"/>
        <w:tblInd w:w="108" w:type="dxa"/>
        <w:tblLook w:val="04A0" w:firstRow="1" w:lastRow="0" w:firstColumn="1" w:lastColumn="0" w:noHBand="0" w:noVBand="1"/>
      </w:tblPr>
      <w:tblGrid>
        <w:gridCol w:w="6804"/>
        <w:gridCol w:w="744"/>
        <w:gridCol w:w="744"/>
        <w:gridCol w:w="744"/>
        <w:gridCol w:w="745"/>
      </w:tblGrid>
      <w:tr w:rsidR="000F17CD" w:rsidRPr="00856A19" w14:paraId="4CA37F9D" w14:textId="77777777" w:rsidTr="000F17CD">
        <w:tc>
          <w:tcPr>
            <w:tcW w:w="6804" w:type="dxa"/>
          </w:tcPr>
          <w:p w14:paraId="79ED6D02" w14:textId="77777777" w:rsidR="000F17CD" w:rsidRPr="00856A19" w:rsidRDefault="000F17CD" w:rsidP="00AD2AE7">
            <w:pPr>
              <w:spacing w:before="40" w:line="276" w:lineRule="auto"/>
              <w:ind w:right="-1"/>
              <w:rPr>
                <w:rFonts w:ascii="Arial" w:hAnsi="Arial" w:cs="Arial"/>
                <w:b/>
                <w:bCs/>
                <w:sz w:val="16"/>
                <w:szCs w:val="16"/>
              </w:rPr>
            </w:pPr>
            <w:r w:rsidRPr="00856A19">
              <w:rPr>
                <w:rFonts w:ascii="Arial" w:hAnsi="Arial" w:cs="Arial"/>
                <w:b/>
                <w:bCs/>
                <w:sz w:val="16"/>
                <w:szCs w:val="16"/>
              </w:rPr>
              <w:t xml:space="preserve">¿Se ha aprobado en la entidad un nuevo Plan de Igualdad posteriormente a la entrada en vigor del Real Decreto 901/2020 (14 de enero de 2021)? </w:t>
            </w:r>
            <w:r w:rsidRPr="00856A19">
              <w:rPr>
                <w:rFonts w:ascii="Arial" w:hAnsi="Arial" w:cs="Arial"/>
                <w:bCs/>
                <w:sz w:val="16"/>
                <w:szCs w:val="16"/>
              </w:rPr>
              <w:t>(marque con una x)</w:t>
            </w:r>
          </w:p>
        </w:tc>
        <w:tc>
          <w:tcPr>
            <w:tcW w:w="744" w:type="dxa"/>
          </w:tcPr>
          <w:p w14:paraId="247BE3F9" w14:textId="77777777" w:rsidR="000F17CD" w:rsidRPr="00856A19" w:rsidRDefault="000F17CD" w:rsidP="00AD2AE7">
            <w:pPr>
              <w:spacing w:before="40" w:line="276" w:lineRule="auto"/>
              <w:ind w:right="-1"/>
              <w:rPr>
                <w:rFonts w:ascii="Arial" w:hAnsi="Arial" w:cs="Arial"/>
                <w:b/>
                <w:bCs/>
                <w:sz w:val="16"/>
                <w:szCs w:val="16"/>
              </w:rPr>
            </w:pPr>
          </w:p>
        </w:tc>
        <w:tc>
          <w:tcPr>
            <w:tcW w:w="744" w:type="dxa"/>
          </w:tcPr>
          <w:p w14:paraId="3FE5948F" w14:textId="77777777" w:rsidR="000F17CD" w:rsidRPr="00856A19" w:rsidRDefault="000F17CD" w:rsidP="00AD2AE7">
            <w:pPr>
              <w:spacing w:before="40" w:line="276" w:lineRule="auto"/>
              <w:ind w:right="-1"/>
              <w:rPr>
                <w:rFonts w:ascii="Arial" w:hAnsi="Arial" w:cs="Arial"/>
                <w:b/>
                <w:bCs/>
                <w:sz w:val="16"/>
                <w:szCs w:val="16"/>
              </w:rPr>
            </w:pPr>
            <w:r w:rsidRPr="00856A19">
              <w:rPr>
                <w:rFonts w:ascii="Arial" w:hAnsi="Arial" w:cs="Arial"/>
                <w:b/>
                <w:bCs/>
                <w:sz w:val="16"/>
                <w:szCs w:val="16"/>
              </w:rPr>
              <w:t>Sí</w:t>
            </w:r>
          </w:p>
        </w:tc>
        <w:tc>
          <w:tcPr>
            <w:tcW w:w="744" w:type="dxa"/>
          </w:tcPr>
          <w:p w14:paraId="65810844" w14:textId="77777777" w:rsidR="000F17CD" w:rsidRPr="00856A19" w:rsidRDefault="000F17CD" w:rsidP="00AD2AE7">
            <w:pPr>
              <w:spacing w:before="40" w:line="276" w:lineRule="auto"/>
              <w:ind w:right="-1"/>
              <w:rPr>
                <w:rFonts w:ascii="Arial" w:hAnsi="Arial" w:cs="Arial"/>
                <w:b/>
                <w:bCs/>
                <w:sz w:val="16"/>
                <w:szCs w:val="16"/>
              </w:rPr>
            </w:pPr>
          </w:p>
        </w:tc>
        <w:tc>
          <w:tcPr>
            <w:tcW w:w="745" w:type="dxa"/>
          </w:tcPr>
          <w:p w14:paraId="2226FC23" w14:textId="77777777" w:rsidR="000F17CD" w:rsidRPr="00856A19" w:rsidRDefault="000F17CD" w:rsidP="00AD2AE7">
            <w:pPr>
              <w:spacing w:before="40" w:line="276" w:lineRule="auto"/>
              <w:ind w:right="-1"/>
              <w:rPr>
                <w:rFonts w:ascii="Arial" w:hAnsi="Arial" w:cs="Arial"/>
                <w:b/>
                <w:bCs/>
                <w:sz w:val="16"/>
                <w:szCs w:val="16"/>
              </w:rPr>
            </w:pPr>
            <w:r w:rsidRPr="00856A19">
              <w:rPr>
                <w:rFonts w:ascii="Arial" w:hAnsi="Arial" w:cs="Arial"/>
                <w:b/>
                <w:bCs/>
                <w:sz w:val="16"/>
                <w:szCs w:val="16"/>
              </w:rPr>
              <w:t>No</w:t>
            </w:r>
          </w:p>
        </w:tc>
      </w:tr>
    </w:tbl>
    <w:p w14:paraId="37638D04" w14:textId="77777777" w:rsidR="000F17CD" w:rsidRPr="00856A19" w:rsidRDefault="000F17CD" w:rsidP="000F17CD">
      <w:pPr>
        <w:tabs>
          <w:tab w:val="num" w:pos="0"/>
        </w:tabs>
        <w:spacing w:before="40" w:after="40" w:line="276" w:lineRule="auto"/>
        <w:ind w:right="-1"/>
        <w:rPr>
          <w:rFonts w:ascii="Arial" w:hAnsi="Arial" w:cs="Arial"/>
          <w:sz w:val="8"/>
          <w:szCs w:val="8"/>
        </w:rPr>
      </w:pPr>
    </w:p>
    <w:tbl>
      <w:tblPr>
        <w:tblStyle w:val="Tablaconcuadrcula"/>
        <w:tblW w:w="9781" w:type="dxa"/>
        <w:tblInd w:w="108" w:type="dxa"/>
        <w:tblLook w:val="04A0" w:firstRow="1" w:lastRow="0" w:firstColumn="1" w:lastColumn="0" w:noHBand="0" w:noVBand="1"/>
      </w:tblPr>
      <w:tblGrid>
        <w:gridCol w:w="6804"/>
        <w:gridCol w:w="744"/>
        <w:gridCol w:w="744"/>
        <w:gridCol w:w="744"/>
        <w:gridCol w:w="745"/>
      </w:tblGrid>
      <w:tr w:rsidR="00856A19" w:rsidRPr="00856A19" w14:paraId="3A314A10" w14:textId="77777777" w:rsidTr="000F17CD">
        <w:tc>
          <w:tcPr>
            <w:tcW w:w="6804" w:type="dxa"/>
          </w:tcPr>
          <w:p w14:paraId="0125AA46" w14:textId="77777777" w:rsidR="000F17CD" w:rsidRPr="00856A19" w:rsidRDefault="000F17CD" w:rsidP="00AD2AE7">
            <w:pPr>
              <w:spacing w:before="40" w:line="276" w:lineRule="auto"/>
              <w:ind w:right="-1"/>
              <w:rPr>
                <w:rFonts w:ascii="Arial" w:hAnsi="Arial" w:cs="Arial"/>
                <w:b/>
                <w:bCs/>
                <w:sz w:val="16"/>
                <w:szCs w:val="16"/>
              </w:rPr>
            </w:pPr>
            <w:r w:rsidRPr="00856A19">
              <w:rPr>
                <w:rFonts w:ascii="Arial" w:hAnsi="Arial" w:cs="Arial"/>
                <w:b/>
                <w:sz w:val="16"/>
              </w:rPr>
              <w:t>¿Se ha realizado la adaptación del Plan de Igualdad vigente a las disposiciones del Real Decreto 901/2020?</w:t>
            </w:r>
            <w:r w:rsidRPr="00856A19">
              <w:rPr>
                <w:rFonts w:ascii="Arial" w:hAnsi="Arial" w:cs="Arial"/>
                <w:sz w:val="16"/>
              </w:rPr>
              <w:t xml:space="preserve"> </w:t>
            </w:r>
            <w:r w:rsidRPr="00856A19">
              <w:rPr>
                <w:rFonts w:ascii="Arial" w:hAnsi="Arial" w:cs="Arial"/>
                <w:bCs/>
                <w:sz w:val="16"/>
                <w:szCs w:val="16"/>
              </w:rPr>
              <w:t>(marque con una x)</w:t>
            </w:r>
          </w:p>
        </w:tc>
        <w:tc>
          <w:tcPr>
            <w:tcW w:w="744" w:type="dxa"/>
          </w:tcPr>
          <w:p w14:paraId="1D01EE6A" w14:textId="77777777" w:rsidR="000F17CD" w:rsidRPr="00856A19" w:rsidRDefault="000F17CD" w:rsidP="00AD2AE7">
            <w:pPr>
              <w:spacing w:before="40" w:line="276" w:lineRule="auto"/>
              <w:ind w:right="-1"/>
              <w:rPr>
                <w:rFonts w:ascii="Arial" w:hAnsi="Arial" w:cs="Arial"/>
                <w:b/>
                <w:bCs/>
                <w:sz w:val="16"/>
                <w:szCs w:val="16"/>
              </w:rPr>
            </w:pPr>
          </w:p>
        </w:tc>
        <w:tc>
          <w:tcPr>
            <w:tcW w:w="744" w:type="dxa"/>
          </w:tcPr>
          <w:p w14:paraId="6E2407B6" w14:textId="77777777" w:rsidR="000F17CD" w:rsidRPr="00856A19" w:rsidRDefault="000F17CD" w:rsidP="00AD2AE7">
            <w:pPr>
              <w:spacing w:before="40" w:line="276" w:lineRule="auto"/>
              <w:ind w:right="-1"/>
              <w:rPr>
                <w:rFonts w:ascii="Arial" w:hAnsi="Arial" w:cs="Arial"/>
                <w:b/>
                <w:bCs/>
                <w:sz w:val="16"/>
                <w:szCs w:val="16"/>
              </w:rPr>
            </w:pPr>
            <w:r w:rsidRPr="00856A19">
              <w:rPr>
                <w:rFonts w:ascii="Arial" w:hAnsi="Arial" w:cs="Arial"/>
                <w:b/>
                <w:bCs/>
                <w:sz w:val="16"/>
                <w:szCs w:val="16"/>
              </w:rPr>
              <w:t>Sí</w:t>
            </w:r>
          </w:p>
        </w:tc>
        <w:tc>
          <w:tcPr>
            <w:tcW w:w="744" w:type="dxa"/>
          </w:tcPr>
          <w:p w14:paraId="7748C717" w14:textId="77777777" w:rsidR="000F17CD" w:rsidRPr="00856A19" w:rsidRDefault="000F17CD" w:rsidP="00AD2AE7">
            <w:pPr>
              <w:spacing w:before="40" w:line="276" w:lineRule="auto"/>
              <w:ind w:right="-1"/>
              <w:rPr>
                <w:rFonts w:ascii="Arial" w:hAnsi="Arial" w:cs="Arial"/>
                <w:b/>
                <w:bCs/>
                <w:sz w:val="16"/>
                <w:szCs w:val="16"/>
              </w:rPr>
            </w:pPr>
          </w:p>
        </w:tc>
        <w:tc>
          <w:tcPr>
            <w:tcW w:w="745" w:type="dxa"/>
          </w:tcPr>
          <w:p w14:paraId="3E0AAA3A" w14:textId="77777777" w:rsidR="000F17CD" w:rsidRPr="00856A19" w:rsidRDefault="000F17CD" w:rsidP="00AD2AE7">
            <w:pPr>
              <w:spacing w:before="40" w:line="276" w:lineRule="auto"/>
              <w:ind w:right="-1"/>
              <w:rPr>
                <w:rFonts w:ascii="Arial" w:hAnsi="Arial" w:cs="Arial"/>
                <w:b/>
                <w:bCs/>
                <w:sz w:val="16"/>
                <w:szCs w:val="16"/>
              </w:rPr>
            </w:pPr>
            <w:r w:rsidRPr="00856A19">
              <w:rPr>
                <w:rFonts w:ascii="Arial" w:hAnsi="Arial" w:cs="Arial"/>
                <w:b/>
                <w:bCs/>
                <w:sz w:val="16"/>
                <w:szCs w:val="16"/>
              </w:rPr>
              <w:t>No</w:t>
            </w:r>
          </w:p>
        </w:tc>
      </w:tr>
    </w:tbl>
    <w:p w14:paraId="0FF31D3C" w14:textId="77777777" w:rsidR="00856A19" w:rsidRPr="00856A19" w:rsidRDefault="00856A19" w:rsidP="00856A19">
      <w:pPr>
        <w:tabs>
          <w:tab w:val="num" w:pos="0"/>
        </w:tabs>
        <w:spacing w:before="40" w:after="40" w:line="276" w:lineRule="auto"/>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856A19" w:rsidRPr="00856A19" w14:paraId="79CA6644" w14:textId="77777777" w:rsidTr="00AD2AE7">
        <w:tc>
          <w:tcPr>
            <w:tcW w:w="3853" w:type="dxa"/>
            <w:tcMar>
              <w:top w:w="0" w:type="dxa"/>
              <w:left w:w="108" w:type="dxa"/>
              <w:bottom w:w="0" w:type="dxa"/>
              <w:right w:w="108" w:type="dxa"/>
            </w:tcMar>
            <w:hideMark/>
          </w:tcPr>
          <w:p w14:paraId="7CB53CF7" w14:textId="77777777" w:rsidR="00856A19" w:rsidRPr="00856A19" w:rsidRDefault="00856A19" w:rsidP="00AD2AE7">
            <w:pPr>
              <w:spacing w:before="40" w:line="276" w:lineRule="auto"/>
              <w:ind w:right="-1"/>
              <w:rPr>
                <w:rFonts w:ascii="Arial" w:hAnsi="Arial" w:cs="Arial"/>
                <w:b/>
                <w:sz w:val="16"/>
                <w:szCs w:val="16"/>
              </w:rPr>
            </w:pPr>
            <w:r w:rsidRPr="00856A19">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4FF0DC72" w14:textId="77777777" w:rsidR="00856A19" w:rsidRPr="00856A19" w:rsidRDefault="00856A19" w:rsidP="00AD2AE7">
            <w:pPr>
              <w:spacing w:before="40" w:line="276" w:lineRule="auto"/>
              <w:ind w:right="-1"/>
              <w:rPr>
                <w:rFonts w:ascii="Arial" w:hAnsi="Arial" w:cs="Arial"/>
                <w:b/>
                <w:sz w:val="16"/>
                <w:szCs w:val="16"/>
              </w:rPr>
            </w:pPr>
            <w:r w:rsidRPr="00856A19">
              <w:rPr>
                <w:rFonts w:ascii="Arial" w:hAnsi="Arial" w:cs="Arial"/>
                <w:b/>
                <w:sz w:val="16"/>
                <w:szCs w:val="16"/>
              </w:rPr>
              <w:t>Fecha de aprobación</w:t>
            </w:r>
          </w:p>
        </w:tc>
        <w:tc>
          <w:tcPr>
            <w:tcW w:w="958" w:type="dxa"/>
            <w:tcMar>
              <w:top w:w="0" w:type="dxa"/>
              <w:left w:w="108" w:type="dxa"/>
              <w:bottom w:w="0" w:type="dxa"/>
              <w:right w:w="108" w:type="dxa"/>
            </w:tcMar>
          </w:tcPr>
          <w:p w14:paraId="6645E00C" w14:textId="77777777" w:rsidR="00856A19" w:rsidRPr="00856A19" w:rsidRDefault="00856A19" w:rsidP="00AD2AE7">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1B11603" w14:textId="77777777" w:rsidR="00856A19" w:rsidRPr="00856A19" w:rsidRDefault="00856A19" w:rsidP="00AD2AE7">
            <w:pPr>
              <w:spacing w:before="40" w:line="276" w:lineRule="auto"/>
              <w:ind w:right="-1"/>
              <w:rPr>
                <w:rFonts w:ascii="Arial" w:hAnsi="Arial" w:cs="Arial"/>
                <w:b/>
                <w:sz w:val="16"/>
                <w:szCs w:val="16"/>
              </w:rPr>
            </w:pPr>
            <w:r w:rsidRPr="00856A19">
              <w:rPr>
                <w:rFonts w:ascii="Arial" w:hAnsi="Arial" w:cs="Arial"/>
                <w:b/>
                <w:sz w:val="16"/>
                <w:szCs w:val="16"/>
              </w:rPr>
              <w:t>Inicio vigencia</w:t>
            </w:r>
          </w:p>
        </w:tc>
        <w:tc>
          <w:tcPr>
            <w:tcW w:w="958" w:type="dxa"/>
            <w:tcMar>
              <w:top w:w="0" w:type="dxa"/>
              <w:left w:w="108" w:type="dxa"/>
              <w:bottom w:w="0" w:type="dxa"/>
              <w:right w:w="108" w:type="dxa"/>
            </w:tcMar>
          </w:tcPr>
          <w:p w14:paraId="21A628EA" w14:textId="77777777" w:rsidR="00856A19" w:rsidRPr="00856A19" w:rsidRDefault="00856A19" w:rsidP="00AD2AE7">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7E7C58D8" w14:textId="77777777" w:rsidR="00856A19" w:rsidRPr="00856A19" w:rsidRDefault="00856A19" w:rsidP="00AD2AE7">
            <w:pPr>
              <w:spacing w:before="40" w:line="276" w:lineRule="auto"/>
              <w:ind w:right="-1"/>
              <w:rPr>
                <w:rFonts w:ascii="Arial" w:hAnsi="Arial" w:cs="Arial"/>
                <w:b/>
                <w:sz w:val="16"/>
                <w:szCs w:val="16"/>
              </w:rPr>
            </w:pPr>
            <w:r w:rsidRPr="00856A19">
              <w:rPr>
                <w:rFonts w:ascii="Arial" w:hAnsi="Arial" w:cs="Arial"/>
                <w:b/>
                <w:sz w:val="16"/>
                <w:szCs w:val="16"/>
              </w:rPr>
              <w:t>Fin vigencia</w:t>
            </w:r>
          </w:p>
        </w:tc>
        <w:tc>
          <w:tcPr>
            <w:tcW w:w="958" w:type="dxa"/>
            <w:tcMar>
              <w:top w:w="0" w:type="dxa"/>
              <w:left w:w="108" w:type="dxa"/>
              <w:bottom w:w="0" w:type="dxa"/>
              <w:right w:w="108" w:type="dxa"/>
            </w:tcMar>
          </w:tcPr>
          <w:p w14:paraId="03694D62" w14:textId="77777777" w:rsidR="00856A19" w:rsidRPr="00856A19" w:rsidRDefault="00856A19" w:rsidP="00AD2AE7">
            <w:pPr>
              <w:spacing w:before="40" w:line="276" w:lineRule="auto"/>
              <w:ind w:right="-1"/>
              <w:rPr>
                <w:rFonts w:ascii="Arial" w:hAnsi="Arial" w:cs="Arial"/>
                <w:sz w:val="16"/>
                <w:szCs w:val="16"/>
              </w:rPr>
            </w:pPr>
          </w:p>
        </w:tc>
      </w:tr>
    </w:tbl>
    <w:p w14:paraId="64C22B59" w14:textId="77777777" w:rsidR="00856A19" w:rsidRPr="00856A19" w:rsidRDefault="00856A19" w:rsidP="00856A19">
      <w:pPr>
        <w:tabs>
          <w:tab w:val="num" w:pos="0"/>
        </w:tabs>
        <w:spacing w:before="40" w:after="40" w:line="276" w:lineRule="auto"/>
        <w:ind w:right="-1"/>
        <w:rPr>
          <w:rFonts w:ascii="Arial" w:hAnsi="Arial" w:cs="Arial"/>
          <w:sz w:val="8"/>
          <w:szCs w:val="8"/>
        </w:rPr>
      </w:pPr>
    </w:p>
    <w:tbl>
      <w:tblPr>
        <w:tblStyle w:val="Tablaconcuadrcula"/>
        <w:tblW w:w="9781" w:type="dxa"/>
        <w:tblInd w:w="108" w:type="dxa"/>
        <w:tblLayout w:type="fixed"/>
        <w:tblLook w:val="04A0" w:firstRow="1" w:lastRow="0" w:firstColumn="1" w:lastColumn="0" w:noHBand="0" w:noVBand="1"/>
      </w:tblPr>
      <w:tblGrid>
        <w:gridCol w:w="5954"/>
        <w:gridCol w:w="3827"/>
      </w:tblGrid>
      <w:tr w:rsidR="00856A19" w:rsidRPr="00856A19" w14:paraId="4814C4FE" w14:textId="77777777" w:rsidTr="00AD2AE7">
        <w:tc>
          <w:tcPr>
            <w:tcW w:w="5954" w:type="dxa"/>
          </w:tcPr>
          <w:p w14:paraId="0805DDDC" w14:textId="77777777" w:rsidR="00856A19" w:rsidRPr="00856A19" w:rsidRDefault="00856A19" w:rsidP="00AD2AE7">
            <w:pPr>
              <w:spacing w:before="40" w:line="276" w:lineRule="auto"/>
              <w:ind w:right="-1"/>
              <w:rPr>
                <w:rFonts w:ascii="Arial" w:hAnsi="Arial" w:cs="Arial"/>
                <w:b/>
                <w:sz w:val="16"/>
              </w:rPr>
            </w:pPr>
            <w:r w:rsidRPr="00856A19">
              <w:rPr>
                <w:rFonts w:ascii="Arial" w:hAnsi="Arial" w:cs="Arial"/>
                <w:b/>
                <w:sz w:val="16"/>
              </w:rPr>
              <w:t>Indique el nombre del fichero que contiene el Plan de Igualdad vigente:</w:t>
            </w:r>
          </w:p>
        </w:tc>
        <w:tc>
          <w:tcPr>
            <w:tcW w:w="3827" w:type="dxa"/>
          </w:tcPr>
          <w:p w14:paraId="641D034E" w14:textId="77777777" w:rsidR="00856A19" w:rsidRPr="00856A19" w:rsidRDefault="00856A19" w:rsidP="00AD2AE7">
            <w:pPr>
              <w:spacing w:before="40" w:line="276" w:lineRule="auto"/>
              <w:ind w:right="-1"/>
              <w:rPr>
                <w:rFonts w:ascii="Arial" w:hAnsi="Arial" w:cs="Arial"/>
                <w:b/>
                <w:bCs/>
                <w:sz w:val="16"/>
                <w:szCs w:val="16"/>
              </w:rPr>
            </w:pPr>
          </w:p>
        </w:tc>
      </w:tr>
      <w:tr w:rsidR="00856A19" w:rsidRPr="00856A19" w14:paraId="79144A66" w14:textId="77777777" w:rsidTr="00AD2AE7">
        <w:tc>
          <w:tcPr>
            <w:tcW w:w="5954" w:type="dxa"/>
          </w:tcPr>
          <w:p w14:paraId="5FD60F33" w14:textId="77777777" w:rsidR="00856A19" w:rsidRPr="00856A19" w:rsidRDefault="00856A19" w:rsidP="00AD2AE7">
            <w:pPr>
              <w:spacing w:before="40" w:line="276" w:lineRule="auto"/>
              <w:ind w:right="-1"/>
              <w:rPr>
                <w:rFonts w:ascii="Arial" w:hAnsi="Arial" w:cs="Arial"/>
                <w:b/>
                <w:sz w:val="16"/>
              </w:rPr>
            </w:pPr>
            <w:r w:rsidRPr="00856A19">
              <w:rPr>
                <w:rFonts w:ascii="Arial" w:hAnsi="Arial" w:cs="Arial"/>
                <w:b/>
                <w:sz w:val="16"/>
              </w:rPr>
              <w:t>Indique el nombre del fichero que contiene el diagnóstico correspondiente al Plan vigente:</w:t>
            </w:r>
          </w:p>
        </w:tc>
        <w:tc>
          <w:tcPr>
            <w:tcW w:w="3827" w:type="dxa"/>
          </w:tcPr>
          <w:p w14:paraId="321209F2" w14:textId="77777777" w:rsidR="00856A19" w:rsidRPr="00856A19" w:rsidRDefault="00856A19" w:rsidP="00AD2AE7">
            <w:pPr>
              <w:spacing w:before="40" w:line="276" w:lineRule="auto"/>
              <w:ind w:right="-1"/>
              <w:rPr>
                <w:rFonts w:ascii="Arial" w:hAnsi="Arial" w:cs="Arial"/>
                <w:b/>
                <w:bCs/>
                <w:sz w:val="16"/>
                <w:szCs w:val="16"/>
              </w:rPr>
            </w:pPr>
          </w:p>
        </w:tc>
      </w:tr>
      <w:tr w:rsidR="00856A19" w:rsidRPr="00856A19" w14:paraId="61EDFF57" w14:textId="77777777" w:rsidTr="00AD2AE7">
        <w:tc>
          <w:tcPr>
            <w:tcW w:w="5954" w:type="dxa"/>
          </w:tcPr>
          <w:p w14:paraId="1A7721D2" w14:textId="325BAC19" w:rsidR="00856A19" w:rsidRPr="00856A19" w:rsidRDefault="00856A19" w:rsidP="00AD2AE7">
            <w:pPr>
              <w:spacing w:before="40" w:line="276" w:lineRule="auto"/>
              <w:ind w:right="-1"/>
              <w:rPr>
                <w:rFonts w:ascii="Arial" w:hAnsi="Arial" w:cs="Arial"/>
                <w:b/>
                <w:sz w:val="16"/>
              </w:rPr>
            </w:pPr>
            <w:r w:rsidRPr="00856A19">
              <w:rPr>
                <w:rFonts w:ascii="Arial" w:hAnsi="Arial" w:cs="Arial"/>
                <w:b/>
                <w:sz w:val="16"/>
              </w:rPr>
              <w:t>Indique el nombre del fichero que contiene el Registro Retributivo de 202</w:t>
            </w:r>
            <w:r w:rsidR="00C079C7">
              <w:rPr>
                <w:rFonts w:ascii="Arial" w:hAnsi="Arial" w:cs="Arial"/>
                <w:b/>
                <w:sz w:val="16"/>
              </w:rPr>
              <w:t>3</w:t>
            </w:r>
            <w:r w:rsidR="00736298">
              <w:rPr>
                <w:rFonts w:ascii="Arial" w:hAnsi="Arial" w:cs="Arial"/>
                <w:b/>
                <w:sz w:val="16"/>
              </w:rPr>
              <w:t>:</w:t>
            </w:r>
          </w:p>
        </w:tc>
        <w:tc>
          <w:tcPr>
            <w:tcW w:w="3827" w:type="dxa"/>
          </w:tcPr>
          <w:p w14:paraId="67592504" w14:textId="77777777" w:rsidR="00856A19" w:rsidRPr="00856A19" w:rsidRDefault="00856A19" w:rsidP="00AD2AE7">
            <w:pPr>
              <w:spacing w:before="40" w:line="276" w:lineRule="auto"/>
              <w:ind w:right="-1"/>
              <w:rPr>
                <w:rFonts w:ascii="Arial" w:hAnsi="Arial" w:cs="Arial"/>
                <w:b/>
                <w:bCs/>
                <w:sz w:val="16"/>
                <w:szCs w:val="16"/>
              </w:rPr>
            </w:pPr>
          </w:p>
        </w:tc>
      </w:tr>
      <w:tr w:rsidR="00856A19" w:rsidRPr="00856A19" w14:paraId="6E9B6243" w14:textId="77777777" w:rsidTr="00AD2AE7">
        <w:tc>
          <w:tcPr>
            <w:tcW w:w="5954" w:type="dxa"/>
          </w:tcPr>
          <w:p w14:paraId="0269943C" w14:textId="01E6148D" w:rsidR="00856A19" w:rsidRPr="00856A19" w:rsidRDefault="00856A19" w:rsidP="00AD2AE7">
            <w:pPr>
              <w:spacing w:before="40" w:line="276" w:lineRule="auto"/>
              <w:ind w:right="-1"/>
              <w:rPr>
                <w:rFonts w:ascii="Arial" w:hAnsi="Arial" w:cs="Arial"/>
                <w:b/>
                <w:sz w:val="16"/>
              </w:rPr>
            </w:pPr>
            <w:r w:rsidRPr="00856A19">
              <w:rPr>
                <w:rFonts w:ascii="Arial" w:hAnsi="Arial" w:cs="Arial"/>
                <w:b/>
                <w:sz w:val="16"/>
              </w:rPr>
              <w:t>Indique el nombre del fichero que contiene la Auditoría Salarial</w:t>
            </w:r>
            <w:r w:rsidR="00736298">
              <w:rPr>
                <w:rFonts w:ascii="Arial" w:hAnsi="Arial" w:cs="Arial"/>
                <w:b/>
                <w:sz w:val="16"/>
              </w:rPr>
              <w:t>:</w:t>
            </w:r>
          </w:p>
        </w:tc>
        <w:tc>
          <w:tcPr>
            <w:tcW w:w="3827" w:type="dxa"/>
          </w:tcPr>
          <w:p w14:paraId="27687D4B" w14:textId="77777777" w:rsidR="00856A19" w:rsidRPr="00856A19" w:rsidRDefault="00856A19" w:rsidP="00AD2AE7">
            <w:pPr>
              <w:spacing w:before="40" w:line="276" w:lineRule="auto"/>
              <w:ind w:right="-1"/>
              <w:rPr>
                <w:rFonts w:ascii="Arial" w:hAnsi="Arial" w:cs="Arial"/>
                <w:b/>
                <w:bCs/>
                <w:sz w:val="16"/>
                <w:szCs w:val="16"/>
              </w:rPr>
            </w:pPr>
          </w:p>
        </w:tc>
      </w:tr>
    </w:tbl>
    <w:p w14:paraId="5A15A823" w14:textId="77777777" w:rsidR="00856A19" w:rsidRPr="00856A19" w:rsidRDefault="00856A19" w:rsidP="00856A19">
      <w:pPr>
        <w:tabs>
          <w:tab w:val="num" w:pos="0"/>
        </w:tabs>
        <w:spacing w:before="40" w:after="40"/>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856A19" w:rsidRPr="00856A19" w14:paraId="304C7DF1" w14:textId="77777777" w:rsidTr="00AD2AE7">
        <w:tc>
          <w:tcPr>
            <w:tcW w:w="3828" w:type="dxa"/>
            <w:tcMar>
              <w:top w:w="0" w:type="dxa"/>
              <w:left w:w="108" w:type="dxa"/>
              <w:bottom w:w="0" w:type="dxa"/>
              <w:right w:w="108" w:type="dxa"/>
            </w:tcMar>
            <w:hideMark/>
          </w:tcPr>
          <w:p w14:paraId="0BE0340A" w14:textId="77777777" w:rsidR="00856A19" w:rsidRPr="00856A19" w:rsidRDefault="00856A19" w:rsidP="00AD2AE7">
            <w:pPr>
              <w:spacing w:before="40" w:line="276" w:lineRule="auto"/>
              <w:ind w:right="-1"/>
              <w:rPr>
                <w:rFonts w:ascii="Arial" w:hAnsi="Arial" w:cs="Arial"/>
                <w:b/>
                <w:sz w:val="16"/>
                <w:szCs w:val="16"/>
              </w:rPr>
            </w:pPr>
            <w:r w:rsidRPr="00856A19">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333917A2" w14:textId="77777777" w:rsidR="00856A19" w:rsidRPr="00856A19" w:rsidRDefault="00856A19" w:rsidP="00AD2AE7">
            <w:pPr>
              <w:spacing w:before="40" w:line="276" w:lineRule="auto"/>
              <w:ind w:right="-1"/>
              <w:rPr>
                <w:rFonts w:ascii="Arial" w:hAnsi="Arial" w:cs="Arial"/>
                <w:sz w:val="16"/>
                <w:szCs w:val="16"/>
              </w:rPr>
            </w:pPr>
          </w:p>
        </w:tc>
      </w:tr>
    </w:tbl>
    <w:p w14:paraId="01884319" w14:textId="77777777" w:rsidR="00856A19" w:rsidRPr="00856A19" w:rsidRDefault="00856A19" w:rsidP="00856A19">
      <w:pPr>
        <w:tabs>
          <w:tab w:val="num" w:pos="0"/>
        </w:tabs>
        <w:spacing w:before="40" w:after="40"/>
        <w:ind w:right="-1"/>
        <w:rPr>
          <w:rFonts w:ascii="Arial" w:hAnsi="Arial" w:cs="Arial"/>
          <w:sz w:val="8"/>
          <w:szCs w:val="8"/>
        </w:rPr>
      </w:pPr>
    </w:p>
    <w:tbl>
      <w:tblPr>
        <w:tblStyle w:val="Tablaconcuadrcula"/>
        <w:tblW w:w="9781" w:type="dxa"/>
        <w:tblInd w:w="108" w:type="dxa"/>
        <w:tblLook w:val="04A0" w:firstRow="1" w:lastRow="0" w:firstColumn="1" w:lastColumn="0" w:noHBand="0" w:noVBand="1"/>
      </w:tblPr>
      <w:tblGrid>
        <w:gridCol w:w="3828"/>
        <w:gridCol w:w="5953"/>
      </w:tblGrid>
      <w:tr w:rsidR="00856A19" w:rsidRPr="00856A19" w14:paraId="0202C9BD" w14:textId="77777777" w:rsidTr="00AD2AE7">
        <w:tc>
          <w:tcPr>
            <w:tcW w:w="3828" w:type="dxa"/>
          </w:tcPr>
          <w:p w14:paraId="6382C091" w14:textId="77777777" w:rsidR="00856A19" w:rsidRPr="00856A19" w:rsidRDefault="00856A19" w:rsidP="00AD2AE7">
            <w:pPr>
              <w:spacing w:before="40" w:after="40" w:line="276" w:lineRule="auto"/>
              <w:rPr>
                <w:rFonts w:ascii="Arial" w:hAnsi="Arial" w:cs="Arial"/>
                <w:b/>
                <w:sz w:val="16"/>
              </w:rPr>
            </w:pPr>
            <w:r w:rsidRPr="00856A19">
              <w:rPr>
                <w:rFonts w:ascii="Arial" w:hAnsi="Arial" w:cs="Arial"/>
                <w:b/>
                <w:sz w:val="16"/>
              </w:rPr>
              <w:t>Describa el proceso de negociación del diagnóstico y del Plan (indicando si se ha llegado a acuerdo):</w:t>
            </w:r>
          </w:p>
        </w:tc>
        <w:tc>
          <w:tcPr>
            <w:tcW w:w="5953" w:type="dxa"/>
          </w:tcPr>
          <w:p w14:paraId="2A225425" w14:textId="77777777" w:rsidR="00856A19" w:rsidRPr="00856A19" w:rsidRDefault="00856A19" w:rsidP="00AD2AE7">
            <w:pPr>
              <w:spacing w:before="40" w:after="40" w:line="276" w:lineRule="auto"/>
              <w:rPr>
                <w:rFonts w:ascii="Arial" w:hAnsi="Arial" w:cs="Arial"/>
                <w:sz w:val="16"/>
              </w:rPr>
            </w:pPr>
          </w:p>
        </w:tc>
      </w:tr>
    </w:tbl>
    <w:p w14:paraId="40021746" w14:textId="77777777" w:rsidR="00856A19" w:rsidRPr="00856A19" w:rsidRDefault="00856A19" w:rsidP="00856A19">
      <w:pPr>
        <w:tabs>
          <w:tab w:val="num" w:pos="0"/>
        </w:tabs>
        <w:spacing w:before="40" w:after="40"/>
        <w:ind w:right="-1"/>
        <w:rPr>
          <w:rFonts w:ascii="Arial" w:hAnsi="Arial" w:cs="Arial"/>
          <w:sz w:val="8"/>
          <w:szCs w:val="8"/>
        </w:rPr>
      </w:pPr>
    </w:p>
    <w:tbl>
      <w:tblPr>
        <w:tblStyle w:val="Tablaconcuadrcula"/>
        <w:tblW w:w="9781" w:type="dxa"/>
        <w:tblInd w:w="108" w:type="dxa"/>
        <w:tblLook w:val="04A0" w:firstRow="1" w:lastRow="0" w:firstColumn="1" w:lastColumn="0" w:noHBand="0" w:noVBand="1"/>
      </w:tblPr>
      <w:tblGrid>
        <w:gridCol w:w="6484"/>
        <w:gridCol w:w="3297"/>
      </w:tblGrid>
      <w:tr w:rsidR="00856A19" w:rsidRPr="00856A19" w14:paraId="1A81046E" w14:textId="77777777" w:rsidTr="00AD2AE7">
        <w:tc>
          <w:tcPr>
            <w:tcW w:w="6484" w:type="dxa"/>
          </w:tcPr>
          <w:p w14:paraId="2B43BA71" w14:textId="77777777" w:rsidR="00856A19" w:rsidRPr="00856A19" w:rsidRDefault="00856A19" w:rsidP="00AD2AE7">
            <w:pPr>
              <w:spacing w:before="40" w:after="40" w:line="276" w:lineRule="auto"/>
              <w:rPr>
                <w:rFonts w:ascii="Arial" w:hAnsi="Arial" w:cs="Arial"/>
                <w:sz w:val="16"/>
              </w:rPr>
            </w:pPr>
            <w:r w:rsidRPr="00856A19">
              <w:rPr>
                <w:rFonts w:ascii="Arial" w:hAnsi="Arial" w:cs="Arial"/>
                <w:b/>
                <w:sz w:val="16"/>
              </w:rPr>
              <w:t>Indique el Código del Acuerdo asignado por la autoridad laboral al Plan de Igualdad vigente en la entidad registrado en REGCON:</w:t>
            </w:r>
          </w:p>
        </w:tc>
        <w:tc>
          <w:tcPr>
            <w:tcW w:w="3297" w:type="dxa"/>
          </w:tcPr>
          <w:p w14:paraId="60543BA5" w14:textId="77777777" w:rsidR="00856A19" w:rsidRPr="00856A19" w:rsidRDefault="00856A19" w:rsidP="00AD2AE7">
            <w:pPr>
              <w:spacing w:before="40" w:after="40" w:line="276" w:lineRule="auto"/>
              <w:rPr>
                <w:rFonts w:ascii="Arial" w:hAnsi="Arial" w:cs="Arial"/>
                <w:sz w:val="16"/>
              </w:rPr>
            </w:pPr>
          </w:p>
        </w:tc>
      </w:tr>
    </w:tbl>
    <w:p w14:paraId="6293C17B" w14:textId="77777777" w:rsidR="00856A19" w:rsidRPr="00DE02AC" w:rsidRDefault="00856A19" w:rsidP="00856A19">
      <w:pPr>
        <w:tabs>
          <w:tab w:val="num" w:pos="0"/>
        </w:tabs>
        <w:spacing w:before="40" w:after="40"/>
        <w:ind w:right="-1"/>
        <w:rPr>
          <w:rFonts w:ascii="Arial" w:hAnsi="Arial" w:cs="Arial"/>
          <w:sz w:val="18"/>
          <w:szCs w:val="18"/>
          <w:u w:val="single"/>
        </w:rPr>
      </w:pPr>
    </w:p>
    <w:p w14:paraId="59727D80" w14:textId="77777777" w:rsidR="00684C1C" w:rsidRDefault="00684C1C" w:rsidP="00684C1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18456DF8" w14:textId="77777777" w:rsidR="00DE02AC" w:rsidRPr="00DE02AC" w:rsidRDefault="00DE02AC" w:rsidP="00DE02AC">
      <w:pPr>
        <w:tabs>
          <w:tab w:val="num" w:pos="0"/>
        </w:tabs>
        <w:spacing w:before="40" w:after="40"/>
        <w:ind w:right="-1"/>
        <w:rPr>
          <w:rFonts w:ascii="Arial" w:hAnsi="Arial" w:cs="Arial"/>
          <w:sz w:val="8"/>
          <w:szCs w:val="8"/>
        </w:rPr>
      </w:pPr>
    </w:p>
    <w:tbl>
      <w:tblPr>
        <w:tblStyle w:val="Tablaconcuadrcula"/>
        <w:tblW w:w="9781" w:type="dxa"/>
        <w:tblInd w:w="108" w:type="dxa"/>
        <w:tblLayout w:type="fixed"/>
        <w:tblLook w:val="04A0" w:firstRow="1" w:lastRow="0" w:firstColumn="1" w:lastColumn="0" w:noHBand="0" w:noVBand="1"/>
      </w:tblPr>
      <w:tblGrid>
        <w:gridCol w:w="6521"/>
        <w:gridCol w:w="3260"/>
      </w:tblGrid>
      <w:tr w:rsidR="00DE02AC" w:rsidRPr="00DE02AC" w14:paraId="7A5F512C" w14:textId="77777777" w:rsidTr="00856A19">
        <w:tc>
          <w:tcPr>
            <w:tcW w:w="6521" w:type="dxa"/>
          </w:tcPr>
          <w:p w14:paraId="3A988E19" w14:textId="77777777" w:rsidR="00E80FE5" w:rsidRPr="00DE02AC" w:rsidRDefault="00E80FE5" w:rsidP="00E80FE5">
            <w:pPr>
              <w:spacing w:before="40" w:line="276" w:lineRule="auto"/>
              <w:ind w:right="-1"/>
              <w:rPr>
                <w:rFonts w:ascii="Arial" w:hAnsi="Arial" w:cs="Arial"/>
                <w:b/>
                <w:sz w:val="16"/>
              </w:rPr>
            </w:pPr>
            <w:r w:rsidRPr="00DE02AC">
              <w:rPr>
                <w:rFonts w:ascii="Arial" w:hAnsi="Arial" w:cs="Arial"/>
                <w:b/>
                <w:sz w:val="16"/>
              </w:rPr>
              <w:t xml:space="preserve">Indique el nombre del fichero que contiene las medidas </w:t>
            </w:r>
            <w:r w:rsidR="00076B71" w:rsidRPr="00DE02AC">
              <w:rPr>
                <w:rFonts w:ascii="Arial" w:hAnsi="Arial" w:cs="Arial"/>
                <w:b/>
                <w:sz w:val="16"/>
              </w:rPr>
              <w:t xml:space="preserve">de igualdad </w:t>
            </w:r>
            <w:r w:rsidRPr="00DE02AC">
              <w:rPr>
                <w:rFonts w:ascii="Arial" w:hAnsi="Arial" w:cs="Arial"/>
                <w:b/>
                <w:sz w:val="16"/>
              </w:rPr>
              <w:t>vigentes</w:t>
            </w:r>
            <w:r w:rsidR="002B6F59" w:rsidRPr="00DE02AC">
              <w:rPr>
                <w:rFonts w:ascii="Arial" w:hAnsi="Arial" w:cs="Arial"/>
                <w:b/>
                <w:sz w:val="16"/>
              </w:rPr>
              <w:t>:</w:t>
            </w:r>
          </w:p>
        </w:tc>
        <w:tc>
          <w:tcPr>
            <w:tcW w:w="3260" w:type="dxa"/>
          </w:tcPr>
          <w:p w14:paraId="0990281B" w14:textId="77777777" w:rsidR="00E80FE5" w:rsidRPr="00DE02AC" w:rsidRDefault="00E80FE5" w:rsidP="00AD2AE7">
            <w:pPr>
              <w:spacing w:before="40" w:line="276" w:lineRule="auto"/>
              <w:ind w:right="-1"/>
              <w:rPr>
                <w:rFonts w:ascii="Arial" w:hAnsi="Arial" w:cs="Arial"/>
                <w:b/>
                <w:bCs/>
                <w:sz w:val="16"/>
                <w:szCs w:val="16"/>
              </w:rPr>
            </w:pPr>
          </w:p>
        </w:tc>
      </w:tr>
      <w:tr w:rsidR="00DE02AC" w:rsidRPr="00DE02AC" w14:paraId="0A44C289" w14:textId="77777777" w:rsidTr="00856A19">
        <w:tc>
          <w:tcPr>
            <w:tcW w:w="6521" w:type="dxa"/>
          </w:tcPr>
          <w:p w14:paraId="35B9FC1F" w14:textId="77777777" w:rsidR="002B6F59" w:rsidRPr="00DE02AC" w:rsidRDefault="002B6F59" w:rsidP="002B6F59">
            <w:pPr>
              <w:spacing w:before="40" w:line="276" w:lineRule="auto"/>
              <w:ind w:right="-1"/>
              <w:rPr>
                <w:rFonts w:ascii="Arial" w:hAnsi="Arial" w:cs="Arial"/>
                <w:b/>
                <w:sz w:val="16"/>
              </w:rPr>
            </w:pPr>
            <w:r w:rsidRPr="00DE02AC">
              <w:rPr>
                <w:rFonts w:ascii="Arial" w:hAnsi="Arial" w:cs="Arial"/>
                <w:b/>
                <w:sz w:val="16"/>
              </w:rPr>
              <w:t>Indique el nombre del fichero que contiene el diagnóstico correspondiente a las medidas</w:t>
            </w:r>
            <w:r w:rsidR="00BF4BD0" w:rsidRPr="00DE02AC">
              <w:rPr>
                <w:rFonts w:ascii="Arial" w:hAnsi="Arial" w:cs="Arial"/>
                <w:b/>
                <w:sz w:val="16"/>
              </w:rPr>
              <w:t xml:space="preserve"> de igualdad</w:t>
            </w:r>
            <w:r w:rsidRPr="00DE02AC">
              <w:rPr>
                <w:rFonts w:ascii="Arial" w:hAnsi="Arial" w:cs="Arial"/>
                <w:b/>
                <w:sz w:val="16"/>
              </w:rPr>
              <w:t xml:space="preserve"> vigentes (en su caso):</w:t>
            </w:r>
          </w:p>
        </w:tc>
        <w:tc>
          <w:tcPr>
            <w:tcW w:w="3260" w:type="dxa"/>
          </w:tcPr>
          <w:p w14:paraId="3B0A03E9" w14:textId="77777777" w:rsidR="002B6F59" w:rsidRPr="00DE02AC" w:rsidRDefault="002B6F59" w:rsidP="00AD2AE7">
            <w:pPr>
              <w:spacing w:before="40" w:line="276" w:lineRule="auto"/>
              <w:ind w:right="-1"/>
              <w:rPr>
                <w:rFonts w:ascii="Arial" w:hAnsi="Arial" w:cs="Arial"/>
                <w:b/>
                <w:bCs/>
                <w:sz w:val="16"/>
                <w:szCs w:val="16"/>
              </w:rPr>
            </w:pPr>
          </w:p>
        </w:tc>
      </w:tr>
      <w:tr w:rsidR="00DE02AC" w:rsidRPr="00DE02AC" w14:paraId="41EE1180" w14:textId="77777777" w:rsidTr="00856A19">
        <w:tc>
          <w:tcPr>
            <w:tcW w:w="6521" w:type="dxa"/>
          </w:tcPr>
          <w:p w14:paraId="0AE7C0CA" w14:textId="2E92B5FD" w:rsidR="002B6F59" w:rsidRPr="00DE02AC" w:rsidRDefault="002B6F59" w:rsidP="00AD2AE7">
            <w:pPr>
              <w:spacing w:before="40" w:line="276" w:lineRule="auto"/>
              <w:ind w:right="-1"/>
              <w:rPr>
                <w:rFonts w:ascii="Arial" w:hAnsi="Arial" w:cs="Arial"/>
                <w:b/>
                <w:sz w:val="16"/>
              </w:rPr>
            </w:pPr>
            <w:r w:rsidRPr="00DE02AC">
              <w:rPr>
                <w:rFonts w:ascii="Arial" w:hAnsi="Arial" w:cs="Arial"/>
                <w:b/>
                <w:sz w:val="16"/>
              </w:rPr>
              <w:t>Indique el nombre del fichero que contiene el Registro Retributivo</w:t>
            </w:r>
            <w:r w:rsidR="00DC37A7">
              <w:rPr>
                <w:rFonts w:ascii="Arial" w:hAnsi="Arial" w:cs="Arial"/>
                <w:b/>
                <w:sz w:val="16"/>
              </w:rPr>
              <w:t xml:space="preserve"> de 2023</w:t>
            </w:r>
            <w:r w:rsidRPr="00DE02AC">
              <w:rPr>
                <w:rFonts w:ascii="Arial" w:hAnsi="Arial" w:cs="Arial"/>
                <w:b/>
                <w:sz w:val="16"/>
              </w:rPr>
              <w:t>:</w:t>
            </w:r>
          </w:p>
        </w:tc>
        <w:tc>
          <w:tcPr>
            <w:tcW w:w="3260" w:type="dxa"/>
          </w:tcPr>
          <w:p w14:paraId="77DBAFA4" w14:textId="77777777" w:rsidR="002B6F59" w:rsidRPr="00DE02AC" w:rsidRDefault="002B6F59" w:rsidP="00AD2AE7">
            <w:pPr>
              <w:spacing w:before="40" w:line="276" w:lineRule="auto"/>
              <w:ind w:right="-1"/>
              <w:rPr>
                <w:rFonts w:ascii="Arial" w:hAnsi="Arial" w:cs="Arial"/>
                <w:b/>
                <w:bCs/>
                <w:sz w:val="16"/>
                <w:szCs w:val="16"/>
              </w:rPr>
            </w:pPr>
          </w:p>
        </w:tc>
      </w:tr>
      <w:tr w:rsidR="00DE02AC" w:rsidRPr="00DE02AC" w14:paraId="4A95ADD0" w14:textId="77777777" w:rsidTr="00856A19">
        <w:tc>
          <w:tcPr>
            <w:tcW w:w="6521" w:type="dxa"/>
          </w:tcPr>
          <w:p w14:paraId="65223D21" w14:textId="77777777" w:rsidR="002B6F59" w:rsidRPr="00DE02AC" w:rsidRDefault="002B6F59" w:rsidP="007A5F81">
            <w:pPr>
              <w:spacing w:before="40" w:line="276" w:lineRule="auto"/>
              <w:ind w:right="-1"/>
              <w:rPr>
                <w:rFonts w:ascii="Arial" w:hAnsi="Arial" w:cs="Arial"/>
                <w:b/>
                <w:sz w:val="16"/>
              </w:rPr>
            </w:pPr>
            <w:r w:rsidRPr="00DE02AC">
              <w:rPr>
                <w:rFonts w:ascii="Arial" w:hAnsi="Arial" w:cs="Arial"/>
                <w:b/>
                <w:sz w:val="16"/>
              </w:rPr>
              <w:t xml:space="preserve">Si han realizado </w:t>
            </w:r>
            <w:r w:rsidR="007A5F81">
              <w:rPr>
                <w:rFonts w:ascii="Arial" w:hAnsi="Arial" w:cs="Arial"/>
                <w:b/>
                <w:sz w:val="16"/>
              </w:rPr>
              <w:t>a</w:t>
            </w:r>
            <w:r w:rsidRPr="00DE02AC">
              <w:rPr>
                <w:rFonts w:ascii="Arial" w:hAnsi="Arial" w:cs="Arial"/>
                <w:b/>
                <w:sz w:val="16"/>
              </w:rPr>
              <w:t xml:space="preserve">uditoría </w:t>
            </w:r>
            <w:r w:rsidR="007A5F81">
              <w:rPr>
                <w:rFonts w:ascii="Arial" w:hAnsi="Arial" w:cs="Arial"/>
                <w:b/>
                <w:sz w:val="16"/>
              </w:rPr>
              <w:t>s</w:t>
            </w:r>
            <w:r w:rsidR="007A5F81" w:rsidRPr="00DE02AC">
              <w:rPr>
                <w:rFonts w:ascii="Arial" w:hAnsi="Arial" w:cs="Arial"/>
                <w:b/>
                <w:sz w:val="16"/>
              </w:rPr>
              <w:t>alarial</w:t>
            </w:r>
            <w:r w:rsidRPr="00DE02AC">
              <w:rPr>
                <w:rFonts w:ascii="Arial" w:hAnsi="Arial" w:cs="Arial"/>
                <w:b/>
                <w:sz w:val="16"/>
              </w:rPr>
              <w:t>, indique el nombre del fichero que la contiene:</w:t>
            </w:r>
          </w:p>
        </w:tc>
        <w:tc>
          <w:tcPr>
            <w:tcW w:w="3260" w:type="dxa"/>
          </w:tcPr>
          <w:p w14:paraId="6D900ED3" w14:textId="77777777" w:rsidR="002B6F59" w:rsidRPr="00DE02AC" w:rsidRDefault="002B6F59" w:rsidP="00AD2AE7">
            <w:pPr>
              <w:spacing w:before="40" w:line="276" w:lineRule="auto"/>
              <w:ind w:right="-1"/>
              <w:rPr>
                <w:rFonts w:ascii="Arial" w:hAnsi="Arial" w:cs="Arial"/>
                <w:b/>
                <w:bCs/>
                <w:sz w:val="16"/>
                <w:szCs w:val="16"/>
              </w:rPr>
            </w:pPr>
          </w:p>
        </w:tc>
      </w:tr>
      <w:tr w:rsidR="00856A19" w:rsidRPr="00856A19" w14:paraId="4D26D2B5" w14:textId="77777777" w:rsidTr="00856A19">
        <w:tc>
          <w:tcPr>
            <w:tcW w:w="6521" w:type="dxa"/>
          </w:tcPr>
          <w:p w14:paraId="6B39D376" w14:textId="77777777" w:rsidR="00856A19" w:rsidRPr="00856A19" w:rsidRDefault="00856A19" w:rsidP="00AD2AE7">
            <w:pPr>
              <w:spacing w:before="40" w:line="276" w:lineRule="auto"/>
              <w:ind w:right="-1"/>
              <w:rPr>
                <w:rFonts w:ascii="Arial" w:hAnsi="Arial" w:cs="Arial"/>
                <w:b/>
                <w:sz w:val="16"/>
              </w:rPr>
            </w:pPr>
            <w:r w:rsidRPr="00856A19">
              <w:rPr>
                <w:rFonts w:ascii="Arial" w:hAnsi="Arial" w:cs="Arial"/>
                <w:b/>
                <w:sz w:val="16"/>
              </w:rPr>
              <w:t>Indique el Código del Acuerdo asignado por la autoridad laboral a las medidas de igualdad depositadas en REGCON (en su caso):</w:t>
            </w:r>
          </w:p>
        </w:tc>
        <w:tc>
          <w:tcPr>
            <w:tcW w:w="3260" w:type="dxa"/>
          </w:tcPr>
          <w:p w14:paraId="247239F9" w14:textId="77777777" w:rsidR="00856A19" w:rsidRPr="00856A19" w:rsidRDefault="00856A19" w:rsidP="00AD2AE7">
            <w:pPr>
              <w:spacing w:before="40" w:line="276" w:lineRule="auto"/>
              <w:ind w:right="-1"/>
              <w:rPr>
                <w:rFonts w:ascii="Arial" w:hAnsi="Arial" w:cs="Arial"/>
                <w:b/>
                <w:bCs/>
                <w:sz w:val="16"/>
                <w:szCs w:val="16"/>
              </w:rPr>
            </w:pPr>
          </w:p>
        </w:tc>
      </w:tr>
    </w:tbl>
    <w:p w14:paraId="656E4E02" w14:textId="4D749122" w:rsidR="00703DD3" w:rsidRDefault="00703DD3" w:rsidP="002B6F59">
      <w:pPr>
        <w:tabs>
          <w:tab w:val="num" w:pos="0"/>
        </w:tabs>
        <w:spacing w:before="40" w:after="40"/>
        <w:ind w:right="-1"/>
        <w:rPr>
          <w:rFonts w:ascii="Arial" w:hAnsi="Arial" w:cs="Arial"/>
          <w:sz w:val="18"/>
          <w:szCs w:val="18"/>
          <w:u w:val="single"/>
        </w:rPr>
      </w:pPr>
    </w:p>
    <w:p w14:paraId="0BF09EF8" w14:textId="77777777" w:rsidR="00703DD3" w:rsidRDefault="00703DD3">
      <w:pPr>
        <w:rPr>
          <w:rFonts w:ascii="Arial" w:hAnsi="Arial" w:cs="Arial"/>
          <w:sz w:val="18"/>
          <w:szCs w:val="18"/>
          <w:u w:val="single"/>
        </w:rPr>
      </w:pPr>
      <w:r>
        <w:rPr>
          <w:rFonts w:ascii="Arial" w:hAnsi="Arial" w:cs="Arial"/>
          <w:sz w:val="18"/>
          <w:szCs w:val="18"/>
          <w:u w:val="single"/>
        </w:rPr>
        <w:br w:type="page"/>
      </w:r>
    </w:p>
    <w:p w14:paraId="53B37DEA" w14:textId="77777777" w:rsidR="000E0DCF" w:rsidRDefault="000E0DCF" w:rsidP="0016366A">
      <w:pPr>
        <w:pStyle w:val="Prrafodelista"/>
        <w:numPr>
          <w:ilvl w:val="1"/>
          <w:numId w:val="8"/>
        </w:numPr>
        <w:spacing w:before="40" w:after="40"/>
        <w:ind w:right="-1"/>
        <w:rPr>
          <w:rFonts w:ascii="Arial" w:hAnsi="Arial" w:cs="Arial"/>
          <w:b/>
          <w:sz w:val="20"/>
        </w:rPr>
      </w:pPr>
      <w:r w:rsidRPr="0029528D">
        <w:rPr>
          <w:rFonts w:ascii="Arial" w:hAnsi="Arial" w:cs="Arial"/>
          <w:b/>
          <w:sz w:val="20"/>
        </w:rPr>
        <w:t xml:space="preserve">RECONOCIMIENTO DE LA POLÍTICA DE IGUALDAD POR PARTE DE LA REPRESENTACIÓN </w:t>
      </w:r>
      <w:r>
        <w:rPr>
          <w:rFonts w:ascii="Arial" w:hAnsi="Arial" w:cs="Arial"/>
          <w:b/>
          <w:sz w:val="20"/>
        </w:rPr>
        <w:t xml:space="preserve">LEGAL </w:t>
      </w:r>
      <w:r w:rsidRPr="0029528D">
        <w:rPr>
          <w:rFonts w:ascii="Arial" w:hAnsi="Arial" w:cs="Arial"/>
          <w:b/>
          <w:sz w:val="20"/>
        </w:rPr>
        <w:t>DE LA PLANTILLA</w:t>
      </w:r>
    </w:p>
    <w:p w14:paraId="27F25606" w14:textId="3A396184" w:rsidR="000E0DCF" w:rsidRPr="001A64F2" w:rsidRDefault="000E0DCF" w:rsidP="000E0DCF">
      <w:pPr>
        <w:tabs>
          <w:tab w:val="num" w:pos="0"/>
        </w:tabs>
        <w:spacing w:before="40" w:after="40"/>
        <w:ind w:right="-1"/>
        <w:jc w:val="both"/>
        <w:rPr>
          <w:rFonts w:ascii="Arial" w:hAnsi="Arial" w:cs="Arial"/>
          <w:sz w:val="20"/>
          <w:szCs w:val="18"/>
        </w:rPr>
      </w:pPr>
      <w:bookmarkStart w:id="4" w:name="_Hlk156399398"/>
      <w:r w:rsidRPr="001A64F2">
        <w:rPr>
          <w:rFonts w:ascii="Arial" w:hAnsi="Arial" w:cs="Arial"/>
          <w:sz w:val="20"/>
          <w:szCs w:val="18"/>
        </w:rPr>
        <w:t xml:space="preserve">Indique y, en su caso, anexe el documento correspondiente, si la Representación Legal de la plantilla (RLT) o si la propia plantilla, reconoce la política de igualdad entre mujeres y hombres llevada a cabo por su entidad, desde la fecha en que la misma </w:t>
      </w:r>
      <w:r w:rsidRPr="000E0DCF">
        <w:rPr>
          <w:rFonts w:ascii="Arial" w:hAnsi="Arial" w:cs="Arial"/>
          <w:sz w:val="20"/>
          <w:szCs w:val="18"/>
        </w:rPr>
        <w:t xml:space="preserve">presentó </w:t>
      </w:r>
      <w:r w:rsidR="000A7C1F">
        <w:rPr>
          <w:rFonts w:ascii="Arial" w:hAnsi="Arial" w:cs="Arial"/>
          <w:sz w:val="20"/>
          <w:szCs w:val="18"/>
        </w:rPr>
        <w:t>el anterior informe anual</w:t>
      </w:r>
      <w:r w:rsidR="00103E2E">
        <w:rPr>
          <w:rFonts w:ascii="Arial" w:hAnsi="Arial" w:cs="Arial"/>
          <w:sz w:val="20"/>
          <w:szCs w:val="18"/>
        </w:rPr>
        <w:t xml:space="preserve"> </w:t>
      </w:r>
      <w:r w:rsidR="00103E2E" w:rsidRPr="001A64F2">
        <w:rPr>
          <w:rFonts w:ascii="Arial" w:hAnsi="Arial" w:cs="Arial"/>
          <w:sz w:val="20"/>
          <w:szCs w:val="18"/>
        </w:rPr>
        <w:t>hasta hoy.</w:t>
      </w:r>
      <w:bookmarkEnd w:id="4"/>
    </w:p>
    <w:p w14:paraId="16DAD9C2" w14:textId="77777777" w:rsidR="000E0DCF" w:rsidRPr="001A64F2" w:rsidRDefault="000E0DCF" w:rsidP="000E0DCF">
      <w:pPr>
        <w:tabs>
          <w:tab w:val="num" w:pos="0"/>
        </w:tabs>
        <w:spacing w:before="40" w:after="40"/>
        <w:ind w:right="-1"/>
        <w:jc w:val="both"/>
        <w:rPr>
          <w:rFonts w:ascii="Arial" w:hAnsi="Arial" w:cs="Arial"/>
          <w:sz w:val="20"/>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744"/>
        <w:gridCol w:w="744"/>
        <w:gridCol w:w="744"/>
        <w:gridCol w:w="745"/>
      </w:tblGrid>
      <w:tr w:rsidR="000E0DCF" w:rsidRPr="0029528D" w14:paraId="16F79BFB" w14:textId="77777777" w:rsidTr="003D3E33">
        <w:trPr>
          <w:trHeight w:val="56"/>
        </w:trPr>
        <w:tc>
          <w:tcPr>
            <w:tcW w:w="6804" w:type="dxa"/>
            <w:shd w:val="clear" w:color="auto" w:fill="D9D9D9"/>
            <w:vAlign w:val="center"/>
          </w:tcPr>
          <w:p w14:paraId="64E09614" w14:textId="77777777" w:rsidR="000E0DCF" w:rsidRPr="003F4B75" w:rsidRDefault="000E0DCF" w:rsidP="000E0DCF">
            <w:pPr>
              <w:spacing w:before="40" w:after="40"/>
              <w:ind w:right="-1"/>
              <w:rPr>
                <w:rFonts w:ascii="Arial" w:hAnsi="Arial" w:cs="Arial"/>
                <w:b/>
                <w:sz w:val="16"/>
                <w:szCs w:val="16"/>
              </w:rPr>
            </w:pPr>
            <w:r w:rsidRPr="003F4B75">
              <w:rPr>
                <w:rFonts w:ascii="Arial" w:hAnsi="Arial" w:cs="Arial"/>
                <w:b/>
                <w:sz w:val="16"/>
                <w:szCs w:val="16"/>
              </w:rPr>
              <w:t xml:space="preserve">¿Se anexa a este informe un documento de reconocimiento de la política de igualdad de la entidad por parte de la RLT? </w:t>
            </w:r>
            <w:r w:rsidRPr="003F4B75">
              <w:rPr>
                <w:rFonts w:ascii="Arial" w:hAnsi="Arial" w:cs="Arial"/>
                <w:sz w:val="16"/>
                <w:szCs w:val="16"/>
              </w:rPr>
              <w:t>(marque con una x)</w:t>
            </w:r>
          </w:p>
        </w:tc>
        <w:tc>
          <w:tcPr>
            <w:tcW w:w="744" w:type="dxa"/>
            <w:shd w:val="clear" w:color="auto" w:fill="auto"/>
            <w:vAlign w:val="center"/>
          </w:tcPr>
          <w:p w14:paraId="16EA7CB9" w14:textId="77777777" w:rsidR="000E0DCF" w:rsidRPr="0029528D" w:rsidRDefault="000E0DCF" w:rsidP="00A263CE">
            <w:pPr>
              <w:spacing w:before="40" w:after="40"/>
              <w:ind w:right="-1"/>
              <w:jc w:val="center"/>
              <w:rPr>
                <w:rFonts w:ascii="Arial" w:hAnsi="Arial" w:cs="Arial"/>
                <w:b/>
                <w:sz w:val="16"/>
                <w:szCs w:val="16"/>
              </w:rPr>
            </w:pPr>
          </w:p>
        </w:tc>
        <w:tc>
          <w:tcPr>
            <w:tcW w:w="744" w:type="dxa"/>
            <w:shd w:val="clear" w:color="auto" w:fill="D9D9D9"/>
            <w:vAlign w:val="center"/>
          </w:tcPr>
          <w:p w14:paraId="3CBF778F" w14:textId="77777777" w:rsidR="000E0DCF" w:rsidRPr="00A263CE" w:rsidRDefault="000E0DCF" w:rsidP="00C05F9E">
            <w:pPr>
              <w:spacing w:before="40" w:after="40"/>
              <w:ind w:right="-1"/>
              <w:rPr>
                <w:rFonts w:ascii="Arial" w:hAnsi="Arial" w:cs="Arial"/>
                <w:sz w:val="20"/>
                <w:szCs w:val="16"/>
              </w:rPr>
            </w:pPr>
            <w:r w:rsidRPr="00A263CE">
              <w:rPr>
                <w:rFonts w:ascii="Arial" w:hAnsi="Arial" w:cs="Arial"/>
                <w:sz w:val="20"/>
                <w:szCs w:val="16"/>
              </w:rPr>
              <w:t>Sí</w:t>
            </w:r>
          </w:p>
        </w:tc>
        <w:tc>
          <w:tcPr>
            <w:tcW w:w="744" w:type="dxa"/>
            <w:shd w:val="clear" w:color="auto" w:fill="FFFFFF"/>
            <w:noWrap/>
            <w:vAlign w:val="center"/>
          </w:tcPr>
          <w:p w14:paraId="185A8530" w14:textId="77777777" w:rsidR="000E0DCF" w:rsidRPr="00A263CE" w:rsidRDefault="000E0DCF" w:rsidP="00A263CE">
            <w:pPr>
              <w:spacing w:before="40" w:after="40"/>
              <w:ind w:right="-1"/>
              <w:jc w:val="center"/>
              <w:rPr>
                <w:rFonts w:ascii="Arial" w:hAnsi="Arial" w:cs="Arial"/>
                <w:sz w:val="20"/>
                <w:szCs w:val="16"/>
              </w:rPr>
            </w:pPr>
          </w:p>
        </w:tc>
        <w:tc>
          <w:tcPr>
            <w:tcW w:w="745" w:type="dxa"/>
            <w:shd w:val="clear" w:color="auto" w:fill="D9D9D9"/>
            <w:vAlign w:val="center"/>
          </w:tcPr>
          <w:p w14:paraId="63B44CEA" w14:textId="77777777" w:rsidR="000E0DCF" w:rsidRPr="00A263CE" w:rsidRDefault="000E0DCF" w:rsidP="00C05F9E">
            <w:pPr>
              <w:spacing w:before="40" w:after="40"/>
              <w:ind w:right="-1"/>
              <w:rPr>
                <w:rFonts w:ascii="Arial" w:hAnsi="Arial" w:cs="Arial"/>
                <w:sz w:val="20"/>
                <w:szCs w:val="16"/>
              </w:rPr>
            </w:pPr>
            <w:r w:rsidRPr="00A263CE">
              <w:rPr>
                <w:rFonts w:ascii="Arial" w:hAnsi="Arial" w:cs="Arial"/>
                <w:sz w:val="20"/>
                <w:szCs w:val="16"/>
              </w:rPr>
              <w:t>No</w:t>
            </w:r>
          </w:p>
        </w:tc>
      </w:tr>
    </w:tbl>
    <w:p w14:paraId="3427A009" w14:textId="77777777" w:rsidR="000E0DCF" w:rsidRPr="00C84D13" w:rsidRDefault="000E0DCF" w:rsidP="000E0DCF">
      <w:pPr>
        <w:spacing w:before="40" w:after="40"/>
        <w:ind w:right="-1"/>
        <w:rPr>
          <w:rFonts w:ascii="Arial" w:hAnsi="Arial" w:cs="Arial"/>
          <w:sz w:val="20"/>
          <w:szCs w:val="18"/>
        </w:rPr>
      </w:pPr>
    </w:p>
    <w:p w14:paraId="6F33476B" w14:textId="77777777" w:rsidR="00A263CE" w:rsidRDefault="00A263CE" w:rsidP="0016366A">
      <w:pPr>
        <w:pStyle w:val="Prrafodelista"/>
        <w:numPr>
          <w:ilvl w:val="1"/>
          <w:numId w:val="8"/>
        </w:numPr>
        <w:spacing w:before="40" w:after="40"/>
        <w:ind w:right="-1"/>
        <w:rPr>
          <w:rFonts w:ascii="Arial" w:hAnsi="Arial" w:cs="Arial"/>
          <w:b/>
          <w:sz w:val="20"/>
        </w:rPr>
      </w:pPr>
      <w:r>
        <w:rPr>
          <w:rFonts w:ascii="Arial" w:hAnsi="Arial" w:cs="Arial"/>
          <w:b/>
          <w:sz w:val="20"/>
        </w:rPr>
        <w:t>COMISIÓN</w:t>
      </w:r>
      <w:r w:rsidRPr="0029528D">
        <w:rPr>
          <w:rFonts w:ascii="Arial" w:hAnsi="Arial" w:cs="Arial"/>
          <w:b/>
          <w:sz w:val="20"/>
        </w:rPr>
        <w:t xml:space="preserve"> DE IGUALDAD</w:t>
      </w:r>
    </w:p>
    <w:p w14:paraId="1D47BF05" w14:textId="4EB2E89F" w:rsidR="00A263CE" w:rsidRPr="00DE02AC" w:rsidRDefault="00A263CE" w:rsidP="00A263CE">
      <w:pPr>
        <w:tabs>
          <w:tab w:val="num" w:pos="0"/>
        </w:tabs>
        <w:spacing w:before="40" w:after="40"/>
        <w:ind w:right="-1"/>
        <w:jc w:val="both"/>
        <w:rPr>
          <w:rFonts w:ascii="Arial" w:hAnsi="Arial" w:cs="Arial"/>
          <w:sz w:val="20"/>
          <w:szCs w:val="20"/>
        </w:rPr>
      </w:pPr>
      <w:bookmarkStart w:id="5" w:name="_Hlk156399415"/>
      <w:r w:rsidRPr="00DE02AC">
        <w:rPr>
          <w:rFonts w:ascii="Arial" w:hAnsi="Arial" w:cs="Arial"/>
          <w:sz w:val="20"/>
          <w:szCs w:val="18"/>
        </w:rPr>
        <w:t xml:space="preserve">Describa la actividad de la Comisión de Igualdad </w:t>
      </w:r>
      <w:r w:rsidR="00103E2E" w:rsidRPr="005E495A">
        <w:rPr>
          <w:rFonts w:ascii="Arial" w:hAnsi="Arial" w:cs="Arial"/>
          <w:sz w:val="20"/>
          <w:szCs w:val="18"/>
        </w:rPr>
        <w:t>desde la fecha del anterior informe anual hasta hoy</w:t>
      </w:r>
      <w:r w:rsidR="00103E2E" w:rsidRPr="00DE02AC">
        <w:rPr>
          <w:rFonts w:ascii="Arial" w:hAnsi="Arial" w:cs="Arial"/>
          <w:sz w:val="20"/>
          <w:szCs w:val="20"/>
        </w:rPr>
        <w:t xml:space="preserve">. </w:t>
      </w:r>
      <w:r w:rsidR="006603D7" w:rsidRPr="00DE02AC">
        <w:rPr>
          <w:rFonts w:ascii="Arial" w:hAnsi="Arial" w:cs="Arial"/>
          <w:sz w:val="20"/>
          <w:szCs w:val="20"/>
        </w:rPr>
        <w:t>Indique, también, si se han producido cambios en su composición.</w:t>
      </w:r>
      <w:r w:rsidR="00DC4E48" w:rsidRPr="00DE02AC">
        <w:rPr>
          <w:rFonts w:ascii="Arial" w:hAnsi="Arial" w:cs="Arial"/>
          <w:sz w:val="20"/>
          <w:szCs w:val="20"/>
        </w:rPr>
        <w:t xml:space="preserve"> Diferencie, si fuera el caso, entre la Comisión Negociadora del Plan de Igualdad y el órgano encargado del seguimiento del Plan.</w:t>
      </w:r>
      <w:bookmarkEnd w:id="5"/>
    </w:p>
    <w:p w14:paraId="6477F310" w14:textId="77777777" w:rsidR="00A263CE" w:rsidRPr="001A64F2" w:rsidRDefault="00A263CE" w:rsidP="00A263CE">
      <w:pPr>
        <w:tabs>
          <w:tab w:val="num" w:pos="0"/>
        </w:tabs>
        <w:spacing w:before="40" w:after="40"/>
        <w:ind w:right="-1"/>
        <w:jc w:val="both"/>
        <w:rPr>
          <w:rFonts w:ascii="Arial" w:hAnsi="Arial" w:cs="Arial"/>
          <w:sz w:val="20"/>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tblGrid>
      <w:tr w:rsidR="00DF5F1A" w:rsidRPr="001A64F2" w14:paraId="023850EE" w14:textId="77777777" w:rsidTr="00765976">
        <w:trPr>
          <w:tblHeader/>
        </w:trPr>
        <w:tc>
          <w:tcPr>
            <w:tcW w:w="1134" w:type="dxa"/>
            <w:shd w:val="clear" w:color="auto" w:fill="D9D9D9"/>
          </w:tcPr>
          <w:p w14:paraId="68B49B41" w14:textId="77777777" w:rsidR="00DF5F1A" w:rsidRPr="001A64F2" w:rsidRDefault="00DF5F1A" w:rsidP="001A64F2">
            <w:pPr>
              <w:tabs>
                <w:tab w:val="num" w:pos="0"/>
              </w:tabs>
              <w:spacing w:before="40" w:after="40"/>
              <w:ind w:right="-1"/>
              <w:rPr>
                <w:rFonts w:ascii="Arial" w:hAnsi="Arial" w:cs="Arial"/>
                <w:sz w:val="18"/>
                <w:szCs w:val="16"/>
              </w:rPr>
            </w:pPr>
            <w:r w:rsidRPr="001A64F2">
              <w:rPr>
                <w:rFonts w:ascii="Arial" w:hAnsi="Arial" w:cs="Arial"/>
                <w:sz w:val="20"/>
                <w:szCs w:val="16"/>
              </w:rPr>
              <w:t>Fecha / periodo</w:t>
            </w:r>
          </w:p>
        </w:tc>
        <w:tc>
          <w:tcPr>
            <w:tcW w:w="8647" w:type="dxa"/>
            <w:shd w:val="clear" w:color="auto" w:fill="D9D9D9"/>
          </w:tcPr>
          <w:p w14:paraId="73B502C6" w14:textId="77777777" w:rsidR="00DF5F1A" w:rsidRPr="001A64F2" w:rsidRDefault="00DF5F1A" w:rsidP="001A64F2">
            <w:pPr>
              <w:tabs>
                <w:tab w:val="num" w:pos="0"/>
              </w:tabs>
              <w:spacing w:before="40" w:after="40"/>
              <w:ind w:right="-1"/>
              <w:rPr>
                <w:rFonts w:ascii="Arial" w:hAnsi="Arial" w:cs="Arial"/>
                <w:sz w:val="18"/>
                <w:szCs w:val="16"/>
              </w:rPr>
            </w:pPr>
            <w:r w:rsidRPr="001A64F2">
              <w:rPr>
                <w:rFonts w:ascii="Arial" w:hAnsi="Arial" w:cs="Arial"/>
                <w:sz w:val="20"/>
                <w:szCs w:val="16"/>
              </w:rPr>
              <w:t>Acción / Actividad.</w:t>
            </w:r>
            <w:r w:rsidRPr="001A64F2">
              <w:rPr>
                <w:rFonts w:ascii="Arial" w:hAnsi="Arial" w:cs="Arial"/>
                <w:sz w:val="18"/>
                <w:szCs w:val="16"/>
              </w:rPr>
              <w:t xml:space="preserve"> Describa el tipo: reunión, participación en la ejecución de medidas del plan, nuevos diagnósticos, nuevo diseño de plan y/o medidas, cambios en su composición, asistencia a formación, etc.</w:t>
            </w:r>
          </w:p>
        </w:tc>
      </w:tr>
      <w:tr w:rsidR="00DF5F1A" w14:paraId="11BB37E3" w14:textId="77777777" w:rsidTr="003D3E33">
        <w:trPr>
          <w:trHeight w:val="340"/>
        </w:trPr>
        <w:tc>
          <w:tcPr>
            <w:tcW w:w="1134" w:type="dxa"/>
            <w:shd w:val="clear" w:color="auto" w:fill="auto"/>
          </w:tcPr>
          <w:p w14:paraId="45857C9F" w14:textId="77777777" w:rsidR="00DF5F1A" w:rsidRPr="001A64F2" w:rsidRDefault="00DF5F1A" w:rsidP="001A64F2">
            <w:pPr>
              <w:tabs>
                <w:tab w:val="num" w:pos="0"/>
              </w:tabs>
              <w:spacing w:before="40" w:after="40"/>
              <w:ind w:right="-1"/>
              <w:rPr>
                <w:rFonts w:ascii="Arial" w:hAnsi="Arial" w:cs="Arial"/>
                <w:sz w:val="18"/>
                <w:szCs w:val="18"/>
              </w:rPr>
            </w:pPr>
          </w:p>
        </w:tc>
        <w:tc>
          <w:tcPr>
            <w:tcW w:w="8647" w:type="dxa"/>
            <w:shd w:val="clear" w:color="auto" w:fill="auto"/>
          </w:tcPr>
          <w:p w14:paraId="2D0AC884" w14:textId="77777777" w:rsidR="00DF5F1A" w:rsidRPr="001A64F2" w:rsidRDefault="00DF5F1A" w:rsidP="001A64F2">
            <w:pPr>
              <w:tabs>
                <w:tab w:val="num" w:pos="0"/>
              </w:tabs>
              <w:spacing w:before="40" w:after="40"/>
              <w:ind w:right="-1"/>
              <w:rPr>
                <w:rFonts w:ascii="Arial" w:hAnsi="Arial" w:cs="Arial"/>
                <w:sz w:val="18"/>
                <w:szCs w:val="18"/>
              </w:rPr>
            </w:pPr>
          </w:p>
        </w:tc>
      </w:tr>
      <w:tr w:rsidR="00DF5F1A" w14:paraId="428E641B" w14:textId="77777777" w:rsidTr="003D3E33">
        <w:trPr>
          <w:trHeight w:val="340"/>
        </w:trPr>
        <w:tc>
          <w:tcPr>
            <w:tcW w:w="1134" w:type="dxa"/>
            <w:shd w:val="clear" w:color="auto" w:fill="auto"/>
          </w:tcPr>
          <w:p w14:paraId="565BC153" w14:textId="77777777" w:rsidR="00DF5F1A" w:rsidRPr="001A64F2" w:rsidRDefault="00DF5F1A" w:rsidP="001A64F2">
            <w:pPr>
              <w:tabs>
                <w:tab w:val="num" w:pos="0"/>
              </w:tabs>
              <w:spacing w:before="40" w:after="40"/>
              <w:ind w:right="-1"/>
              <w:rPr>
                <w:rFonts w:ascii="Arial" w:hAnsi="Arial" w:cs="Arial"/>
                <w:sz w:val="18"/>
                <w:szCs w:val="18"/>
              </w:rPr>
            </w:pPr>
          </w:p>
        </w:tc>
        <w:tc>
          <w:tcPr>
            <w:tcW w:w="8647" w:type="dxa"/>
            <w:shd w:val="clear" w:color="auto" w:fill="auto"/>
          </w:tcPr>
          <w:p w14:paraId="19148065" w14:textId="77777777" w:rsidR="00DF5F1A" w:rsidRPr="001A64F2" w:rsidRDefault="00DF5F1A" w:rsidP="001A64F2">
            <w:pPr>
              <w:tabs>
                <w:tab w:val="num" w:pos="0"/>
              </w:tabs>
              <w:spacing w:before="40" w:after="40"/>
              <w:ind w:right="-1"/>
              <w:rPr>
                <w:rFonts w:ascii="Arial" w:hAnsi="Arial" w:cs="Arial"/>
                <w:sz w:val="18"/>
                <w:szCs w:val="18"/>
              </w:rPr>
            </w:pPr>
          </w:p>
        </w:tc>
      </w:tr>
      <w:tr w:rsidR="00DF5F1A" w14:paraId="4529C83B" w14:textId="77777777" w:rsidTr="003D3E33">
        <w:trPr>
          <w:trHeight w:val="340"/>
        </w:trPr>
        <w:tc>
          <w:tcPr>
            <w:tcW w:w="1134" w:type="dxa"/>
            <w:shd w:val="clear" w:color="auto" w:fill="auto"/>
          </w:tcPr>
          <w:p w14:paraId="6BA3293C" w14:textId="77777777" w:rsidR="00DF5F1A" w:rsidRPr="001A64F2" w:rsidRDefault="00DF5F1A" w:rsidP="001A64F2">
            <w:pPr>
              <w:tabs>
                <w:tab w:val="num" w:pos="0"/>
              </w:tabs>
              <w:spacing w:before="40" w:after="40"/>
              <w:ind w:right="-1"/>
              <w:rPr>
                <w:rFonts w:ascii="Arial" w:hAnsi="Arial" w:cs="Arial"/>
                <w:sz w:val="18"/>
                <w:szCs w:val="18"/>
              </w:rPr>
            </w:pPr>
          </w:p>
        </w:tc>
        <w:tc>
          <w:tcPr>
            <w:tcW w:w="8647" w:type="dxa"/>
            <w:shd w:val="clear" w:color="auto" w:fill="auto"/>
          </w:tcPr>
          <w:p w14:paraId="6D71E34C" w14:textId="77777777" w:rsidR="00DF5F1A" w:rsidRPr="001A64F2" w:rsidRDefault="00DF5F1A" w:rsidP="001A64F2">
            <w:pPr>
              <w:tabs>
                <w:tab w:val="num" w:pos="0"/>
              </w:tabs>
              <w:spacing w:before="40" w:after="40"/>
              <w:ind w:right="-1"/>
              <w:rPr>
                <w:rFonts w:ascii="Arial" w:hAnsi="Arial" w:cs="Arial"/>
                <w:sz w:val="18"/>
                <w:szCs w:val="18"/>
              </w:rPr>
            </w:pPr>
          </w:p>
        </w:tc>
      </w:tr>
      <w:tr w:rsidR="00DF5F1A" w14:paraId="38B9B96B" w14:textId="77777777" w:rsidTr="003D3E33">
        <w:trPr>
          <w:trHeight w:val="340"/>
        </w:trPr>
        <w:tc>
          <w:tcPr>
            <w:tcW w:w="1134" w:type="dxa"/>
            <w:shd w:val="clear" w:color="auto" w:fill="auto"/>
          </w:tcPr>
          <w:p w14:paraId="6EF34F61" w14:textId="77777777" w:rsidR="00DF5F1A" w:rsidRPr="001A64F2" w:rsidRDefault="00DF5F1A" w:rsidP="001A64F2">
            <w:pPr>
              <w:tabs>
                <w:tab w:val="num" w:pos="0"/>
              </w:tabs>
              <w:spacing w:before="40" w:after="40"/>
              <w:ind w:right="-1"/>
              <w:rPr>
                <w:rFonts w:ascii="Arial" w:hAnsi="Arial" w:cs="Arial"/>
                <w:sz w:val="18"/>
                <w:szCs w:val="18"/>
              </w:rPr>
            </w:pPr>
          </w:p>
        </w:tc>
        <w:tc>
          <w:tcPr>
            <w:tcW w:w="8647" w:type="dxa"/>
            <w:shd w:val="clear" w:color="auto" w:fill="auto"/>
          </w:tcPr>
          <w:p w14:paraId="0739352D" w14:textId="77777777" w:rsidR="00DF5F1A" w:rsidRPr="001A64F2" w:rsidRDefault="00DF5F1A" w:rsidP="001A64F2">
            <w:pPr>
              <w:tabs>
                <w:tab w:val="num" w:pos="0"/>
              </w:tabs>
              <w:spacing w:before="40" w:after="40"/>
              <w:ind w:right="-1"/>
              <w:rPr>
                <w:rFonts w:ascii="Arial" w:hAnsi="Arial" w:cs="Arial"/>
                <w:sz w:val="18"/>
                <w:szCs w:val="18"/>
              </w:rPr>
            </w:pPr>
          </w:p>
        </w:tc>
      </w:tr>
    </w:tbl>
    <w:p w14:paraId="480B0EF1" w14:textId="77777777" w:rsidR="00A263CE" w:rsidRDefault="00A263CE" w:rsidP="000E0DCF">
      <w:pPr>
        <w:spacing w:before="40" w:after="40"/>
        <w:ind w:right="-1"/>
        <w:rPr>
          <w:rFonts w:ascii="Arial" w:hAnsi="Arial" w:cs="Arial"/>
          <w:sz w:val="18"/>
          <w:szCs w:val="18"/>
        </w:rPr>
      </w:pPr>
    </w:p>
    <w:p w14:paraId="6B4921EB" w14:textId="77777777" w:rsidR="00DF5F1A" w:rsidRPr="00DF5F1A" w:rsidRDefault="00DF5F1A" w:rsidP="0016366A">
      <w:pPr>
        <w:pStyle w:val="Prrafodelista"/>
        <w:numPr>
          <w:ilvl w:val="1"/>
          <w:numId w:val="8"/>
        </w:numPr>
        <w:spacing w:before="40" w:after="40"/>
        <w:ind w:right="-1"/>
        <w:rPr>
          <w:rFonts w:ascii="Arial" w:hAnsi="Arial" w:cs="Arial"/>
          <w:b/>
          <w:sz w:val="20"/>
        </w:rPr>
      </w:pPr>
      <w:r w:rsidRPr="00DF5F1A">
        <w:rPr>
          <w:rFonts w:ascii="Arial" w:hAnsi="Arial" w:cs="Arial"/>
          <w:b/>
          <w:sz w:val="20"/>
        </w:rPr>
        <w:t>ACCIONES DE DIFUSIÓN DE LA IGUALDAD</w:t>
      </w:r>
    </w:p>
    <w:p w14:paraId="6FA72390" w14:textId="6723B0D3" w:rsidR="000E0DCF" w:rsidRPr="001A64F2" w:rsidRDefault="00DF5F1A" w:rsidP="00DF5F1A">
      <w:pPr>
        <w:tabs>
          <w:tab w:val="num" w:pos="0"/>
        </w:tabs>
        <w:spacing w:before="40" w:after="40"/>
        <w:ind w:right="-1"/>
        <w:jc w:val="both"/>
        <w:rPr>
          <w:rFonts w:ascii="Arial" w:hAnsi="Arial" w:cs="Arial"/>
          <w:sz w:val="20"/>
          <w:szCs w:val="18"/>
        </w:rPr>
      </w:pPr>
      <w:bookmarkStart w:id="6" w:name="_Hlk156399431"/>
      <w:r w:rsidRPr="00DE02AC">
        <w:rPr>
          <w:rFonts w:ascii="Arial" w:hAnsi="Arial" w:cs="Arial"/>
          <w:sz w:val="20"/>
          <w:szCs w:val="18"/>
        </w:rPr>
        <w:t>Acciones de difusión de la igualdad, llevadas a cabo por la entidad,</w:t>
      </w:r>
      <w:r w:rsidR="00103E2E" w:rsidRPr="00103E2E">
        <w:rPr>
          <w:rFonts w:ascii="Arial" w:hAnsi="Arial" w:cs="Arial"/>
          <w:sz w:val="20"/>
          <w:szCs w:val="18"/>
        </w:rPr>
        <w:t xml:space="preserve"> </w:t>
      </w:r>
      <w:r w:rsidR="00103E2E">
        <w:rPr>
          <w:rFonts w:ascii="Arial" w:hAnsi="Arial" w:cs="Arial"/>
          <w:sz w:val="20"/>
          <w:szCs w:val="18"/>
        </w:rPr>
        <w:t xml:space="preserve">desde la fecha del anterior informe anual </w:t>
      </w:r>
      <w:r w:rsidRPr="00DE02AC">
        <w:rPr>
          <w:rFonts w:ascii="Arial" w:hAnsi="Arial" w:cs="Arial"/>
          <w:sz w:val="20"/>
          <w:szCs w:val="18"/>
        </w:rPr>
        <w:t xml:space="preserve">hasta hoy, tanto dentro como fuera de la empresa (cursos, talleres, jornadas, estudios, etc.). Indique, para cada una de ellas, si se han dirigido a toda la plantilla, a colectivos concretos de la misma o, si es el caso, a personas/entidades/grupos de interés ajenos (stakeholders) como empresas proveedoras, </w:t>
      </w:r>
      <w:r w:rsidRPr="001A64F2">
        <w:rPr>
          <w:rFonts w:ascii="Arial" w:hAnsi="Arial" w:cs="Arial"/>
          <w:sz w:val="20"/>
          <w:szCs w:val="18"/>
        </w:rPr>
        <w:t>clientela, público en general, etc.</w:t>
      </w:r>
    </w:p>
    <w:p w14:paraId="7A0C3A6E" w14:textId="77777777" w:rsidR="00DF5F1A" w:rsidRPr="002E6F9F" w:rsidRDefault="00DF5F1A" w:rsidP="00DF5F1A">
      <w:pPr>
        <w:tabs>
          <w:tab w:val="num" w:pos="0"/>
        </w:tabs>
        <w:spacing w:before="40" w:after="40"/>
        <w:ind w:right="-1"/>
        <w:jc w:val="both"/>
        <w:rPr>
          <w:rFonts w:ascii="Arial" w:hAnsi="Arial" w:cs="Arial"/>
          <w:sz w:val="20"/>
          <w:szCs w:val="18"/>
          <w:u w:val="single"/>
        </w:rPr>
      </w:pPr>
      <w:r w:rsidRPr="002E6F9F">
        <w:rPr>
          <w:rFonts w:ascii="Arial" w:hAnsi="Arial" w:cs="Arial"/>
          <w:sz w:val="20"/>
          <w:szCs w:val="18"/>
          <w:u w:val="single"/>
        </w:rPr>
        <w:t>Cumplimente una ficha por actuación</w:t>
      </w:r>
      <w:r w:rsidRPr="002E6F9F">
        <w:rPr>
          <w:rFonts w:ascii="Arial" w:hAnsi="Arial" w:cs="Arial"/>
          <w:sz w:val="20"/>
          <w:szCs w:val="18"/>
        </w:rPr>
        <w:t>:</w:t>
      </w:r>
      <w:bookmarkEnd w:id="6"/>
    </w:p>
    <w:p w14:paraId="422A7630" w14:textId="77777777" w:rsidR="00DF5F1A" w:rsidRPr="001A64F2" w:rsidRDefault="00DF5F1A" w:rsidP="00DF5F1A">
      <w:pPr>
        <w:tabs>
          <w:tab w:val="num" w:pos="0"/>
        </w:tabs>
        <w:spacing w:before="40" w:after="40"/>
        <w:ind w:right="-1"/>
        <w:jc w:val="both"/>
        <w:rPr>
          <w:rFonts w:ascii="Arial" w:hAnsi="Arial" w:cs="Arial"/>
          <w:sz w:val="20"/>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2410"/>
        <w:gridCol w:w="7371"/>
      </w:tblGrid>
      <w:tr w:rsidR="00DF5F1A" w:rsidRPr="0029528D" w14:paraId="5392FB93" w14:textId="77777777" w:rsidTr="003D3E33">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7204DC63" w14:textId="77777777" w:rsidR="00DF5F1A" w:rsidRPr="00DF5F1A" w:rsidRDefault="00DF5F1A" w:rsidP="00DF5F1A">
            <w:pPr>
              <w:spacing w:before="40" w:after="40"/>
              <w:ind w:right="-1"/>
              <w:rPr>
                <w:rFonts w:ascii="Arial" w:hAnsi="Arial" w:cs="Arial"/>
                <w:sz w:val="20"/>
                <w:szCs w:val="16"/>
              </w:rPr>
            </w:pPr>
            <w:r w:rsidRPr="00DF5F1A">
              <w:rPr>
                <w:rFonts w:ascii="Arial" w:hAnsi="Arial" w:cs="Arial"/>
                <w:sz w:val="20"/>
                <w:szCs w:val="16"/>
              </w:rPr>
              <w:t>Nombre de la actuación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3F87B0B6" w14:textId="77777777" w:rsidR="00DF5F1A" w:rsidRPr="0029528D" w:rsidRDefault="00DF5F1A" w:rsidP="00C05F9E">
            <w:pPr>
              <w:spacing w:before="40" w:after="40"/>
              <w:ind w:right="-1"/>
              <w:rPr>
                <w:rFonts w:ascii="Arial" w:hAnsi="Arial" w:cs="Arial"/>
                <w:sz w:val="16"/>
                <w:szCs w:val="16"/>
              </w:rPr>
            </w:pPr>
          </w:p>
        </w:tc>
      </w:tr>
      <w:tr w:rsidR="00DF5F1A" w:rsidRPr="0029528D" w14:paraId="7E5DBC3B" w14:textId="77777777" w:rsidTr="003D3E33">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48CA1EDA" w14:textId="77777777" w:rsidR="00DF5F1A" w:rsidRPr="00DF5F1A" w:rsidRDefault="00DF5F1A" w:rsidP="00DF5F1A">
            <w:pPr>
              <w:spacing w:before="40" w:after="40"/>
              <w:ind w:right="-1"/>
              <w:rPr>
                <w:rFonts w:ascii="Arial" w:hAnsi="Arial" w:cs="Arial"/>
                <w:sz w:val="20"/>
                <w:szCs w:val="16"/>
              </w:rPr>
            </w:pPr>
            <w:r w:rsidRPr="00DF5F1A">
              <w:rPr>
                <w:rFonts w:ascii="Arial" w:hAnsi="Arial" w:cs="Arial"/>
                <w:sz w:val="20"/>
                <w:szCs w:val="16"/>
              </w:rPr>
              <w:t>Tipo de actuación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0D0E72FB" w14:textId="77777777" w:rsidR="00DF5F1A" w:rsidRPr="0029528D" w:rsidRDefault="00DF5F1A" w:rsidP="00C05F9E">
            <w:pPr>
              <w:spacing w:before="40" w:after="40"/>
              <w:ind w:right="-1"/>
              <w:rPr>
                <w:rFonts w:ascii="Arial" w:hAnsi="Arial" w:cs="Arial"/>
                <w:sz w:val="16"/>
                <w:szCs w:val="16"/>
              </w:rPr>
            </w:pPr>
          </w:p>
        </w:tc>
      </w:tr>
      <w:tr w:rsidR="00DF5F1A" w:rsidRPr="0029528D" w14:paraId="12665D1C" w14:textId="77777777" w:rsidTr="003D3E33">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6D0B1459" w14:textId="77777777" w:rsidR="00DF5F1A" w:rsidRPr="00DF5F1A" w:rsidRDefault="00DF5F1A" w:rsidP="00DF5F1A">
            <w:pPr>
              <w:spacing w:before="40" w:after="40"/>
              <w:ind w:right="-1"/>
              <w:rPr>
                <w:rFonts w:ascii="Arial" w:hAnsi="Arial" w:cs="Arial"/>
                <w:sz w:val="20"/>
                <w:szCs w:val="16"/>
              </w:rPr>
            </w:pPr>
            <w:r w:rsidRPr="00DF5F1A">
              <w:rPr>
                <w:rFonts w:ascii="Arial" w:hAnsi="Arial" w:cs="Arial"/>
                <w:sz w:val="20"/>
                <w:szCs w:val="16"/>
              </w:rPr>
              <w:t>Descripción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5D189058" w14:textId="77777777" w:rsidR="00DF5F1A" w:rsidRPr="0029528D" w:rsidRDefault="00DF5F1A" w:rsidP="00C05F9E">
            <w:pPr>
              <w:spacing w:before="40" w:after="40"/>
              <w:ind w:right="-1"/>
              <w:rPr>
                <w:rFonts w:ascii="Arial" w:hAnsi="Arial" w:cs="Arial"/>
                <w:sz w:val="16"/>
                <w:szCs w:val="16"/>
              </w:rPr>
            </w:pPr>
          </w:p>
        </w:tc>
      </w:tr>
      <w:tr w:rsidR="00DF5F1A" w:rsidRPr="0029528D" w14:paraId="73117DA3" w14:textId="77777777" w:rsidTr="003D3E33">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7C0EA62D" w14:textId="77777777" w:rsidR="00DF5F1A" w:rsidRPr="00DF5F1A" w:rsidRDefault="00DF5F1A" w:rsidP="00DF5F1A">
            <w:pPr>
              <w:spacing w:before="40" w:after="40"/>
              <w:ind w:right="-1"/>
              <w:rPr>
                <w:rFonts w:ascii="Arial" w:hAnsi="Arial" w:cs="Arial"/>
                <w:sz w:val="20"/>
                <w:szCs w:val="16"/>
              </w:rPr>
            </w:pPr>
            <w:r w:rsidRPr="00DF5F1A">
              <w:rPr>
                <w:rFonts w:ascii="Arial" w:hAnsi="Arial" w:cs="Arial"/>
                <w:sz w:val="20"/>
                <w:szCs w:val="16"/>
              </w:rPr>
              <w:t>Público destinatario</w:t>
            </w:r>
          </w:p>
        </w:tc>
        <w:tc>
          <w:tcPr>
            <w:tcW w:w="7371" w:type="dxa"/>
            <w:tcBorders>
              <w:top w:val="single" w:sz="4" w:space="0" w:color="auto"/>
              <w:left w:val="nil"/>
              <w:bottom w:val="single" w:sz="4" w:space="0" w:color="auto"/>
              <w:right w:val="single" w:sz="4" w:space="0" w:color="auto"/>
            </w:tcBorders>
            <w:shd w:val="clear" w:color="auto" w:fill="auto"/>
            <w:vAlign w:val="center"/>
          </w:tcPr>
          <w:p w14:paraId="590A1697" w14:textId="77777777" w:rsidR="00DF5F1A" w:rsidRPr="0029528D" w:rsidRDefault="00DF5F1A" w:rsidP="00C05F9E">
            <w:pPr>
              <w:spacing w:before="40" w:after="40"/>
              <w:ind w:right="-1"/>
              <w:rPr>
                <w:rFonts w:ascii="Arial" w:hAnsi="Arial" w:cs="Arial"/>
                <w:sz w:val="16"/>
                <w:szCs w:val="16"/>
              </w:rPr>
            </w:pPr>
          </w:p>
        </w:tc>
      </w:tr>
      <w:tr w:rsidR="00DF5F1A" w:rsidRPr="0029528D" w14:paraId="68325475" w14:textId="77777777" w:rsidTr="003D3E33">
        <w:trPr>
          <w:trHeight w:val="58"/>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010DCDCE" w14:textId="77777777" w:rsidR="00DF5F1A" w:rsidRPr="00DF5F1A" w:rsidRDefault="00DF5F1A" w:rsidP="00DF5F1A">
            <w:pPr>
              <w:spacing w:before="40" w:after="40"/>
              <w:ind w:right="-1"/>
              <w:rPr>
                <w:rFonts w:ascii="Arial" w:hAnsi="Arial" w:cs="Arial"/>
                <w:sz w:val="20"/>
                <w:szCs w:val="16"/>
              </w:rPr>
            </w:pPr>
            <w:r w:rsidRPr="00DF5F1A">
              <w:rPr>
                <w:rFonts w:ascii="Arial" w:hAnsi="Arial" w:cs="Arial"/>
                <w:sz w:val="20"/>
                <w:szCs w:val="16"/>
              </w:rPr>
              <w:t>Fecha y duración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099D076B" w14:textId="77777777" w:rsidR="00DF5F1A" w:rsidRPr="0029528D" w:rsidRDefault="00DF5F1A" w:rsidP="00C05F9E">
            <w:pPr>
              <w:spacing w:before="40" w:after="40"/>
              <w:ind w:right="-1"/>
              <w:rPr>
                <w:rFonts w:ascii="Arial" w:hAnsi="Arial" w:cs="Arial"/>
                <w:sz w:val="16"/>
                <w:szCs w:val="16"/>
              </w:rPr>
            </w:pPr>
          </w:p>
        </w:tc>
      </w:tr>
    </w:tbl>
    <w:p w14:paraId="6DDF07DF" w14:textId="77777777" w:rsidR="00DF5F1A" w:rsidRPr="001A64F2" w:rsidRDefault="00DF5F1A" w:rsidP="00DF5F1A">
      <w:pPr>
        <w:tabs>
          <w:tab w:val="num" w:pos="0"/>
        </w:tabs>
        <w:spacing w:before="40" w:after="40"/>
        <w:ind w:right="-1"/>
        <w:jc w:val="both"/>
        <w:rPr>
          <w:rFonts w:ascii="Arial" w:hAnsi="Arial" w:cs="Arial"/>
          <w:sz w:val="20"/>
          <w:szCs w:val="18"/>
        </w:rPr>
      </w:pPr>
    </w:p>
    <w:p w14:paraId="203DE5CF" w14:textId="77777777" w:rsidR="00045112" w:rsidRPr="0029528D" w:rsidRDefault="00045112" w:rsidP="0016366A">
      <w:pPr>
        <w:pStyle w:val="Prrafodelista"/>
        <w:numPr>
          <w:ilvl w:val="1"/>
          <w:numId w:val="8"/>
        </w:numPr>
        <w:spacing w:before="40" w:after="40"/>
        <w:ind w:right="-1"/>
        <w:rPr>
          <w:rFonts w:ascii="Arial" w:hAnsi="Arial" w:cs="Arial"/>
          <w:b/>
          <w:sz w:val="20"/>
        </w:rPr>
      </w:pPr>
      <w:r w:rsidRPr="0029528D">
        <w:rPr>
          <w:rFonts w:ascii="Arial" w:hAnsi="Arial" w:cs="Arial"/>
          <w:b/>
          <w:sz w:val="20"/>
        </w:rPr>
        <w:t xml:space="preserve">COORDINACIÓN CON OTRAS </w:t>
      </w:r>
      <w:r>
        <w:rPr>
          <w:rFonts w:ascii="Arial" w:hAnsi="Arial" w:cs="Arial"/>
          <w:b/>
          <w:sz w:val="20"/>
        </w:rPr>
        <w:t xml:space="preserve">EMPRESAS Y </w:t>
      </w:r>
      <w:r w:rsidRPr="0029528D">
        <w:rPr>
          <w:rFonts w:ascii="Arial" w:hAnsi="Arial" w:cs="Arial"/>
          <w:b/>
          <w:sz w:val="20"/>
        </w:rPr>
        <w:t>ENTIDADES</w:t>
      </w:r>
    </w:p>
    <w:p w14:paraId="01A5E9FB" w14:textId="1C6784F7" w:rsidR="00045112" w:rsidRPr="00045112" w:rsidRDefault="00045112" w:rsidP="00045112">
      <w:pPr>
        <w:tabs>
          <w:tab w:val="num" w:pos="0"/>
        </w:tabs>
        <w:spacing w:before="40" w:after="40"/>
        <w:ind w:right="-1"/>
        <w:jc w:val="both"/>
        <w:rPr>
          <w:rFonts w:ascii="Arial" w:hAnsi="Arial" w:cs="Arial"/>
          <w:sz w:val="20"/>
          <w:szCs w:val="18"/>
        </w:rPr>
      </w:pPr>
      <w:bookmarkStart w:id="7" w:name="_Hlk156399453"/>
      <w:r w:rsidRPr="00045112">
        <w:rPr>
          <w:rFonts w:ascii="Arial" w:hAnsi="Arial" w:cs="Arial"/>
          <w:sz w:val="20"/>
          <w:szCs w:val="18"/>
        </w:rPr>
        <w:t>Indique si,</w:t>
      </w:r>
      <w:r w:rsidR="00103E2E" w:rsidRPr="00103E2E">
        <w:rPr>
          <w:rFonts w:ascii="Arial" w:hAnsi="Arial" w:cs="Arial"/>
          <w:sz w:val="20"/>
          <w:szCs w:val="18"/>
        </w:rPr>
        <w:t xml:space="preserve"> </w:t>
      </w:r>
      <w:r w:rsidR="00103E2E">
        <w:rPr>
          <w:rFonts w:ascii="Arial" w:hAnsi="Arial" w:cs="Arial"/>
          <w:sz w:val="20"/>
          <w:szCs w:val="18"/>
        </w:rPr>
        <w:t>desde la fecha del anterior informe anual</w:t>
      </w:r>
      <w:r w:rsidRPr="00045112">
        <w:rPr>
          <w:rFonts w:ascii="Arial" w:hAnsi="Arial" w:cs="Arial"/>
          <w:sz w:val="20"/>
          <w:szCs w:val="18"/>
        </w:rPr>
        <w:t xml:space="preserve">, ha realizado actuaciones coordinadas en materia de igualdad con otras empresas o entidades. Indique, para cada una de ellas </w:t>
      </w:r>
      <w:r w:rsidRPr="00DE02AC">
        <w:rPr>
          <w:rFonts w:ascii="Arial" w:hAnsi="Arial" w:cs="Arial"/>
          <w:sz w:val="20"/>
          <w:szCs w:val="18"/>
        </w:rPr>
        <w:t>(cumplimente una ficha por actuación), el tipo de actuación,</w:t>
      </w:r>
      <w:r w:rsidR="00DC4E48" w:rsidRPr="00DE02AC">
        <w:rPr>
          <w:rFonts w:ascii="Arial" w:hAnsi="Arial" w:cs="Arial"/>
          <w:sz w:val="20"/>
          <w:szCs w:val="18"/>
        </w:rPr>
        <w:t xml:space="preserve"> descripción,</w:t>
      </w:r>
      <w:r w:rsidRPr="00DE02AC">
        <w:rPr>
          <w:rFonts w:ascii="Arial" w:hAnsi="Arial" w:cs="Arial"/>
          <w:sz w:val="20"/>
          <w:szCs w:val="18"/>
        </w:rPr>
        <w:t xml:space="preserve"> fecha y duración de la misma y si </w:t>
      </w:r>
      <w:r w:rsidRPr="00045112">
        <w:rPr>
          <w:rFonts w:ascii="Arial" w:hAnsi="Arial" w:cs="Arial"/>
          <w:sz w:val="20"/>
          <w:szCs w:val="18"/>
        </w:rPr>
        <w:t>las entidades pertenecen o no, en su caso, a su mismo grupo</w:t>
      </w:r>
      <w:bookmarkEnd w:id="7"/>
      <w:r w:rsidRPr="00045112">
        <w:rPr>
          <w:rFonts w:ascii="Arial" w:hAnsi="Arial" w:cs="Arial"/>
          <w:sz w:val="20"/>
          <w:szCs w:val="18"/>
        </w:rPr>
        <w:t>.</w:t>
      </w:r>
    </w:p>
    <w:p w14:paraId="550DE300" w14:textId="77777777" w:rsidR="00045112" w:rsidRPr="00C717C6" w:rsidRDefault="00045112" w:rsidP="00045112">
      <w:pPr>
        <w:tabs>
          <w:tab w:val="num" w:pos="0"/>
        </w:tabs>
        <w:spacing w:before="40" w:after="40"/>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410"/>
        <w:gridCol w:w="7371"/>
      </w:tblGrid>
      <w:tr w:rsidR="00045112" w:rsidRPr="0029528D" w14:paraId="1A27D9A1"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10CA6646" w14:textId="77777777" w:rsidR="00045112" w:rsidRPr="00DF5F1A" w:rsidRDefault="00045112" w:rsidP="00C05F9E">
            <w:pPr>
              <w:spacing w:before="40" w:after="40"/>
              <w:ind w:right="-1"/>
              <w:rPr>
                <w:rFonts w:ascii="Arial" w:hAnsi="Arial" w:cs="Arial"/>
                <w:sz w:val="20"/>
                <w:szCs w:val="16"/>
              </w:rPr>
            </w:pPr>
            <w:r w:rsidRPr="00DF5F1A">
              <w:rPr>
                <w:rFonts w:ascii="Arial" w:hAnsi="Arial" w:cs="Arial"/>
                <w:sz w:val="20"/>
                <w:szCs w:val="16"/>
              </w:rPr>
              <w:t>Nombre de la actuación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3FC24041" w14:textId="77777777" w:rsidR="00045112" w:rsidRPr="0029528D" w:rsidRDefault="00045112" w:rsidP="00C05F9E">
            <w:pPr>
              <w:spacing w:before="40" w:after="40"/>
              <w:ind w:right="-1"/>
              <w:rPr>
                <w:rFonts w:ascii="Arial" w:hAnsi="Arial" w:cs="Arial"/>
                <w:sz w:val="16"/>
                <w:szCs w:val="16"/>
              </w:rPr>
            </w:pPr>
          </w:p>
        </w:tc>
      </w:tr>
      <w:tr w:rsidR="00045112" w:rsidRPr="0029528D" w14:paraId="5D8826BF"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05D4AB11" w14:textId="77777777" w:rsidR="00045112" w:rsidRPr="00045112" w:rsidRDefault="00045112" w:rsidP="00045112">
            <w:pPr>
              <w:spacing w:before="40" w:after="40"/>
              <w:ind w:right="-1"/>
              <w:rPr>
                <w:rFonts w:ascii="Arial" w:hAnsi="Arial" w:cs="Arial"/>
                <w:sz w:val="20"/>
                <w:szCs w:val="16"/>
              </w:rPr>
            </w:pPr>
            <w:r w:rsidRPr="00045112">
              <w:rPr>
                <w:rFonts w:ascii="Arial" w:hAnsi="Arial" w:cs="Arial"/>
                <w:sz w:val="20"/>
                <w:szCs w:val="16"/>
              </w:rPr>
              <w:t>Tipo de actuación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4AB359C8" w14:textId="77777777" w:rsidR="00045112" w:rsidRPr="0029528D" w:rsidRDefault="00045112" w:rsidP="00C05F9E">
            <w:pPr>
              <w:spacing w:before="40" w:after="40"/>
              <w:ind w:right="-1"/>
              <w:rPr>
                <w:rFonts w:ascii="Arial" w:hAnsi="Arial" w:cs="Arial"/>
                <w:sz w:val="16"/>
                <w:szCs w:val="16"/>
              </w:rPr>
            </w:pPr>
          </w:p>
        </w:tc>
      </w:tr>
      <w:tr w:rsidR="00045112" w:rsidRPr="0029528D" w14:paraId="6963170D"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4B43461A" w14:textId="77777777" w:rsidR="00045112" w:rsidRPr="00045112" w:rsidRDefault="00045112" w:rsidP="00045112">
            <w:pPr>
              <w:spacing w:before="40" w:after="40"/>
              <w:ind w:right="-1"/>
              <w:rPr>
                <w:rFonts w:ascii="Arial" w:hAnsi="Arial" w:cs="Arial"/>
                <w:sz w:val="20"/>
                <w:szCs w:val="16"/>
              </w:rPr>
            </w:pPr>
            <w:r w:rsidRPr="00045112">
              <w:rPr>
                <w:rFonts w:ascii="Arial" w:hAnsi="Arial" w:cs="Arial"/>
                <w:sz w:val="20"/>
                <w:szCs w:val="16"/>
              </w:rPr>
              <w:t xml:space="preserve">Descripción </w:t>
            </w:r>
          </w:p>
        </w:tc>
        <w:tc>
          <w:tcPr>
            <w:tcW w:w="7371" w:type="dxa"/>
            <w:tcBorders>
              <w:top w:val="single" w:sz="4" w:space="0" w:color="auto"/>
              <w:left w:val="nil"/>
              <w:bottom w:val="single" w:sz="4" w:space="0" w:color="auto"/>
              <w:right w:val="single" w:sz="4" w:space="0" w:color="auto"/>
            </w:tcBorders>
            <w:shd w:val="clear" w:color="auto" w:fill="auto"/>
            <w:vAlign w:val="center"/>
          </w:tcPr>
          <w:p w14:paraId="6EE52FAE" w14:textId="77777777" w:rsidR="00045112" w:rsidRPr="0029528D" w:rsidRDefault="00045112" w:rsidP="00C05F9E">
            <w:pPr>
              <w:spacing w:before="40" w:after="40"/>
              <w:ind w:right="-1"/>
              <w:rPr>
                <w:rFonts w:ascii="Arial" w:hAnsi="Arial" w:cs="Arial"/>
                <w:sz w:val="16"/>
                <w:szCs w:val="16"/>
              </w:rPr>
            </w:pPr>
          </w:p>
        </w:tc>
      </w:tr>
      <w:tr w:rsidR="00045112" w:rsidRPr="0029528D" w14:paraId="34EE65E3"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19783CD8" w14:textId="77777777" w:rsidR="00045112" w:rsidRPr="00045112" w:rsidRDefault="00045112" w:rsidP="00045112">
            <w:pPr>
              <w:spacing w:before="40" w:after="40"/>
              <w:ind w:right="-1"/>
              <w:rPr>
                <w:rFonts w:ascii="Arial" w:hAnsi="Arial" w:cs="Arial"/>
                <w:sz w:val="20"/>
                <w:szCs w:val="16"/>
              </w:rPr>
            </w:pPr>
            <w:r w:rsidRPr="00045112">
              <w:rPr>
                <w:rFonts w:ascii="Arial" w:hAnsi="Arial" w:cs="Arial"/>
                <w:sz w:val="20"/>
                <w:szCs w:val="16"/>
              </w:rPr>
              <w:t>Entidades participantes</w:t>
            </w:r>
          </w:p>
        </w:tc>
        <w:tc>
          <w:tcPr>
            <w:tcW w:w="7371" w:type="dxa"/>
            <w:tcBorders>
              <w:top w:val="single" w:sz="4" w:space="0" w:color="auto"/>
              <w:left w:val="nil"/>
              <w:bottom w:val="single" w:sz="4" w:space="0" w:color="auto"/>
              <w:right w:val="single" w:sz="4" w:space="0" w:color="auto"/>
            </w:tcBorders>
            <w:shd w:val="clear" w:color="auto" w:fill="auto"/>
            <w:vAlign w:val="center"/>
          </w:tcPr>
          <w:p w14:paraId="34C2EC42" w14:textId="77777777" w:rsidR="00045112" w:rsidRPr="0029528D" w:rsidRDefault="00045112" w:rsidP="00C05F9E">
            <w:pPr>
              <w:spacing w:before="40" w:after="40"/>
              <w:ind w:right="-1"/>
              <w:rPr>
                <w:rFonts w:ascii="Arial" w:hAnsi="Arial" w:cs="Arial"/>
                <w:sz w:val="16"/>
                <w:szCs w:val="16"/>
              </w:rPr>
            </w:pPr>
          </w:p>
        </w:tc>
      </w:tr>
      <w:tr w:rsidR="00045112" w:rsidRPr="0029528D" w14:paraId="73F88EBE"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38C77B00" w14:textId="77777777" w:rsidR="00045112" w:rsidRPr="00045112" w:rsidRDefault="00045112" w:rsidP="00045112">
            <w:pPr>
              <w:spacing w:before="40" w:after="40"/>
              <w:ind w:right="-1"/>
              <w:rPr>
                <w:rFonts w:ascii="Arial" w:hAnsi="Arial" w:cs="Arial"/>
                <w:sz w:val="20"/>
                <w:szCs w:val="16"/>
              </w:rPr>
            </w:pPr>
            <w:r w:rsidRPr="00045112">
              <w:rPr>
                <w:rFonts w:ascii="Arial" w:hAnsi="Arial" w:cs="Arial"/>
                <w:sz w:val="20"/>
                <w:szCs w:val="16"/>
              </w:rPr>
              <w:t>Fecha y duración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57C6780E" w14:textId="77777777" w:rsidR="00045112" w:rsidRPr="0029528D" w:rsidRDefault="00045112" w:rsidP="00C05F9E">
            <w:pPr>
              <w:spacing w:before="40" w:after="40"/>
              <w:ind w:right="-1"/>
              <w:rPr>
                <w:rFonts w:ascii="Arial" w:hAnsi="Arial" w:cs="Arial"/>
                <w:sz w:val="16"/>
                <w:szCs w:val="16"/>
              </w:rPr>
            </w:pPr>
          </w:p>
        </w:tc>
      </w:tr>
    </w:tbl>
    <w:p w14:paraId="2189112D" w14:textId="356071B6" w:rsidR="00703DD3" w:rsidRDefault="00703DD3" w:rsidP="00DF5F1A">
      <w:pPr>
        <w:tabs>
          <w:tab w:val="num" w:pos="0"/>
        </w:tabs>
        <w:spacing w:before="40" w:after="40"/>
        <w:ind w:right="-1"/>
        <w:jc w:val="both"/>
        <w:rPr>
          <w:rFonts w:ascii="Arial" w:hAnsi="Arial" w:cs="Arial"/>
          <w:sz w:val="20"/>
          <w:szCs w:val="18"/>
        </w:rPr>
      </w:pPr>
    </w:p>
    <w:p w14:paraId="4FF72FCE" w14:textId="77777777" w:rsidR="00703DD3" w:rsidRDefault="00703DD3">
      <w:pPr>
        <w:rPr>
          <w:rFonts w:ascii="Arial" w:hAnsi="Arial" w:cs="Arial"/>
          <w:sz w:val="20"/>
          <w:szCs w:val="18"/>
        </w:rPr>
      </w:pPr>
      <w:r>
        <w:rPr>
          <w:rFonts w:ascii="Arial" w:hAnsi="Arial" w:cs="Arial"/>
          <w:sz w:val="20"/>
          <w:szCs w:val="18"/>
        </w:rPr>
        <w:br w:type="page"/>
      </w:r>
    </w:p>
    <w:p w14:paraId="2264B275" w14:textId="77777777" w:rsidR="00DF5F1A" w:rsidRPr="00C84D13" w:rsidRDefault="00C84D13" w:rsidP="0016366A">
      <w:pPr>
        <w:pStyle w:val="Prrafodelista"/>
        <w:numPr>
          <w:ilvl w:val="1"/>
          <w:numId w:val="8"/>
        </w:numPr>
        <w:spacing w:before="40" w:after="40"/>
        <w:ind w:right="-1"/>
        <w:rPr>
          <w:rFonts w:ascii="Arial" w:hAnsi="Arial" w:cs="Arial"/>
          <w:b/>
          <w:sz w:val="20"/>
        </w:rPr>
      </w:pPr>
      <w:r w:rsidRPr="00C84D13">
        <w:rPr>
          <w:rFonts w:ascii="Arial" w:hAnsi="Arial" w:cs="Arial"/>
          <w:b/>
          <w:sz w:val="20"/>
        </w:rPr>
        <w:t>ACTUACIÓN Y PREVENCIÓN DEL ACOSO SEXUAL Y POR RAZÓN DE SEXO</w:t>
      </w:r>
    </w:p>
    <w:p w14:paraId="0C1EF472" w14:textId="3440A51F" w:rsidR="00C84D13" w:rsidRDefault="00C84D13" w:rsidP="00DF5F1A">
      <w:pPr>
        <w:tabs>
          <w:tab w:val="num" w:pos="0"/>
        </w:tabs>
        <w:spacing w:before="40" w:after="40"/>
        <w:ind w:right="-1"/>
        <w:jc w:val="both"/>
        <w:rPr>
          <w:rFonts w:ascii="Arial" w:hAnsi="Arial" w:cs="Arial"/>
          <w:sz w:val="20"/>
          <w:szCs w:val="18"/>
        </w:rPr>
      </w:pPr>
      <w:bookmarkStart w:id="8" w:name="_Hlk156399464"/>
      <w:r w:rsidRPr="00C84D13">
        <w:rPr>
          <w:rFonts w:ascii="Arial" w:hAnsi="Arial" w:cs="Arial"/>
          <w:sz w:val="20"/>
          <w:szCs w:val="18"/>
        </w:rPr>
        <w:t>Indique si ha habido avances o cambios relativos al sistema de prevención del acoso sexual y acoso por razón de sexo</w:t>
      </w:r>
      <w:r w:rsidR="00037433">
        <w:rPr>
          <w:rFonts w:ascii="Arial" w:hAnsi="Arial" w:cs="Arial"/>
          <w:sz w:val="20"/>
          <w:szCs w:val="18"/>
        </w:rPr>
        <w:t>,</w:t>
      </w:r>
      <w:r w:rsidRPr="00C84D13">
        <w:rPr>
          <w:rFonts w:ascii="Arial" w:hAnsi="Arial" w:cs="Arial"/>
          <w:sz w:val="20"/>
          <w:szCs w:val="18"/>
        </w:rPr>
        <w:t xml:space="preserve"> y si ha sido necesario activar el protocolo de actuación</w:t>
      </w:r>
      <w:r w:rsidR="00037433">
        <w:rPr>
          <w:rFonts w:ascii="Arial" w:hAnsi="Arial" w:cs="Arial"/>
          <w:sz w:val="20"/>
          <w:szCs w:val="18"/>
        </w:rPr>
        <w:t xml:space="preserve"> </w:t>
      </w:r>
      <w:r w:rsidR="00103E2E">
        <w:rPr>
          <w:rFonts w:ascii="Arial" w:hAnsi="Arial" w:cs="Arial"/>
          <w:sz w:val="20"/>
          <w:szCs w:val="18"/>
        </w:rPr>
        <w:t>desde la fecha del anterior informe anual</w:t>
      </w:r>
      <w:bookmarkEnd w:id="8"/>
      <w:r w:rsidRPr="00C84D13">
        <w:rPr>
          <w:rFonts w:ascii="Arial" w:hAnsi="Arial" w:cs="Arial"/>
          <w:sz w:val="20"/>
          <w:szCs w:val="18"/>
        </w:rPr>
        <w:t>.</w:t>
      </w:r>
    </w:p>
    <w:p w14:paraId="1A9466E6" w14:textId="77777777" w:rsidR="00C84D13" w:rsidRPr="00C84D13" w:rsidRDefault="00C84D13" w:rsidP="00C84D13">
      <w:pPr>
        <w:tabs>
          <w:tab w:val="num" w:pos="0"/>
        </w:tabs>
        <w:spacing w:before="40" w:after="40"/>
        <w:ind w:right="-1"/>
        <w:jc w:val="both"/>
        <w:rPr>
          <w:rFonts w:ascii="Arial" w:hAnsi="Arial" w:cs="Arial"/>
          <w:sz w:val="20"/>
          <w:szCs w:val="18"/>
        </w:rPr>
      </w:pPr>
    </w:p>
    <w:tbl>
      <w:tblPr>
        <w:tblW w:w="9781" w:type="dxa"/>
        <w:tblInd w:w="70" w:type="dxa"/>
        <w:tblCellMar>
          <w:left w:w="70" w:type="dxa"/>
          <w:right w:w="70" w:type="dxa"/>
        </w:tblCellMar>
        <w:tblLook w:val="0000" w:firstRow="0" w:lastRow="0" w:firstColumn="0" w:lastColumn="0" w:noHBand="0" w:noVBand="0"/>
      </w:tblPr>
      <w:tblGrid>
        <w:gridCol w:w="9781"/>
      </w:tblGrid>
      <w:tr w:rsidR="00C84D13" w:rsidRPr="0029528D" w14:paraId="38386BD5" w14:textId="77777777" w:rsidTr="003D3E33">
        <w:trPr>
          <w:trHeight w:val="340"/>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4A3C42D9" w14:textId="77777777" w:rsidR="00C84D13" w:rsidRDefault="00C84D13" w:rsidP="00C05F9E">
            <w:pPr>
              <w:spacing w:before="40" w:after="40"/>
              <w:ind w:right="-1"/>
              <w:rPr>
                <w:rFonts w:ascii="Arial" w:hAnsi="Arial" w:cs="Arial"/>
                <w:sz w:val="20"/>
                <w:szCs w:val="16"/>
              </w:rPr>
            </w:pPr>
          </w:p>
          <w:p w14:paraId="04DD48A4" w14:textId="77777777" w:rsidR="00126327" w:rsidRPr="000E0DCF" w:rsidRDefault="00126327" w:rsidP="00C05F9E">
            <w:pPr>
              <w:spacing w:before="40" w:after="40"/>
              <w:ind w:right="-1"/>
              <w:rPr>
                <w:rFonts w:ascii="Arial" w:hAnsi="Arial" w:cs="Arial"/>
                <w:sz w:val="20"/>
                <w:szCs w:val="16"/>
              </w:rPr>
            </w:pPr>
          </w:p>
        </w:tc>
      </w:tr>
    </w:tbl>
    <w:p w14:paraId="3FBF4B91" w14:textId="77777777" w:rsidR="00C84D13" w:rsidRDefault="00C84D13" w:rsidP="00DF5F1A">
      <w:pPr>
        <w:tabs>
          <w:tab w:val="num" w:pos="0"/>
        </w:tabs>
        <w:spacing w:before="40" w:after="40"/>
        <w:ind w:right="-1"/>
        <w:jc w:val="both"/>
        <w:rPr>
          <w:rFonts w:ascii="Arial" w:hAnsi="Arial" w:cs="Arial"/>
          <w:sz w:val="20"/>
          <w:szCs w:val="18"/>
        </w:rPr>
      </w:pPr>
    </w:p>
    <w:p w14:paraId="1878DB33" w14:textId="77777777" w:rsidR="00703DD3" w:rsidRPr="001A64F2" w:rsidRDefault="00703DD3" w:rsidP="00DF5F1A">
      <w:pPr>
        <w:tabs>
          <w:tab w:val="num" w:pos="0"/>
        </w:tabs>
        <w:spacing w:before="40" w:after="40"/>
        <w:ind w:right="-1"/>
        <w:jc w:val="both"/>
        <w:rPr>
          <w:rFonts w:ascii="Arial" w:hAnsi="Arial" w:cs="Arial"/>
          <w:sz w:val="20"/>
          <w:szCs w:val="18"/>
        </w:rPr>
      </w:pPr>
    </w:p>
    <w:p w14:paraId="28C2DE28" w14:textId="77777777" w:rsidR="005D79FF" w:rsidRPr="000E0DCF" w:rsidRDefault="005D79FF" w:rsidP="00804B6C">
      <w:pPr>
        <w:pStyle w:val="Ttulo1"/>
        <w:numPr>
          <w:ilvl w:val="0"/>
          <w:numId w:val="8"/>
        </w:numPr>
        <w:spacing w:before="120" w:after="120"/>
        <w:jc w:val="both"/>
        <w:rPr>
          <w:rFonts w:ascii="Arial" w:hAnsi="Arial" w:cs="Arial"/>
          <w:b/>
          <w:sz w:val="32"/>
        </w:rPr>
      </w:pPr>
      <w:bookmarkStart w:id="9" w:name="_Toc95922577"/>
      <w:r w:rsidRPr="000E0DCF">
        <w:rPr>
          <w:rFonts w:ascii="Arial" w:hAnsi="Arial" w:cs="Arial"/>
          <w:b/>
          <w:sz w:val="32"/>
        </w:rPr>
        <w:t xml:space="preserve">INFORMACIÓN </w:t>
      </w:r>
      <w:r w:rsidR="00572363" w:rsidRPr="000E0DCF">
        <w:rPr>
          <w:rFonts w:ascii="Arial" w:hAnsi="Arial" w:cs="Arial"/>
          <w:b/>
          <w:sz w:val="32"/>
        </w:rPr>
        <w:t xml:space="preserve">CUANTITATIVA: </w:t>
      </w:r>
      <w:r w:rsidRPr="000E0DCF">
        <w:rPr>
          <w:rFonts w:ascii="Arial" w:hAnsi="Arial" w:cs="Arial"/>
          <w:b/>
          <w:sz w:val="32"/>
        </w:rPr>
        <w:t>ESTRUCTURA DE LA PLANTILLA</w:t>
      </w:r>
      <w:bookmarkEnd w:id="9"/>
    </w:p>
    <w:p w14:paraId="56D16E42" w14:textId="467B93DB" w:rsidR="00DF307E" w:rsidRDefault="00CF07EF" w:rsidP="00A263CE">
      <w:pPr>
        <w:ind w:right="-1"/>
        <w:jc w:val="both"/>
        <w:rPr>
          <w:rFonts w:ascii="Arial" w:hAnsi="Arial" w:cs="Arial"/>
          <w:sz w:val="20"/>
          <w:szCs w:val="18"/>
        </w:rPr>
      </w:pPr>
      <w:r w:rsidRPr="001A64F2">
        <w:rPr>
          <w:rFonts w:ascii="Arial" w:hAnsi="Arial" w:cs="Arial"/>
          <w:sz w:val="20"/>
          <w:szCs w:val="18"/>
        </w:rPr>
        <w:t>Esta información, p</w:t>
      </w:r>
      <w:r w:rsidR="00EC1E15" w:rsidRPr="001A64F2">
        <w:rPr>
          <w:rFonts w:ascii="Arial" w:hAnsi="Arial" w:cs="Arial"/>
          <w:sz w:val="20"/>
          <w:szCs w:val="18"/>
        </w:rPr>
        <w:t xml:space="preserve">ara facilitar su posterior análisis, </w:t>
      </w:r>
      <w:r w:rsidR="00572363" w:rsidRPr="001A64F2">
        <w:rPr>
          <w:rFonts w:ascii="Arial" w:hAnsi="Arial" w:cs="Arial"/>
          <w:sz w:val="20"/>
          <w:szCs w:val="18"/>
        </w:rPr>
        <w:t>debe cumplimentarse</w:t>
      </w:r>
      <w:r w:rsidR="00EC1E15" w:rsidRPr="001A64F2">
        <w:rPr>
          <w:rFonts w:ascii="Arial" w:hAnsi="Arial" w:cs="Arial"/>
          <w:sz w:val="20"/>
          <w:szCs w:val="18"/>
        </w:rPr>
        <w:t xml:space="preserve"> </w:t>
      </w:r>
      <w:r w:rsidR="00572363" w:rsidRPr="001A64F2">
        <w:rPr>
          <w:rFonts w:ascii="Arial" w:hAnsi="Arial" w:cs="Arial"/>
          <w:sz w:val="20"/>
          <w:szCs w:val="18"/>
        </w:rPr>
        <w:t xml:space="preserve">en la hoja de cálculo Excel </w:t>
      </w:r>
      <w:r w:rsidR="00572363" w:rsidRPr="00DE02AC">
        <w:rPr>
          <w:rFonts w:ascii="Arial" w:hAnsi="Arial" w:cs="Arial"/>
          <w:sz w:val="20"/>
          <w:szCs w:val="18"/>
        </w:rPr>
        <w:t>(</w:t>
      </w:r>
      <w:r w:rsidR="005E51A9" w:rsidRPr="00DE02AC">
        <w:rPr>
          <w:rFonts w:ascii="Arial" w:hAnsi="Arial" w:cs="Arial"/>
          <w:sz w:val="20"/>
          <w:szCs w:val="18"/>
        </w:rPr>
        <w:t>Anexo datos Informe anual DIE</w:t>
      </w:r>
      <w:r w:rsidR="00572363" w:rsidRPr="00DE02AC">
        <w:rPr>
          <w:rFonts w:ascii="Arial" w:hAnsi="Arial" w:cs="Arial"/>
          <w:sz w:val="20"/>
          <w:szCs w:val="18"/>
        </w:rPr>
        <w:t>)</w:t>
      </w:r>
      <w:r w:rsidR="005E51A9" w:rsidRPr="00DE02AC">
        <w:rPr>
          <w:rFonts w:ascii="Arial" w:hAnsi="Arial" w:cs="Arial"/>
          <w:sz w:val="20"/>
          <w:szCs w:val="18"/>
        </w:rPr>
        <w:t xml:space="preserve">, </w:t>
      </w:r>
      <w:r w:rsidR="00DC4E48" w:rsidRPr="00DE02AC">
        <w:rPr>
          <w:rFonts w:ascii="Arial" w:hAnsi="Arial" w:cs="Arial"/>
          <w:sz w:val="20"/>
          <w:szCs w:val="18"/>
        </w:rPr>
        <w:t xml:space="preserve">que </w:t>
      </w:r>
      <w:r w:rsidR="005E51A9" w:rsidRPr="00DE02AC">
        <w:rPr>
          <w:rFonts w:ascii="Arial" w:hAnsi="Arial" w:cs="Arial"/>
          <w:sz w:val="20"/>
          <w:szCs w:val="18"/>
          <w:u w:val="single"/>
        </w:rPr>
        <w:t>debe aportarse en Excel y en Pdf firmado</w:t>
      </w:r>
      <w:r w:rsidR="005E51A9" w:rsidRPr="00DE02AC">
        <w:rPr>
          <w:rFonts w:ascii="Arial" w:hAnsi="Arial" w:cs="Arial"/>
          <w:sz w:val="20"/>
          <w:szCs w:val="18"/>
        </w:rPr>
        <w:t>.</w:t>
      </w:r>
    </w:p>
    <w:p w14:paraId="4D567215" w14:textId="77777777" w:rsidR="00703DD3" w:rsidRDefault="00703DD3" w:rsidP="00703DD3">
      <w:pPr>
        <w:tabs>
          <w:tab w:val="num" w:pos="0"/>
        </w:tabs>
        <w:spacing w:before="40" w:after="40"/>
        <w:ind w:right="-1"/>
        <w:jc w:val="both"/>
        <w:rPr>
          <w:rFonts w:ascii="Arial" w:hAnsi="Arial" w:cs="Arial"/>
          <w:sz w:val="20"/>
          <w:szCs w:val="18"/>
        </w:rPr>
      </w:pPr>
    </w:p>
    <w:p w14:paraId="3A4F3595" w14:textId="77777777" w:rsidR="00703DD3" w:rsidRPr="00DE02AC" w:rsidRDefault="00703DD3" w:rsidP="00703DD3">
      <w:pPr>
        <w:tabs>
          <w:tab w:val="num" w:pos="0"/>
        </w:tabs>
        <w:spacing w:before="40" w:after="40"/>
        <w:ind w:right="-1"/>
        <w:jc w:val="both"/>
        <w:rPr>
          <w:rFonts w:ascii="Arial" w:hAnsi="Arial" w:cs="Arial"/>
          <w:sz w:val="20"/>
          <w:szCs w:val="18"/>
        </w:rPr>
      </w:pPr>
    </w:p>
    <w:p w14:paraId="3B7FCFFD" w14:textId="77777777" w:rsidR="005D79FF" w:rsidRPr="00DE02AC" w:rsidRDefault="005D79FF" w:rsidP="00804B6C">
      <w:pPr>
        <w:pStyle w:val="Ttulo1"/>
        <w:numPr>
          <w:ilvl w:val="0"/>
          <w:numId w:val="8"/>
        </w:numPr>
        <w:spacing w:before="120" w:after="120"/>
        <w:jc w:val="both"/>
        <w:rPr>
          <w:rFonts w:ascii="Arial" w:hAnsi="Arial" w:cs="Arial"/>
          <w:b/>
          <w:sz w:val="32"/>
        </w:rPr>
      </w:pPr>
      <w:bookmarkStart w:id="10" w:name="_Toc95922578"/>
      <w:r w:rsidRPr="00DE02AC">
        <w:rPr>
          <w:rFonts w:ascii="Arial" w:hAnsi="Arial" w:cs="Arial"/>
          <w:b/>
          <w:sz w:val="32"/>
        </w:rPr>
        <w:t>INFORMACIÓN SOBRE EL PLAN DE IGUALDAD Y LAS MEDIDAS IMPLANTADAS</w:t>
      </w:r>
      <w:bookmarkEnd w:id="10"/>
    </w:p>
    <w:p w14:paraId="43FCED02" w14:textId="77777777" w:rsidR="00B02E56" w:rsidRPr="00B02E56" w:rsidRDefault="00B02E56" w:rsidP="00B02E56">
      <w:pPr>
        <w:ind w:right="-1"/>
        <w:jc w:val="both"/>
        <w:rPr>
          <w:rFonts w:ascii="Arial" w:hAnsi="Arial" w:cs="Arial"/>
          <w:sz w:val="20"/>
          <w:szCs w:val="18"/>
        </w:rPr>
      </w:pPr>
      <w:bookmarkStart w:id="11" w:name="_Hlk156399494"/>
      <w:r w:rsidRPr="00B02E56">
        <w:rPr>
          <w:rFonts w:ascii="Arial" w:hAnsi="Arial" w:cs="Arial"/>
          <w:sz w:val="20"/>
          <w:szCs w:val="18"/>
        </w:rPr>
        <w:t xml:space="preserve">La información de este apartado debe referirse a las </w:t>
      </w:r>
      <w:r w:rsidRPr="00B02E56">
        <w:rPr>
          <w:rFonts w:ascii="Arial" w:hAnsi="Arial" w:cs="Arial"/>
          <w:sz w:val="20"/>
          <w:szCs w:val="18"/>
          <w:u w:val="single"/>
        </w:rPr>
        <w:t>novedades registradas en la política de igualdad en el período comprendido entre</w:t>
      </w:r>
      <w:r w:rsidRPr="00B02E56">
        <w:rPr>
          <w:rFonts w:ascii="Arial" w:hAnsi="Arial" w:cs="Arial"/>
          <w:sz w:val="20"/>
          <w:szCs w:val="18"/>
        </w:rPr>
        <w:t xml:space="preserve"> el anterior informe anual de seguimiento, cuyo plazo de presentación fue </w:t>
      </w:r>
      <w:r w:rsidRPr="00B02E56">
        <w:rPr>
          <w:rFonts w:ascii="Arial" w:hAnsi="Arial" w:cs="Arial"/>
          <w:sz w:val="20"/>
          <w:szCs w:val="18"/>
          <w:u w:val="single"/>
        </w:rPr>
        <w:t>el pasado 31 de marzo de 2023, y la actualidad</w:t>
      </w:r>
      <w:r w:rsidRPr="00B02E56">
        <w:rPr>
          <w:rFonts w:ascii="Arial" w:hAnsi="Arial" w:cs="Arial"/>
          <w:sz w:val="20"/>
          <w:szCs w:val="18"/>
        </w:rPr>
        <w:t>.</w:t>
      </w:r>
      <w:bookmarkEnd w:id="11"/>
    </w:p>
    <w:p w14:paraId="0A348FDD" w14:textId="77777777" w:rsidR="005D79FF" w:rsidRPr="00DE02AC" w:rsidRDefault="005D79FF" w:rsidP="00A263CE">
      <w:pPr>
        <w:ind w:right="-1"/>
        <w:jc w:val="both"/>
        <w:rPr>
          <w:rFonts w:ascii="Arial" w:hAnsi="Arial" w:cs="Arial"/>
          <w:sz w:val="20"/>
          <w:szCs w:val="18"/>
        </w:rPr>
      </w:pPr>
    </w:p>
    <w:p w14:paraId="1D7FD2ED" w14:textId="77777777" w:rsidR="001970DB" w:rsidRPr="001A64F2" w:rsidRDefault="00A353B9" w:rsidP="00A263CE">
      <w:pPr>
        <w:ind w:right="-1"/>
        <w:jc w:val="both"/>
        <w:rPr>
          <w:rFonts w:ascii="Arial" w:hAnsi="Arial" w:cs="Arial"/>
          <w:sz w:val="20"/>
          <w:szCs w:val="18"/>
        </w:rPr>
      </w:pPr>
      <w:r w:rsidRPr="001A64F2">
        <w:rPr>
          <w:rFonts w:ascii="Arial" w:hAnsi="Arial" w:cs="Arial"/>
          <w:sz w:val="20"/>
          <w:szCs w:val="18"/>
        </w:rPr>
        <w:t xml:space="preserve">Utilice para su descripción el siguiente formato, cumplimentando </w:t>
      </w:r>
      <w:r w:rsidRPr="002E6F9F">
        <w:rPr>
          <w:rFonts w:ascii="Arial" w:hAnsi="Arial" w:cs="Arial"/>
          <w:sz w:val="20"/>
          <w:szCs w:val="18"/>
          <w:u w:val="single"/>
        </w:rPr>
        <w:t>una ficha por actuación</w:t>
      </w:r>
      <w:r w:rsidRPr="001A64F2">
        <w:rPr>
          <w:rFonts w:ascii="Arial" w:hAnsi="Arial" w:cs="Arial"/>
          <w:sz w:val="20"/>
          <w:szCs w:val="18"/>
        </w:rPr>
        <w:t>:</w:t>
      </w:r>
    </w:p>
    <w:p w14:paraId="4BCB8612" w14:textId="77777777" w:rsidR="00A353B9" w:rsidRPr="001A64F2" w:rsidRDefault="00A353B9" w:rsidP="00A263CE">
      <w:pPr>
        <w:ind w:right="-1"/>
        <w:jc w:val="both"/>
        <w:rPr>
          <w:rFonts w:ascii="Arial" w:hAnsi="Arial" w:cs="Arial"/>
          <w:sz w:val="20"/>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2410"/>
        <w:gridCol w:w="7371"/>
      </w:tblGrid>
      <w:tr w:rsidR="00A353B9" w:rsidRPr="0029528D" w14:paraId="446D67A3"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59E32E50" w14:textId="77777777" w:rsidR="00A353B9" w:rsidRPr="00DF5F1A" w:rsidRDefault="00A353B9" w:rsidP="00C05F9E">
            <w:pPr>
              <w:spacing w:before="40" w:after="40"/>
              <w:ind w:right="-1"/>
              <w:rPr>
                <w:rFonts w:ascii="Arial" w:hAnsi="Arial" w:cs="Arial"/>
                <w:sz w:val="20"/>
                <w:szCs w:val="16"/>
              </w:rPr>
            </w:pPr>
            <w:r w:rsidRPr="00DF5F1A">
              <w:rPr>
                <w:rFonts w:ascii="Arial" w:hAnsi="Arial" w:cs="Arial"/>
                <w:sz w:val="20"/>
                <w:szCs w:val="16"/>
              </w:rPr>
              <w:t>Nombre de la actuación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7B74A1BA" w14:textId="77777777" w:rsidR="00A353B9" w:rsidRPr="0029528D" w:rsidRDefault="00A353B9" w:rsidP="00C05F9E">
            <w:pPr>
              <w:spacing w:before="40" w:after="40"/>
              <w:ind w:right="-1"/>
              <w:rPr>
                <w:rFonts w:ascii="Arial" w:hAnsi="Arial" w:cs="Arial"/>
                <w:sz w:val="16"/>
                <w:szCs w:val="16"/>
              </w:rPr>
            </w:pPr>
          </w:p>
        </w:tc>
      </w:tr>
      <w:tr w:rsidR="00A353B9" w:rsidRPr="0029528D" w14:paraId="3A3628DE"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342DB6DA" w14:textId="77777777" w:rsidR="00A353B9" w:rsidRPr="00045112" w:rsidRDefault="00A353B9" w:rsidP="00C05F9E">
            <w:pPr>
              <w:spacing w:before="40" w:after="40"/>
              <w:ind w:right="-1"/>
              <w:rPr>
                <w:rFonts w:ascii="Arial" w:hAnsi="Arial" w:cs="Arial"/>
                <w:sz w:val="20"/>
                <w:szCs w:val="16"/>
              </w:rPr>
            </w:pPr>
            <w:r w:rsidRPr="00045112">
              <w:rPr>
                <w:rFonts w:ascii="Arial" w:hAnsi="Arial" w:cs="Arial"/>
                <w:sz w:val="20"/>
                <w:szCs w:val="16"/>
              </w:rPr>
              <w:t>Descripción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58CC8C7B" w14:textId="77777777" w:rsidR="00A353B9" w:rsidRPr="0029528D" w:rsidRDefault="00A353B9" w:rsidP="00C05F9E">
            <w:pPr>
              <w:spacing w:before="40" w:after="40"/>
              <w:ind w:right="-1"/>
              <w:rPr>
                <w:rFonts w:ascii="Arial" w:hAnsi="Arial" w:cs="Arial"/>
                <w:sz w:val="16"/>
                <w:szCs w:val="16"/>
              </w:rPr>
            </w:pPr>
          </w:p>
        </w:tc>
      </w:tr>
      <w:tr w:rsidR="00A353B9" w:rsidRPr="0029528D" w14:paraId="6780CDFA"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4ACAB2DA" w14:textId="77777777" w:rsidR="00A353B9" w:rsidRPr="00045112" w:rsidRDefault="00A353B9" w:rsidP="00C05F9E">
            <w:pPr>
              <w:spacing w:before="40" w:after="40"/>
              <w:ind w:right="-1"/>
              <w:rPr>
                <w:rFonts w:ascii="Arial" w:hAnsi="Arial" w:cs="Arial"/>
                <w:sz w:val="20"/>
                <w:szCs w:val="16"/>
              </w:rPr>
            </w:pPr>
            <w:r w:rsidRPr="00045112">
              <w:rPr>
                <w:rFonts w:ascii="Arial" w:hAnsi="Arial" w:cs="Arial"/>
                <w:sz w:val="20"/>
                <w:szCs w:val="16"/>
              </w:rPr>
              <w:t>Fecha y duración</w:t>
            </w:r>
          </w:p>
        </w:tc>
        <w:tc>
          <w:tcPr>
            <w:tcW w:w="7371" w:type="dxa"/>
            <w:tcBorders>
              <w:top w:val="single" w:sz="4" w:space="0" w:color="auto"/>
              <w:left w:val="nil"/>
              <w:bottom w:val="single" w:sz="4" w:space="0" w:color="auto"/>
              <w:right w:val="single" w:sz="4" w:space="0" w:color="auto"/>
            </w:tcBorders>
            <w:shd w:val="clear" w:color="auto" w:fill="auto"/>
            <w:vAlign w:val="center"/>
          </w:tcPr>
          <w:p w14:paraId="5D3C25BE" w14:textId="77777777" w:rsidR="00A353B9" w:rsidRPr="0029528D" w:rsidRDefault="00A353B9" w:rsidP="00C05F9E">
            <w:pPr>
              <w:spacing w:before="40" w:after="40"/>
              <w:ind w:right="-1"/>
              <w:rPr>
                <w:rFonts w:ascii="Arial" w:hAnsi="Arial" w:cs="Arial"/>
                <w:sz w:val="16"/>
                <w:szCs w:val="16"/>
              </w:rPr>
            </w:pPr>
          </w:p>
        </w:tc>
      </w:tr>
      <w:tr w:rsidR="00A353B9" w:rsidRPr="0029528D" w14:paraId="7D1B0249" w14:textId="77777777" w:rsidTr="003D3E33">
        <w:trPr>
          <w:trHeight w:val="63"/>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536AD57F" w14:textId="77777777" w:rsidR="00A353B9" w:rsidRPr="00045112" w:rsidRDefault="00A353B9" w:rsidP="00C05F9E">
            <w:pPr>
              <w:spacing w:before="40" w:after="40"/>
              <w:ind w:right="-1"/>
              <w:rPr>
                <w:rFonts w:ascii="Arial" w:hAnsi="Arial" w:cs="Arial"/>
                <w:sz w:val="20"/>
                <w:szCs w:val="16"/>
              </w:rPr>
            </w:pPr>
            <w:r>
              <w:rPr>
                <w:rFonts w:ascii="Arial" w:hAnsi="Arial" w:cs="Arial"/>
                <w:sz w:val="20"/>
                <w:szCs w:val="16"/>
              </w:rPr>
              <w:t>Resultados</w:t>
            </w:r>
          </w:p>
        </w:tc>
        <w:tc>
          <w:tcPr>
            <w:tcW w:w="7371" w:type="dxa"/>
            <w:tcBorders>
              <w:top w:val="single" w:sz="4" w:space="0" w:color="auto"/>
              <w:left w:val="nil"/>
              <w:bottom w:val="single" w:sz="4" w:space="0" w:color="auto"/>
              <w:right w:val="single" w:sz="4" w:space="0" w:color="auto"/>
            </w:tcBorders>
            <w:shd w:val="clear" w:color="auto" w:fill="auto"/>
            <w:vAlign w:val="center"/>
          </w:tcPr>
          <w:p w14:paraId="448D55A2" w14:textId="77777777" w:rsidR="00A353B9" w:rsidRPr="0029528D" w:rsidRDefault="00A353B9" w:rsidP="00C05F9E">
            <w:pPr>
              <w:spacing w:before="40" w:after="40"/>
              <w:ind w:right="-1"/>
              <w:rPr>
                <w:rFonts w:ascii="Arial" w:hAnsi="Arial" w:cs="Arial"/>
                <w:sz w:val="16"/>
                <w:szCs w:val="16"/>
              </w:rPr>
            </w:pPr>
          </w:p>
        </w:tc>
      </w:tr>
    </w:tbl>
    <w:p w14:paraId="1033B3F1" w14:textId="77777777" w:rsidR="00126327" w:rsidRDefault="00126327" w:rsidP="00126327">
      <w:pPr>
        <w:tabs>
          <w:tab w:val="num" w:pos="0"/>
        </w:tabs>
        <w:spacing w:before="40" w:after="40"/>
        <w:ind w:right="-1"/>
        <w:jc w:val="both"/>
        <w:rPr>
          <w:rFonts w:ascii="Arial" w:hAnsi="Arial" w:cs="Arial"/>
          <w:sz w:val="20"/>
          <w:szCs w:val="18"/>
        </w:rPr>
      </w:pPr>
    </w:p>
    <w:p w14:paraId="3E72862D" w14:textId="77777777" w:rsidR="00703DD3" w:rsidRPr="001A64F2" w:rsidRDefault="00703DD3" w:rsidP="00126327">
      <w:pPr>
        <w:tabs>
          <w:tab w:val="num" w:pos="0"/>
        </w:tabs>
        <w:spacing w:before="40" w:after="40"/>
        <w:ind w:right="-1"/>
        <w:jc w:val="both"/>
        <w:rPr>
          <w:rFonts w:ascii="Arial" w:hAnsi="Arial" w:cs="Arial"/>
          <w:sz w:val="20"/>
          <w:szCs w:val="18"/>
        </w:rPr>
      </w:pPr>
    </w:p>
    <w:p w14:paraId="2A8ADD20" w14:textId="77777777" w:rsidR="00045112" w:rsidRPr="00B45BC8" w:rsidRDefault="00045112" w:rsidP="00804B6C">
      <w:pPr>
        <w:pStyle w:val="Ttulo1"/>
        <w:numPr>
          <w:ilvl w:val="0"/>
          <w:numId w:val="8"/>
        </w:numPr>
        <w:spacing w:before="120" w:after="120"/>
        <w:jc w:val="both"/>
        <w:rPr>
          <w:rFonts w:ascii="Arial" w:hAnsi="Arial" w:cs="Arial"/>
          <w:b/>
          <w:sz w:val="32"/>
        </w:rPr>
      </w:pPr>
      <w:bookmarkStart w:id="12" w:name="_Toc95922579"/>
      <w:r w:rsidRPr="00B45BC8">
        <w:rPr>
          <w:rFonts w:ascii="Arial" w:hAnsi="Arial" w:cs="Arial"/>
          <w:b/>
          <w:sz w:val="32"/>
        </w:rPr>
        <w:t>USO DEL DISTINTIVO “IGUALDAD EN LA EMPRESA”, PARTICIPACIÓN EN LA RED DIE U OTRAS REDES</w:t>
      </w:r>
      <w:bookmarkEnd w:id="12"/>
    </w:p>
    <w:p w14:paraId="33DBFD31" w14:textId="77777777" w:rsidR="00B02E56" w:rsidRPr="00B02E56" w:rsidRDefault="00B02E56" w:rsidP="00B02E56">
      <w:pPr>
        <w:ind w:right="-1"/>
        <w:jc w:val="both"/>
        <w:rPr>
          <w:rFonts w:ascii="Arial" w:hAnsi="Arial" w:cs="Arial"/>
          <w:sz w:val="20"/>
          <w:szCs w:val="18"/>
        </w:rPr>
      </w:pPr>
      <w:bookmarkStart w:id="13" w:name="_Hlk156399511"/>
      <w:r w:rsidRPr="00B02E56">
        <w:rPr>
          <w:rFonts w:ascii="Arial" w:hAnsi="Arial" w:cs="Arial"/>
          <w:sz w:val="20"/>
          <w:szCs w:val="18"/>
        </w:rPr>
        <w:t>Toda la información que incluya en este apartado debe referirse a las novedades registradas en el período comprendido entre la presentación del anterior informe anual y la actualidad</w:t>
      </w:r>
      <w:bookmarkEnd w:id="13"/>
      <w:r w:rsidRPr="00B02E56">
        <w:rPr>
          <w:rFonts w:ascii="Arial" w:hAnsi="Arial" w:cs="Arial"/>
          <w:sz w:val="20"/>
          <w:szCs w:val="18"/>
        </w:rPr>
        <w:t xml:space="preserve">. </w:t>
      </w:r>
    </w:p>
    <w:p w14:paraId="594275EF" w14:textId="77777777" w:rsidR="00126327" w:rsidRPr="001A64F2" w:rsidRDefault="00126327" w:rsidP="00A263CE">
      <w:pPr>
        <w:ind w:right="-1"/>
        <w:jc w:val="both"/>
        <w:rPr>
          <w:rFonts w:ascii="Arial" w:hAnsi="Arial" w:cs="Arial"/>
          <w:sz w:val="20"/>
          <w:szCs w:val="18"/>
        </w:rPr>
      </w:pPr>
    </w:p>
    <w:p w14:paraId="65B33986" w14:textId="77777777" w:rsidR="00045112" w:rsidRPr="0016366A" w:rsidRDefault="00045112" w:rsidP="0016366A">
      <w:pPr>
        <w:pStyle w:val="Prrafodelista"/>
        <w:numPr>
          <w:ilvl w:val="1"/>
          <w:numId w:val="8"/>
        </w:numPr>
        <w:spacing w:before="40" w:after="40"/>
        <w:ind w:right="-1"/>
        <w:rPr>
          <w:rFonts w:ascii="Arial" w:hAnsi="Arial" w:cs="Arial"/>
          <w:b/>
          <w:sz w:val="20"/>
          <w:szCs w:val="18"/>
        </w:rPr>
      </w:pPr>
      <w:r w:rsidRPr="0016366A">
        <w:rPr>
          <w:rFonts w:ascii="Arial" w:hAnsi="Arial" w:cs="Arial"/>
          <w:b/>
          <w:sz w:val="20"/>
          <w:szCs w:val="18"/>
        </w:rPr>
        <w:t>USO DEL LOGOTIPO</w:t>
      </w:r>
    </w:p>
    <w:p w14:paraId="27B2B282" w14:textId="77777777" w:rsidR="00124A06" w:rsidRPr="001A64F2" w:rsidRDefault="00EC1E15" w:rsidP="00045112">
      <w:pPr>
        <w:ind w:right="-1"/>
        <w:jc w:val="both"/>
        <w:rPr>
          <w:rFonts w:ascii="Arial" w:hAnsi="Arial" w:cs="Arial"/>
          <w:sz w:val="20"/>
          <w:szCs w:val="18"/>
        </w:rPr>
      </w:pPr>
      <w:bookmarkStart w:id="14" w:name="_Hlk156399521"/>
      <w:r w:rsidRPr="001A64F2">
        <w:rPr>
          <w:rFonts w:ascii="Arial" w:hAnsi="Arial" w:cs="Arial"/>
          <w:sz w:val="20"/>
          <w:szCs w:val="18"/>
        </w:rPr>
        <w:t xml:space="preserve">¿La entidad ha utilizado el </w:t>
      </w:r>
      <w:r w:rsidR="00124A06" w:rsidRPr="001A64F2">
        <w:rPr>
          <w:rFonts w:ascii="Arial" w:hAnsi="Arial" w:cs="Arial"/>
          <w:sz w:val="20"/>
          <w:szCs w:val="18"/>
        </w:rPr>
        <w:t>logotipo del distintivo</w:t>
      </w:r>
      <w:r w:rsidR="006E540E" w:rsidRPr="001A64F2">
        <w:rPr>
          <w:rFonts w:ascii="Arial" w:hAnsi="Arial" w:cs="Arial"/>
          <w:sz w:val="20"/>
          <w:szCs w:val="18"/>
        </w:rPr>
        <w:t xml:space="preserve"> “Igualdad en la Empresa”</w:t>
      </w:r>
      <w:r w:rsidR="00124A06" w:rsidRPr="001A64F2">
        <w:rPr>
          <w:rFonts w:ascii="Arial" w:hAnsi="Arial" w:cs="Arial"/>
          <w:sz w:val="20"/>
          <w:szCs w:val="18"/>
        </w:rPr>
        <w:t xml:space="preserve"> en actuaciones públicas, internas y externas, campañas de difusión, </w:t>
      </w:r>
      <w:r w:rsidR="00F64096" w:rsidRPr="001A64F2">
        <w:rPr>
          <w:rFonts w:ascii="Arial" w:hAnsi="Arial" w:cs="Arial"/>
          <w:sz w:val="20"/>
          <w:szCs w:val="18"/>
        </w:rPr>
        <w:t xml:space="preserve">publicidad de sus productos, </w:t>
      </w:r>
      <w:r w:rsidR="00124A06" w:rsidRPr="001A64F2">
        <w:rPr>
          <w:rFonts w:ascii="Arial" w:hAnsi="Arial" w:cs="Arial"/>
          <w:sz w:val="20"/>
          <w:szCs w:val="18"/>
        </w:rPr>
        <w:t>merchandising, etc.</w:t>
      </w:r>
      <w:r w:rsidRPr="001A64F2">
        <w:rPr>
          <w:rFonts w:ascii="Arial" w:hAnsi="Arial" w:cs="Arial"/>
          <w:sz w:val="20"/>
          <w:szCs w:val="18"/>
        </w:rPr>
        <w:t>? En caso afirmativo, indique en cuáles</w:t>
      </w:r>
      <w:bookmarkEnd w:id="14"/>
      <w:r w:rsidRPr="001A64F2">
        <w:rPr>
          <w:rFonts w:ascii="Arial" w:hAnsi="Arial" w:cs="Arial"/>
          <w:sz w:val="20"/>
          <w:szCs w:val="18"/>
        </w:rPr>
        <w:t>.</w:t>
      </w:r>
      <w:r w:rsidR="00124A06" w:rsidRPr="001A64F2">
        <w:rPr>
          <w:rFonts w:ascii="Arial" w:hAnsi="Arial" w:cs="Arial"/>
          <w:sz w:val="20"/>
          <w:szCs w:val="18"/>
        </w:rPr>
        <w:t xml:space="preserve"> </w:t>
      </w:r>
    </w:p>
    <w:p w14:paraId="0D76DD20" w14:textId="77777777" w:rsidR="00045112" w:rsidRPr="001A64F2" w:rsidRDefault="00045112" w:rsidP="00045112">
      <w:pPr>
        <w:ind w:right="-1"/>
        <w:jc w:val="both"/>
        <w:rPr>
          <w:rFonts w:ascii="Arial" w:hAnsi="Arial" w:cs="Arial"/>
          <w:sz w:val="20"/>
          <w:szCs w:val="18"/>
        </w:rPr>
      </w:pPr>
    </w:p>
    <w:tbl>
      <w:tblPr>
        <w:tblW w:w="9781" w:type="dxa"/>
        <w:tblInd w:w="70" w:type="dxa"/>
        <w:tblCellMar>
          <w:left w:w="70" w:type="dxa"/>
          <w:right w:w="70" w:type="dxa"/>
        </w:tblCellMar>
        <w:tblLook w:val="0000" w:firstRow="0" w:lastRow="0" w:firstColumn="0" w:lastColumn="0" w:noHBand="0" w:noVBand="0"/>
      </w:tblPr>
      <w:tblGrid>
        <w:gridCol w:w="9781"/>
      </w:tblGrid>
      <w:tr w:rsidR="00045112" w:rsidRPr="001A64F2" w14:paraId="41BE9314" w14:textId="77777777" w:rsidTr="003D3E33">
        <w:trPr>
          <w:trHeight w:val="340"/>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240DDB6F" w14:textId="77777777" w:rsidR="00045112" w:rsidRDefault="00045112" w:rsidP="00045112">
            <w:pPr>
              <w:ind w:right="-1"/>
              <w:jc w:val="both"/>
              <w:rPr>
                <w:rFonts w:ascii="Arial" w:hAnsi="Arial" w:cs="Arial"/>
                <w:sz w:val="20"/>
                <w:szCs w:val="18"/>
              </w:rPr>
            </w:pPr>
          </w:p>
          <w:p w14:paraId="42A7FDC0" w14:textId="77777777" w:rsidR="00126327" w:rsidRPr="001A64F2" w:rsidRDefault="00126327" w:rsidP="00045112">
            <w:pPr>
              <w:ind w:right="-1"/>
              <w:jc w:val="both"/>
              <w:rPr>
                <w:rFonts w:ascii="Arial" w:hAnsi="Arial" w:cs="Arial"/>
                <w:sz w:val="20"/>
                <w:szCs w:val="18"/>
              </w:rPr>
            </w:pPr>
          </w:p>
        </w:tc>
      </w:tr>
    </w:tbl>
    <w:p w14:paraId="471D486C" w14:textId="5672F7D8" w:rsidR="00703DD3" w:rsidRDefault="00703DD3" w:rsidP="00045112">
      <w:pPr>
        <w:ind w:right="-1"/>
        <w:jc w:val="both"/>
        <w:rPr>
          <w:rFonts w:ascii="Arial" w:hAnsi="Arial" w:cs="Arial"/>
          <w:sz w:val="20"/>
          <w:szCs w:val="18"/>
        </w:rPr>
      </w:pPr>
    </w:p>
    <w:p w14:paraId="139AFE53" w14:textId="77777777" w:rsidR="00703DD3" w:rsidRDefault="00703DD3">
      <w:pPr>
        <w:rPr>
          <w:rFonts w:ascii="Arial" w:hAnsi="Arial" w:cs="Arial"/>
          <w:sz w:val="20"/>
          <w:szCs w:val="18"/>
        </w:rPr>
      </w:pPr>
      <w:r>
        <w:rPr>
          <w:rFonts w:ascii="Arial" w:hAnsi="Arial" w:cs="Arial"/>
          <w:sz w:val="20"/>
          <w:szCs w:val="18"/>
        </w:rPr>
        <w:br w:type="page"/>
      </w:r>
    </w:p>
    <w:p w14:paraId="49702F20" w14:textId="77777777" w:rsidR="00045112" w:rsidRPr="00045112" w:rsidRDefault="00045112" w:rsidP="0016366A">
      <w:pPr>
        <w:pStyle w:val="Prrafodelista"/>
        <w:numPr>
          <w:ilvl w:val="1"/>
          <w:numId w:val="8"/>
        </w:numPr>
        <w:spacing w:before="40" w:after="40"/>
        <w:ind w:right="-1"/>
        <w:rPr>
          <w:rFonts w:ascii="Arial" w:hAnsi="Arial" w:cs="Arial"/>
          <w:b/>
          <w:sz w:val="20"/>
          <w:szCs w:val="18"/>
        </w:rPr>
      </w:pPr>
      <w:r w:rsidRPr="00045112">
        <w:rPr>
          <w:rFonts w:ascii="Arial" w:hAnsi="Arial" w:cs="Arial"/>
          <w:b/>
          <w:sz w:val="20"/>
          <w:szCs w:val="18"/>
        </w:rPr>
        <w:t>PARTICIPACIÓN EN LA RED DE EMPRESAS CON DISTINTIVO “IGUALDAD EN LA EMPRESA” (</w:t>
      </w:r>
      <w:r w:rsidRPr="00045112">
        <w:rPr>
          <w:rFonts w:ascii="Arial" w:hAnsi="Arial" w:cs="Arial"/>
          <w:b/>
          <w:i/>
          <w:sz w:val="20"/>
          <w:szCs w:val="18"/>
        </w:rPr>
        <w:t>Red DIE</w:t>
      </w:r>
      <w:r w:rsidRPr="00045112">
        <w:rPr>
          <w:rFonts w:ascii="Arial" w:hAnsi="Arial" w:cs="Arial"/>
          <w:b/>
          <w:sz w:val="20"/>
          <w:szCs w:val="18"/>
        </w:rPr>
        <w:t>)</w:t>
      </w:r>
    </w:p>
    <w:p w14:paraId="6FCCBAEF" w14:textId="77777777" w:rsidR="00045112" w:rsidRPr="00045112" w:rsidRDefault="00045112" w:rsidP="00045112">
      <w:pPr>
        <w:ind w:right="-1"/>
        <w:jc w:val="both"/>
        <w:rPr>
          <w:rFonts w:ascii="Arial" w:hAnsi="Arial" w:cs="Arial"/>
          <w:sz w:val="20"/>
          <w:szCs w:val="18"/>
        </w:rPr>
      </w:pPr>
      <w:r w:rsidRPr="00045112">
        <w:rPr>
          <w:rFonts w:ascii="Arial" w:hAnsi="Arial" w:cs="Arial"/>
          <w:sz w:val="20"/>
          <w:szCs w:val="18"/>
        </w:rPr>
        <w:t>Indique las actuaciones realizadas por su entidad en el marco de la Red de empresas con distintivo “Igualdad en la Empresa”:</w:t>
      </w:r>
    </w:p>
    <w:p w14:paraId="1C2C5AA3" w14:textId="77777777" w:rsidR="00045112" w:rsidRDefault="00045112" w:rsidP="00045112">
      <w:pPr>
        <w:ind w:right="-1"/>
        <w:jc w:val="both"/>
        <w:rPr>
          <w:rFonts w:ascii="Arial" w:hAnsi="Arial" w:cs="Arial"/>
          <w:sz w:val="20"/>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2977"/>
        <w:gridCol w:w="6804"/>
      </w:tblGrid>
      <w:tr w:rsidR="00045112" w:rsidRPr="0029528D" w14:paraId="0010F612" w14:textId="77777777" w:rsidTr="003D3E33">
        <w:trPr>
          <w:trHeight w:val="59"/>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C9DE3C6" w14:textId="77777777" w:rsidR="00045112" w:rsidRPr="00045112" w:rsidRDefault="00045112" w:rsidP="00045112">
            <w:pPr>
              <w:spacing w:before="40" w:after="40"/>
              <w:ind w:right="-1"/>
              <w:rPr>
                <w:rFonts w:ascii="Arial" w:hAnsi="Arial" w:cs="Arial"/>
                <w:sz w:val="20"/>
                <w:szCs w:val="16"/>
              </w:rPr>
            </w:pPr>
            <w:r w:rsidRPr="00045112">
              <w:rPr>
                <w:rFonts w:ascii="Arial" w:hAnsi="Arial" w:cs="Arial"/>
                <w:sz w:val="20"/>
                <w:szCs w:val="16"/>
              </w:rPr>
              <w:t>Asistencia a jornadas técnicas/otros tipos de jornadas</w:t>
            </w:r>
          </w:p>
        </w:tc>
        <w:tc>
          <w:tcPr>
            <w:tcW w:w="6804" w:type="dxa"/>
            <w:tcBorders>
              <w:top w:val="single" w:sz="4" w:space="0" w:color="auto"/>
              <w:left w:val="nil"/>
              <w:bottom w:val="single" w:sz="4" w:space="0" w:color="auto"/>
              <w:right w:val="single" w:sz="4" w:space="0" w:color="auto"/>
            </w:tcBorders>
            <w:shd w:val="clear" w:color="auto" w:fill="auto"/>
            <w:vAlign w:val="center"/>
          </w:tcPr>
          <w:p w14:paraId="0038047E" w14:textId="77777777" w:rsidR="00045112" w:rsidRPr="0029528D" w:rsidRDefault="00045112" w:rsidP="00C05F9E">
            <w:pPr>
              <w:spacing w:before="40" w:after="40"/>
              <w:ind w:right="-1"/>
              <w:rPr>
                <w:rFonts w:ascii="Arial" w:hAnsi="Arial" w:cs="Arial"/>
                <w:sz w:val="16"/>
                <w:szCs w:val="16"/>
              </w:rPr>
            </w:pPr>
          </w:p>
        </w:tc>
      </w:tr>
      <w:tr w:rsidR="00045112" w:rsidRPr="0029528D" w14:paraId="7B53A3A6" w14:textId="77777777" w:rsidTr="003D3E33">
        <w:trPr>
          <w:trHeight w:val="59"/>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25BCCF08" w14:textId="77777777" w:rsidR="00045112" w:rsidRPr="00045112" w:rsidRDefault="00045112" w:rsidP="00045112">
            <w:pPr>
              <w:spacing w:before="40" w:after="40"/>
              <w:ind w:right="-1"/>
              <w:rPr>
                <w:rFonts w:ascii="Arial" w:hAnsi="Arial" w:cs="Arial"/>
                <w:sz w:val="20"/>
                <w:szCs w:val="16"/>
              </w:rPr>
            </w:pPr>
            <w:r w:rsidRPr="00045112">
              <w:rPr>
                <w:rFonts w:ascii="Arial" w:hAnsi="Arial" w:cs="Arial"/>
                <w:sz w:val="20"/>
                <w:szCs w:val="16"/>
              </w:rPr>
              <w:t>¿Conoce la herramienta eRoom? Indique, en caso afirmativo, la participación de la empresa en grupos de trabajo on line, estudios, debates, etc.</w:t>
            </w:r>
          </w:p>
        </w:tc>
        <w:tc>
          <w:tcPr>
            <w:tcW w:w="6804" w:type="dxa"/>
            <w:tcBorders>
              <w:top w:val="single" w:sz="4" w:space="0" w:color="auto"/>
              <w:left w:val="nil"/>
              <w:bottom w:val="single" w:sz="4" w:space="0" w:color="auto"/>
              <w:right w:val="single" w:sz="4" w:space="0" w:color="auto"/>
            </w:tcBorders>
            <w:shd w:val="clear" w:color="auto" w:fill="auto"/>
            <w:vAlign w:val="center"/>
          </w:tcPr>
          <w:p w14:paraId="575F3A7D" w14:textId="77777777" w:rsidR="00045112" w:rsidRPr="0029528D" w:rsidRDefault="00045112" w:rsidP="00C05F9E">
            <w:pPr>
              <w:spacing w:before="40" w:after="40"/>
              <w:ind w:right="-1"/>
              <w:rPr>
                <w:rFonts w:ascii="Arial" w:hAnsi="Arial" w:cs="Arial"/>
                <w:sz w:val="16"/>
                <w:szCs w:val="16"/>
              </w:rPr>
            </w:pPr>
          </w:p>
        </w:tc>
      </w:tr>
      <w:tr w:rsidR="00045112" w:rsidRPr="0029528D" w14:paraId="54F035DC" w14:textId="77777777" w:rsidTr="003D3E33">
        <w:trPr>
          <w:trHeight w:val="59"/>
        </w:trPr>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52BA1A21" w14:textId="77777777" w:rsidR="00045112" w:rsidRPr="00045112" w:rsidRDefault="00045112" w:rsidP="00045112">
            <w:pPr>
              <w:spacing w:before="40" w:after="40"/>
              <w:ind w:right="-1"/>
              <w:rPr>
                <w:rFonts w:ascii="Arial" w:hAnsi="Arial" w:cs="Arial"/>
                <w:sz w:val="20"/>
                <w:szCs w:val="16"/>
              </w:rPr>
            </w:pPr>
            <w:r w:rsidRPr="00045112">
              <w:rPr>
                <w:rFonts w:ascii="Arial" w:hAnsi="Arial" w:cs="Arial"/>
                <w:sz w:val="20"/>
                <w:szCs w:val="16"/>
              </w:rPr>
              <w:t>Envío de documentación</w:t>
            </w:r>
          </w:p>
        </w:tc>
        <w:tc>
          <w:tcPr>
            <w:tcW w:w="6804" w:type="dxa"/>
            <w:tcBorders>
              <w:top w:val="single" w:sz="4" w:space="0" w:color="auto"/>
              <w:left w:val="nil"/>
              <w:bottom w:val="single" w:sz="4" w:space="0" w:color="auto"/>
              <w:right w:val="single" w:sz="4" w:space="0" w:color="auto"/>
            </w:tcBorders>
            <w:shd w:val="clear" w:color="auto" w:fill="auto"/>
            <w:vAlign w:val="center"/>
          </w:tcPr>
          <w:p w14:paraId="48894386" w14:textId="77777777" w:rsidR="00045112" w:rsidRPr="0029528D" w:rsidRDefault="00045112" w:rsidP="00C05F9E">
            <w:pPr>
              <w:spacing w:before="40" w:after="40"/>
              <w:ind w:right="-1"/>
              <w:rPr>
                <w:rFonts w:ascii="Arial" w:hAnsi="Arial" w:cs="Arial"/>
                <w:sz w:val="16"/>
                <w:szCs w:val="16"/>
              </w:rPr>
            </w:pPr>
          </w:p>
        </w:tc>
      </w:tr>
      <w:tr w:rsidR="00045112" w:rsidRPr="0029528D" w14:paraId="0C8004D3" w14:textId="77777777" w:rsidTr="003D3E33">
        <w:trPr>
          <w:trHeight w:val="59"/>
        </w:trPr>
        <w:tc>
          <w:tcPr>
            <w:tcW w:w="2977" w:type="dxa"/>
            <w:tcBorders>
              <w:top w:val="single" w:sz="4" w:space="0" w:color="auto"/>
              <w:left w:val="single" w:sz="4" w:space="0" w:color="auto"/>
              <w:bottom w:val="single" w:sz="4" w:space="0" w:color="auto"/>
              <w:right w:val="single" w:sz="4" w:space="0" w:color="auto"/>
            </w:tcBorders>
            <w:shd w:val="clear" w:color="auto" w:fill="D9D9D9"/>
          </w:tcPr>
          <w:p w14:paraId="1E4F0C05" w14:textId="77777777" w:rsidR="00045112" w:rsidRPr="00045112" w:rsidRDefault="00045112" w:rsidP="00045112">
            <w:pPr>
              <w:spacing w:before="40" w:after="40"/>
              <w:ind w:right="-1"/>
              <w:rPr>
                <w:rFonts w:ascii="Arial" w:hAnsi="Arial" w:cs="Arial"/>
                <w:sz w:val="20"/>
                <w:szCs w:val="16"/>
              </w:rPr>
            </w:pPr>
            <w:r>
              <w:rPr>
                <w:rFonts w:ascii="Arial" w:hAnsi="Arial" w:cs="Arial"/>
                <w:sz w:val="20"/>
                <w:szCs w:val="16"/>
              </w:rPr>
              <w:t>Otras actividades</w:t>
            </w:r>
          </w:p>
        </w:tc>
        <w:tc>
          <w:tcPr>
            <w:tcW w:w="6804" w:type="dxa"/>
            <w:tcBorders>
              <w:top w:val="single" w:sz="4" w:space="0" w:color="auto"/>
              <w:left w:val="nil"/>
              <w:bottom w:val="single" w:sz="4" w:space="0" w:color="auto"/>
              <w:right w:val="single" w:sz="4" w:space="0" w:color="auto"/>
            </w:tcBorders>
            <w:shd w:val="clear" w:color="auto" w:fill="auto"/>
            <w:vAlign w:val="center"/>
          </w:tcPr>
          <w:p w14:paraId="598CE026" w14:textId="77777777" w:rsidR="00045112" w:rsidRPr="0029528D" w:rsidRDefault="00045112" w:rsidP="00C05F9E">
            <w:pPr>
              <w:spacing w:before="40" w:after="40"/>
              <w:ind w:right="-1"/>
              <w:rPr>
                <w:rFonts w:ascii="Arial" w:hAnsi="Arial" w:cs="Arial"/>
                <w:sz w:val="16"/>
                <w:szCs w:val="16"/>
              </w:rPr>
            </w:pPr>
          </w:p>
        </w:tc>
      </w:tr>
    </w:tbl>
    <w:p w14:paraId="2645BF29" w14:textId="77777777" w:rsidR="001A64F2" w:rsidRDefault="001A64F2" w:rsidP="008E7354">
      <w:pPr>
        <w:spacing w:before="40" w:after="40"/>
        <w:ind w:right="-1"/>
        <w:rPr>
          <w:rFonts w:ascii="Arial" w:hAnsi="Arial" w:cs="Arial"/>
          <w:b/>
          <w:sz w:val="20"/>
          <w:szCs w:val="18"/>
        </w:rPr>
      </w:pPr>
    </w:p>
    <w:p w14:paraId="5CC35DB0" w14:textId="3103E097" w:rsidR="008E7354" w:rsidRPr="008E7354" w:rsidRDefault="008E7354" w:rsidP="0016366A">
      <w:pPr>
        <w:pStyle w:val="Prrafodelista"/>
        <w:numPr>
          <w:ilvl w:val="1"/>
          <w:numId w:val="8"/>
        </w:numPr>
        <w:spacing w:before="40" w:after="40"/>
        <w:ind w:right="-1"/>
        <w:rPr>
          <w:rFonts w:ascii="Arial" w:hAnsi="Arial" w:cs="Arial"/>
          <w:b/>
          <w:sz w:val="20"/>
          <w:szCs w:val="18"/>
        </w:rPr>
      </w:pPr>
      <w:r w:rsidRPr="008E7354">
        <w:rPr>
          <w:rFonts w:ascii="Arial" w:hAnsi="Arial" w:cs="Arial"/>
          <w:b/>
          <w:sz w:val="20"/>
          <w:szCs w:val="18"/>
        </w:rPr>
        <w:t>PARTICIPACIÓN EN OTRAS INICIATIVAS EN MATERIA DE IGUALDAD COORDINADAS POR EL INSTITUTO DE LAS MUJERES</w:t>
      </w:r>
      <w:r w:rsidR="00E92BF3">
        <w:rPr>
          <w:rFonts w:ascii="Arial" w:hAnsi="Arial" w:cs="Arial"/>
          <w:b/>
          <w:sz w:val="20"/>
          <w:szCs w:val="18"/>
        </w:rPr>
        <w:t xml:space="preserve"> O. A.</w:t>
      </w:r>
      <w:r w:rsidRPr="008E7354">
        <w:rPr>
          <w:rFonts w:ascii="Arial" w:hAnsi="Arial" w:cs="Arial"/>
          <w:b/>
          <w:sz w:val="20"/>
          <w:szCs w:val="18"/>
        </w:rPr>
        <w:t xml:space="preserve"> U OTROS ORGANISMOS PÚBLICOS</w:t>
      </w:r>
    </w:p>
    <w:p w14:paraId="4DEE01F4" w14:textId="22F1DD44" w:rsidR="008E7354" w:rsidRDefault="008E7354" w:rsidP="008E7354">
      <w:pPr>
        <w:spacing w:before="40" w:after="40"/>
        <w:ind w:right="-1"/>
        <w:jc w:val="both"/>
        <w:rPr>
          <w:rFonts w:ascii="Arial" w:hAnsi="Arial" w:cs="Arial"/>
          <w:sz w:val="20"/>
          <w:szCs w:val="18"/>
        </w:rPr>
      </w:pPr>
      <w:r w:rsidRPr="008E7354">
        <w:rPr>
          <w:rFonts w:ascii="Arial" w:hAnsi="Arial" w:cs="Arial"/>
          <w:sz w:val="20"/>
          <w:szCs w:val="18"/>
        </w:rPr>
        <w:t xml:space="preserve">Indique las actuaciones realizadas por su entidad en el marco de las iniciativas propuestas por el Instituto de </w:t>
      </w:r>
      <w:r w:rsidRPr="00DE02AC">
        <w:rPr>
          <w:rFonts w:ascii="Arial" w:hAnsi="Arial" w:cs="Arial"/>
          <w:sz w:val="20"/>
          <w:szCs w:val="18"/>
        </w:rPr>
        <w:t>las Mujeres</w:t>
      </w:r>
      <w:r w:rsidR="00E92BF3">
        <w:rPr>
          <w:rFonts w:ascii="Arial" w:hAnsi="Arial" w:cs="Arial"/>
          <w:sz w:val="20"/>
          <w:szCs w:val="18"/>
        </w:rPr>
        <w:t xml:space="preserve"> O. A.</w:t>
      </w:r>
      <w:r w:rsidRPr="00DE02AC">
        <w:rPr>
          <w:rFonts w:ascii="Arial" w:hAnsi="Arial" w:cs="Arial"/>
          <w:sz w:val="20"/>
          <w:szCs w:val="18"/>
        </w:rPr>
        <w:t xml:space="preserve"> como </w:t>
      </w:r>
      <w:r w:rsidR="00DC4E48" w:rsidRPr="00DE02AC">
        <w:rPr>
          <w:rFonts w:ascii="Arial" w:hAnsi="Arial" w:cs="Arial"/>
          <w:i/>
          <w:sz w:val="20"/>
          <w:szCs w:val="18"/>
        </w:rPr>
        <w:t>Más Mujeres Mejores Empresas, Proyectos de desarrollo profesional y liderazgo,  Empresas por una Sociedad Libre de Violencia de Género</w:t>
      </w:r>
      <w:r w:rsidR="00DC4E48" w:rsidRPr="00DE02AC">
        <w:rPr>
          <w:rFonts w:ascii="Arial" w:hAnsi="Arial" w:cs="Arial"/>
          <w:sz w:val="20"/>
          <w:szCs w:val="18"/>
        </w:rPr>
        <w:t>, etc.</w:t>
      </w:r>
      <w:r w:rsidRPr="00DE02AC">
        <w:rPr>
          <w:rFonts w:ascii="Arial" w:hAnsi="Arial" w:cs="Arial"/>
          <w:sz w:val="20"/>
          <w:szCs w:val="18"/>
        </w:rPr>
        <w:t xml:space="preserve"> (puede consultar en</w:t>
      </w:r>
      <w:r w:rsidRPr="00DE02AC">
        <w:rPr>
          <w:rFonts w:ascii="Arial" w:hAnsi="Arial" w:cs="Arial"/>
          <w:sz w:val="18"/>
          <w:szCs w:val="18"/>
        </w:rPr>
        <w:t>:</w:t>
      </w:r>
      <w:r w:rsidRPr="00DE02AC">
        <w:rPr>
          <w:rFonts w:ascii="Arial" w:hAnsi="Arial" w:cs="Arial"/>
        </w:rPr>
        <w:t xml:space="preserve"> </w:t>
      </w:r>
      <w:hyperlink r:id="rId9" w:history="1">
        <w:r w:rsidRPr="008E7354">
          <w:rPr>
            <w:rStyle w:val="Hipervnculo"/>
            <w:rFonts w:ascii="Arial" w:hAnsi="Arial" w:cs="Arial"/>
            <w:sz w:val="20"/>
            <w:szCs w:val="20"/>
          </w:rPr>
          <w:t>http://www.igualdadenlaempresa.es</w:t>
        </w:r>
      </w:hyperlink>
      <w:r w:rsidRPr="008E7354">
        <w:rPr>
          <w:rStyle w:val="Hipervnculo"/>
          <w:rFonts w:ascii="Arial" w:hAnsi="Arial" w:cs="Arial"/>
          <w:color w:val="auto"/>
          <w:sz w:val="20"/>
          <w:szCs w:val="20"/>
          <w:u w:val="none"/>
        </w:rPr>
        <w:t>)</w:t>
      </w:r>
      <w:r w:rsidRPr="008E7354">
        <w:rPr>
          <w:rFonts w:ascii="Arial" w:hAnsi="Arial" w:cs="Arial"/>
          <w:sz w:val="20"/>
          <w:szCs w:val="18"/>
        </w:rPr>
        <w:t xml:space="preserve"> u otras coordinadas por administraciones u organismos públicos.</w:t>
      </w:r>
    </w:p>
    <w:p w14:paraId="3ECDBF63" w14:textId="77777777" w:rsidR="008E7354" w:rsidRDefault="008E7354" w:rsidP="008E7354">
      <w:pPr>
        <w:spacing w:before="40" w:after="40"/>
        <w:ind w:right="-1"/>
        <w:rPr>
          <w:rFonts w:ascii="Arial" w:hAnsi="Arial" w:cs="Arial"/>
          <w:sz w:val="20"/>
          <w:szCs w:val="18"/>
        </w:rPr>
      </w:pPr>
      <w:r>
        <w:rPr>
          <w:rFonts w:ascii="Arial" w:hAnsi="Arial" w:cs="Arial"/>
          <w:sz w:val="20"/>
          <w:szCs w:val="18"/>
        </w:rPr>
        <w:t>C</w:t>
      </w:r>
      <w:r w:rsidRPr="00045112">
        <w:rPr>
          <w:rFonts w:ascii="Arial" w:hAnsi="Arial" w:cs="Arial"/>
          <w:sz w:val="20"/>
          <w:szCs w:val="18"/>
        </w:rPr>
        <w:t>ump</w:t>
      </w:r>
      <w:r>
        <w:rPr>
          <w:rFonts w:ascii="Arial" w:hAnsi="Arial" w:cs="Arial"/>
          <w:sz w:val="20"/>
          <w:szCs w:val="18"/>
        </w:rPr>
        <w:t>limente una ficha por actuación.</w:t>
      </w:r>
    </w:p>
    <w:p w14:paraId="76341952" w14:textId="77777777" w:rsidR="008E7354" w:rsidRDefault="008E7354" w:rsidP="008E7354">
      <w:pPr>
        <w:spacing w:before="40" w:after="40"/>
        <w:ind w:right="-1"/>
        <w:rPr>
          <w:rFonts w:ascii="Arial" w:hAnsi="Arial" w:cs="Arial"/>
          <w:sz w:val="20"/>
          <w:szCs w:val="18"/>
        </w:rPr>
      </w:pPr>
    </w:p>
    <w:p w14:paraId="47BC4F42" w14:textId="77777777" w:rsidR="007D1210" w:rsidRPr="008E7354" w:rsidRDefault="007D1210" w:rsidP="008E7354">
      <w:pPr>
        <w:spacing w:before="40" w:after="40"/>
        <w:ind w:right="-1"/>
        <w:rPr>
          <w:rFonts w:ascii="Arial" w:hAnsi="Arial" w:cs="Arial"/>
          <w:sz w:val="20"/>
          <w:szCs w:val="1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8E7354" w:rsidRPr="0029528D" w14:paraId="541825DF" w14:textId="77777777" w:rsidTr="003D3E33">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1E39632E" w14:textId="77777777" w:rsidR="008E7354" w:rsidRPr="008E7354" w:rsidRDefault="008E7354" w:rsidP="008E7354">
            <w:pPr>
              <w:spacing w:before="40" w:after="40"/>
              <w:ind w:right="-1"/>
              <w:rPr>
                <w:rFonts w:ascii="Arial" w:hAnsi="Arial" w:cs="Arial"/>
                <w:sz w:val="20"/>
                <w:szCs w:val="16"/>
              </w:rPr>
            </w:pPr>
            <w:r w:rsidRPr="008E7354">
              <w:rPr>
                <w:rFonts w:ascii="Arial" w:hAnsi="Arial" w:cs="Arial"/>
                <w:sz w:val="20"/>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1A9EAB23" w14:textId="77777777" w:rsidR="008E7354" w:rsidRPr="0029528D" w:rsidRDefault="008E7354" w:rsidP="00C05F9E">
            <w:pPr>
              <w:spacing w:before="40" w:after="40"/>
              <w:ind w:right="-1"/>
              <w:rPr>
                <w:rFonts w:ascii="Arial" w:hAnsi="Arial" w:cs="Arial"/>
                <w:sz w:val="16"/>
                <w:szCs w:val="16"/>
              </w:rPr>
            </w:pPr>
          </w:p>
        </w:tc>
      </w:tr>
      <w:tr w:rsidR="008E7354" w:rsidRPr="0029528D" w14:paraId="4DBD5185" w14:textId="77777777" w:rsidTr="003D3E33">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71B2C7" w14:textId="77777777" w:rsidR="008E7354" w:rsidRPr="008E7354" w:rsidRDefault="008E7354" w:rsidP="008E7354">
            <w:pPr>
              <w:spacing w:before="40" w:after="40"/>
              <w:ind w:right="-1"/>
              <w:rPr>
                <w:rFonts w:ascii="Arial" w:hAnsi="Arial" w:cs="Arial"/>
                <w:sz w:val="20"/>
                <w:szCs w:val="16"/>
              </w:rPr>
            </w:pPr>
            <w:r w:rsidRPr="008E7354">
              <w:rPr>
                <w:rFonts w:ascii="Arial" w:hAnsi="Arial" w:cs="Arial"/>
                <w:sz w:val="20"/>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DE4632B" w14:textId="77777777" w:rsidR="008E7354" w:rsidRPr="0029528D" w:rsidRDefault="008E7354" w:rsidP="00C05F9E">
            <w:pPr>
              <w:spacing w:before="40" w:after="40"/>
              <w:ind w:right="-1"/>
              <w:rPr>
                <w:rFonts w:ascii="Arial" w:hAnsi="Arial" w:cs="Arial"/>
                <w:sz w:val="16"/>
                <w:szCs w:val="16"/>
              </w:rPr>
            </w:pPr>
          </w:p>
        </w:tc>
      </w:tr>
      <w:tr w:rsidR="008E7354" w:rsidRPr="0029528D" w14:paraId="1CF8B0D0" w14:textId="77777777" w:rsidTr="003D3E33">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2ED408B" w14:textId="77777777" w:rsidR="008E7354" w:rsidRPr="008E7354" w:rsidRDefault="008E7354" w:rsidP="008E7354">
            <w:pPr>
              <w:spacing w:before="40" w:after="40"/>
              <w:ind w:right="-1"/>
              <w:rPr>
                <w:rFonts w:ascii="Arial" w:hAnsi="Arial" w:cs="Arial"/>
                <w:sz w:val="20"/>
                <w:szCs w:val="16"/>
              </w:rPr>
            </w:pPr>
            <w:r w:rsidRPr="008E7354">
              <w:rPr>
                <w:rFonts w:ascii="Arial" w:hAnsi="Arial" w:cs="Arial"/>
                <w:sz w:val="20"/>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2D1FD8C" w14:textId="77777777" w:rsidR="008E7354" w:rsidRPr="0029528D" w:rsidRDefault="008E7354" w:rsidP="00C05F9E">
            <w:pPr>
              <w:spacing w:before="40" w:after="40"/>
              <w:ind w:right="-1"/>
              <w:rPr>
                <w:rFonts w:ascii="Arial" w:hAnsi="Arial" w:cs="Arial"/>
                <w:sz w:val="16"/>
                <w:szCs w:val="16"/>
              </w:rPr>
            </w:pPr>
          </w:p>
        </w:tc>
      </w:tr>
      <w:tr w:rsidR="008E7354" w:rsidRPr="0029528D" w14:paraId="427FE538" w14:textId="77777777" w:rsidTr="003D3E33">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BA3E3F2" w14:textId="77777777" w:rsidR="008E7354" w:rsidRPr="008E7354" w:rsidRDefault="008E7354" w:rsidP="008E7354">
            <w:pPr>
              <w:spacing w:before="40" w:after="40"/>
              <w:ind w:right="-1"/>
              <w:rPr>
                <w:rFonts w:ascii="Arial" w:hAnsi="Arial" w:cs="Arial"/>
                <w:sz w:val="20"/>
                <w:szCs w:val="16"/>
              </w:rPr>
            </w:pPr>
            <w:r w:rsidRPr="008E7354">
              <w:rPr>
                <w:rFonts w:ascii="Arial" w:hAnsi="Arial" w:cs="Arial"/>
                <w:sz w:val="20"/>
                <w:szCs w:val="16"/>
              </w:rPr>
              <w:t>Fecha, duración,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296C8039" w14:textId="77777777" w:rsidR="008E7354" w:rsidRPr="0029528D" w:rsidRDefault="008E7354" w:rsidP="00C05F9E">
            <w:pPr>
              <w:spacing w:before="40" w:after="40"/>
              <w:ind w:right="-1"/>
              <w:rPr>
                <w:rFonts w:ascii="Arial" w:hAnsi="Arial" w:cs="Arial"/>
                <w:sz w:val="16"/>
                <w:szCs w:val="16"/>
              </w:rPr>
            </w:pPr>
          </w:p>
        </w:tc>
      </w:tr>
    </w:tbl>
    <w:p w14:paraId="3F897F5E" w14:textId="77777777" w:rsidR="008E7354" w:rsidRPr="00045112" w:rsidRDefault="008E7354" w:rsidP="00045112">
      <w:pPr>
        <w:ind w:right="-1"/>
        <w:jc w:val="both"/>
        <w:rPr>
          <w:rFonts w:ascii="Arial" w:hAnsi="Arial" w:cs="Arial"/>
          <w:sz w:val="20"/>
          <w:szCs w:val="18"/>
        </w:rPr>
      </w:pPr>
    </w:p>
    <w:p w14:paraId="18E813D0" w14:textId="77777777" w:rsidR="00045112" w:rsidRPr="00045112" w:rsidRDefault="00045112" w:rsidP="0016366A">
      <w:pPr>
        <w:pStyle w:val="Prrafodelista"/>
        <w:numPr>
          <w:ilvl w:val="1"/>
          <w:numId w:val="8"/>
        </w:numPr>
        <w:spacing w:before="40" w:after="40"/>
        <w:ind w:right="-1"/>
        <w:rPr>
          <w:rFonts w:ascii="Arial" w:hAnsi="Arial" w:cs="Arial"/>
          <w:b/>
          <w:sz w:val="20"/>
          <w:szCs w:val="18"/>
        </w:rPr>
      </w:pPr>
      <w:r w:rsidRPr="00045112">
        <w:rPr>
          <w:rFonts w:ascii="Arial" w:hAnsi="Arial" w:cs="Arial"/>
          <w:b/>
          <w:sz w:val="20"/>
          <w:szCs w:val="18"/>
        </w:rPr>
        <w:t>CONTRATOS, AYUDAS Y SUBVENCIONES</w:t>
      </w:r>
    </w:p>
    <w:p w14:paraId="1A4CE429" w14:textId="7FC0C1DF" w:rsidR="00045112" w:rsidRPr="00DE02AC" w:rsidRDefault="00B02E56" w:rsidP="00045112">
      <w:pPr>
        <w:ind w:right="-1"/>
        <w:jc w:val="both"/>
        <w:rPr>
          <w:rFonts w:ascii="Arial" w:hAnsi="Arial" w:cs="Arial"/>
          <w:sz w:val="20"/>
          <w:szCs w:val="18"/>
        </w:rPr>
      </w:pPr>
      <w:bookmarkStart w:id="15" w:name="_Hlk156399545"/>
      <w:r w:rsidRPr="00DE02AC">
        <w:rPr>
          <w:rFonts w:ascii="Arial" w:hAnsi="Arial" w:cs="Arial"/>
          <w:sz w:val="20"/>
          <w:szCs w:val="18"/>
        </w:rPr>
        <w:t xml:space="preserve">¿La obtención del distintivo “Igualdad en la Empresa” le ha favorecido en alguna convocatoria o contrato, tanto público como privado, ya sea en territorio español o en el extranjero desde </w:t>
      </w:r>
      <w:r>
        <w:rPr>
          <w:rFonts w:ascii="Arial" w:hAnsi="Arial" w:cs="Arial"/>
          <w:sz w:val="20"/>
          <w:szCs w:val="18"/>
        </w:rPr>
        <w:t>su último informe anual</w:t>
      </w:r>
      <w:r w:rsidRPr="00DE02AC">
        <w:rPr>
          <w:rFonts w:ascii="Arial" w:hAnsi="Arial" w:cs="Arial"/>
          <w:sz w:val="20"/>
          <w:szCs w:val="18"/>
        </w:rPr>
        <w:t xml:space="preserve">? ¿La entidad ha obtenido, desde </w:t>
      </w:r>
      <w:r>
        <w:rPr>
          <w:rFonts w:ascii="Arial" w:hAnsi="Arial" w:cs="Arial"/>
          <w:sz w:val="20"/>
          <w:szCs w:val="18"/>
        </w:rPr>
        <w:t>su último informe anual</w:t>
      </w:r>
      <w:r w:rsidRPr="00DE02AC">
        <w:rPr>
          <w:rFonts w:ascii="Arial" w:hAnsi="Arial" w:cs="Arial"/>
          <w:sz w:val="20"/>
          <w:szCs w:val="18"/>
        </w:rPr>
        <w:t>, alguna subvención o ayuda en relación con las políticas de igualdad o de RSC? Indique en cuál/es</w:t>
      </w:r>
      <w:bookmarkEnd w:id="15"/>
      <w:r w:rsidRPr="00DE02AC">
        <w:rPr>
          <w:rFonts w:ascii="Arial" w:hAnsi="Arial" w:cs="Arial"/>
          <w:sz w:val="20"/>
          <w:szCs w:val="18"/>
        </w:rPr>
        <w:t>.</w:t>
      </w:r>
    </w:p>
    <w:p w14:paraId="12D9CB52" w14:textId="77777777" w:rsidR="00045112" w:rsidRPr="00DE02AC" w:rsidRDefault="00045112" w:rsidP="00045112">
      <w:pPr>
        <w:ind w:right="-1"/>
        <w:jc w:val="both"/>
        <w:rPr>
          <w:rFonts w:ascii="Arial" w:hAnsi="Arial" w:cs="Arial"/>
          <w:sz w:val="20"/>
          <w:szCs w:val="18"/>
        </w:rPr>
      </w:pPr>
    </w:p>
    <w:tbl>
      <w:tblPr>
        <w:tblW w:w="9781" w:type="dxa"/>
        <w:tblInd w:w="70" w:type="dxa"/>
        <w:tblCellMar>
          <w:left w:w="70" w:type="dxa"/>
          <w:right w:w="70" w:type="dxa"/>
        </w:tblCellMar>
        <w:tblLook w:val="0000" w:firstRow="0" w:lastRow="0" w:firstColumn="0" w:lastColumn="0" w:noHBand="0" w:noVBand="0"/>
      </w:tblPr>
      <w:tblGrid>
        <w:gridCol w:w="9781"/>
      </w:tblGrid>
      <w:tr w:rsidR="00DE02AC" w:rsidRPr="00DE02AC" w14:paraId="3478DB4F" w14:textId="77777777" w:rsidTr="003D3E33">
        <w:trPr>
          <w:trHeight w:val="340"/>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4859B4C6" w14:textId="77777777" w:rsidR="00045112" w:rsidRPr="00DE02AC" w:rsidRDefault="00045112" w:rsidP="00C05F9E">
            <w:pPr>
              <w:ind w:right="-1"/>
              <w:jc w:val="both"/>
              <w:rPr>
                <w:rFonts w:ascii="Arial" w:hAnsi="Arial" w:cs="Arial"/>
                <w:sz w:val="20"/>
                <w:szCs w:val="18"/>
              </w:rPr>
            </w:pPr>
          </w:p>
        </w:tc>
      </w:tr>
    </w:tbl>
    <w:p w14:paraId="1B823533" w14:textId="77777777" w:rsidR="00045112" w:rsidRPr="00DE02AC" w:rsidRDefault="00045112" w:rsidP="00045112">
      <w:pPr>
        <w:ind w:right="-1"/>
        <w:jc w:val="both"/>
        <w:rPr>
          <w:rFonts w:ascii="Arial" w:hAnsi="Arial" w:cs="Arial"/>
          <w:sz w:val="20"/>
          <w:szCs w:val="18"/>
        </w:rPr>
      </w:pPr>
    </w:p>
    <w:p w14:paraId="6D3FB4A6" w14:textId="77777777" w:rsidR="00045112" w:rsidRPr="00DE02AC" w:rsidRDefault="00045112" w:rsidP="0016366A">
      <w:pPr>
        <w:pStyle w:val="Prrafodelista"/>
        <w:numPr>
          <w:ilvl w:val="1"/>
          <w:numId w:val="8"/>
        </w:numPr>
        <w:spacing w:before="40" w:after="40"/>
        <w:ind w:right="-1"/>
        <w:rPr>
          <w:rFonts w:ascii="Arial" w:hAnsi="Arial" w:cs="Arial"/>
          <w:b/>
          <w:sz w:val="20"/>
          <w:szCs w:val="18"/>
        </w:rPr>
      </w:pPr>
      <w:r w:rsidRPr="00DE02AC">
        <w:rPr>
          <w:rFonts w:ascii="Arial" w:hAnsi="Arial" w:cs="Arial"/>
          <w:b/>
          <w:sz w:val="20"/>
          <w:szCs w:val="18"/>
        </w:rPr>
        <w:t>DISTINCIONES Y PREMIOS</w:t>
      </w:r>
    </w:p>
    <w:p w14:paraId="40023D50" w14:textId="1D98AE06" w:rsidR="00045112" w:rsidRPr="00DE02AC" w:rsidRDefault="00B02E56" w:rsidP="00045112">
      <w:pPr>
        <w:ind w:right="-1"/>
        <w:jc w:val="both"/>
        <w:rPr>
          <w:rFonts w:ascii="Arial" w:hAnsi="Arial" w:cs="Arial"/>
          <w:sz w:val="20"/>
          <w:szCs w:val="18"/>
        </w:rPr>
      </w:pPr>
      <w:bookmarkStart w:id="16" w:name="_Hlk156399561"/>
      <w:r w:rsidRPr="00DE02AC">
        <w:rPr>
          <w:rFonts w:ascii="Arial" w:hAnsi="Arial" w:cs="Arial"/>
          <w:sz w:val="20"/>
          <w:szCs w:val="18"/>
        </w:rPr>
        <w:t xml:space="preserve">¿La entidad ha obtenido alguna otra distinción en materia de igualdad, tanto pública como privada desde </w:t>
      </w:r>
      <w:r>
        <w:rPr>
          <w:rFonts w:ascii="Arial" w:hAnsi="Arial" w:cs="Arial"/>
          <w:sz w:val="20"/>
          <w:szCs w:val="18"/>
        </w:rPr>
        <w:t>su último informe anual</w:t>
      </w:r>
      <w:r w:rsidRPr="00DE02AC">
        <w:rPr>
          <w:rFonts w:ascii="Arial" w:hAnsi="Arial" w:cs="Arial"/>
          <w:sz w:val="20"/>
          <w:szCs w:val="18"/>
        </w:rPr>
        <w:t xml:space="preserve"> (cumplimente una ficha por cada una de ellas)?</w:t>
      </w:r>
      <w:bookmarkEnd w:id="16"/>
      <w:r w:rsidR="00045112" w:rsidRPr="00DE02AC">
        <w:rPr>
          <w:rFonts w:ascii="Arial" w:hAnsi="Arial" w:cs="Arial"/>
          <w:sz w:val="20"/>
          <w:szCs w:val="18"/>
        </w:rPr>
        <w:t xml:space="preserve"> </w:t>
      </w:r>
    </w:p>
    <w:p w14:paraId="30F70D64" w14:textId="77777777" w:rsidR="00045112" w:rsidRPr="001A64F2" w:rsidRDefault="00045112" w:rsidP="00045112">
      <w:pPr>
        <w:ind w:right="-1"/>
        <w:jc w:val="both"/>
        <w:rPr>
          <w:rFonts w:ascii="Arial" w:hAnsi="Arial" w:cs="Arial"/>
          <w:sz w:val="20"/>
          <w:szCs w:val="18"/>
        </w:rPr>
      </w:pPr>
    </w:p>
    <w:tbl>
      <w:tblPr>
        <w:tblW w:w="9781" w:type="dxa"/>
        <w:tblInd w:w="70" w:type="dxa"/>
        <w:tblCellMar>
          <w:left w:w="70" w:type="dxa"/>
          <w:right w:w="70" w:type="dxa"/>
        </w:tblCellMar>
        <w:tblLook w:val="0000" w:firstRow="0" w:lastRow="0" w:firstColumn="0" w:lastColumn="0" w:noHBand="0" w:noVBand="0"/>
      </w:tblPr>
      <w:tblGrid>
        <w:gridCol w:w="2445"/>
        <w:gridCol w:w="2445"/>
        <w:gridCol w:w="2445"/>
        <w:gridCol w:w="2446"/>
      </w:tblGrid>
      <w:tr w:rsidR="00045112" w:rsidRPr="0029528D" w14:paraId="13DD8D06" w14:textId="77777777" w:rsidTr="003D3E33">
        <w:trPr>
          <w:trHeight w:val="60"/>
        </w:trPr>
        <w:tc>
          <w:tcPr>
            <w:tcW w:w="2445" w:type="dxa"/>
            <w:tcBorders>
              <w:top w:val="single" w:sz="4" w:space="0" w:color="auto"/>
              <w:left w:val="single" w:sz="4" w:space="0" w:color="auto"/>
              <w:bottom w:val="single" w:sz="4" w:space="0" w:color="auto"/>
              <w:right w:val="single" w:sz="4" w:space="0" w:color="auto"/>
            </w:tcBorders>
            <w:shd w:val="clear" w:color="auto" w:fill="D9D9D9"/>
            <w:vAlign w:val="center"/>
          </w:tcPr>
          <w:p w14:paraId="10C97B50" w14:textId="77777777" w:rsidR="00045112" w:rsidRPr="008E7354" w:rsidRDefault="00045112" w:rsidP="008E7354">
            <w:pPr>
              <w:spacing w:before="40" w:after="40"/>
              <w:ind w:right="-1"/>
              <w:rPr>
                <w:rFonts w:ascii="Arial" w:hAnsi="Arial" w:cs="Arial"/>
                <w:sz w:val="20"/>
                <w:szCs w:val="20"/>
              </w:rPr>
            </w:pPr>
            <w:r w:rsidRPr="008E7354">
              <w:rPr>
                <w:rFonts w:ascii="Arial" w:hAnsi="Arial" w:cs="Arial"/>
                <w:sz w:val="20"/>
                <w:szCs w:val="20"/>
              </w:rPr>
              <w:t>Denominación</w:t>
            </w:r>
          </w:p>
        </w:tc>
        <w:tc>
          <w:tcPr>
            <w:tcW w:w="2445" w:type="dxa"/>
            <w:tcBorders>
              <w:top w:val="single" w:sz="4" w:space="0" w:color="auto"/>
              <w:left w:val="nil"/>
              <w:bottom w:val="single" w:sz="4" w:space="0" w:color="auto"/>
              <w:right w:val="single" w:sz="4" w:space="0" w:color="auto"/>
            </w:tcBorders>
            <w:shd w:val="clear" w:color="auto" w:fill="auto"/>
            <w:vAlign w:val="center"/>
          </w:tcPr>
          <w:p w14:paraId="1C8C7891" w14:textId="77777777" w:rsidR="00045112" w:rsidRPr="008E7354" w:rsidRDefault="00045112" w:rsidP="008E7354">
            <w:pPr>
              <w:spacing w:before="40" w:after="40"/>
              <w:ind w:right="-1"/>
              <w:rPr>
                <w:rFonts w:ascii="Arial" w:hAnsi="Arial" w:cs="Arial"/>
                <w:sz w:val="20"/>
                <w:szCs w:val="20"/>
              </w:rPr>
            </w:pPr>
          </w:p>
        </w:tc>
        <w:tc>
          <w:tcPr>
            <w:tcW w:w="2445" w:type="dxa"/>
            <w:tcBorders>
              <w:top w:val="single" w:sz="4" w:space="0" w:color="auto"/>
              <w:left w:val="nil"/>
              <w:bottom w:val="single" w:sz="4" w:space="0" w:color="auto"/>
              <w:right w:val="single" w:sz="4" w:space="0" w:color="auto"/>
            </w:tcBorders>
            <w:shd w:val="clear" w:color="auto" w:fill="D9D9D9"/>
            <w:noWrap/>
            <w:vAlign w:val="center"/>
          </w:tcPr>
          <w:p w14:paraId="53FA179C" w14:textId="77777777" w:rsidR="00045112" w:rsidRPr="008E7354" w:rsidRDefault="00045112" w:rsidP="008E7354">
            <w:pPr>
              <w:spacing w:before="40" w:after="40"/>
              <w:ind w:right="-1"/>
              <w:rPr>
                <w:rFonts w:ascii="Arial" w:hAnsi="Arial" w:cs="Arial"/>
                <w:sz w:val="20"/>
                <w:szCs w:val="20"/>
              </w:rPr>
            </w:pPr>
            <w:r w:rsidRPr="008E7354">
              <w:rPr>
                <w:rFonts w:ascii="Arial" w:hAnsi="Arial" w:cs="Arial"/>
                <w:sz w:val="20"/>
                <w:szCs w:val="20"/>
              </w:rPr>
              <w:t>Entidad concedente</w:t>
            </w:r>
          </w:p>
        </w:tc>
        <w:tc>
          <w:tcPr>
            <w:tcW w:w="2446" w:type="dxa"/>
            <w:tcBorders>
              <w:top w:val="single" w:sz="4" w:space="0" w:color="auto"/>
              <w:left w:val="nil"/>
              <w:bottom w:val="single" w:sz="4" w:space="0" w:color="auto"/>
              <w:right w:val="single" w:sz="4" w:space="0" w:color="auto"/>
            </w:tcBorders>
            <w:shd w:val="clear" w:color="auto" w:fill="auto"/>
            <w:vAlign w:val="center"/>
          </w:tcPr>
          <w:p w14:paraId="3C6899B5" w14:textId="77777777" w:rsidR="00045112" w:rsidRPr="008E7354" w:rsidRDefault="00045112" w:rsidP="008E7354">
            <w:pPr>
              <w:spacing w:before="40" w:after="40"/>
              <w:ind w:right="-1"/>
              <w:rPr>
                <w:rFonts w:ascii="Arial" w:hAnsi="Arial" w:cs="Arial"/>
                <w:sz w:val="20"/>
                <w:szCs w:val="20"/>
              </w:rPr>
            </w:pPr>
          </w:p>
        </w:tc>
      </w:tr>
      <w:tr w:rsidR="00045112" w:rsidRPr="0029528D" w14:paraId="091D1AB1" w14:textId="77777777" w:rsidTr="003D3E33">
        <w:trPr>
          <w:trHeight w:val="60"/>
        </w:trPr>
        <w:tc>
          <w:tcPr>
            <w:tcW w:w="2445" w:type="dxa"/>
            <w:tcBorders>
              <w:top w:val="single" w:sz="4" w:space="0" w:color="auto"/>
              <w:left w:val="single" w:sz="4" w:space="0" w:color="auto"/>
              <w:bottom w:val="single" w:sz="4" w:space="0" w:color="auto"/>
              <w:right w:val="single" w:sz="4" w:space="0" w:color="auto"/>
            </w:tcBorders>
            <w:shd w:val="clear" w:color="auto" w:fill="D9D9D9"/>
            <w:vAlign w:val="center"/>
          </w:tcPr>
          <w:p w14:paraId="3577D19B" w14:textId="77777777" w:rsidR="00045112" w:rsidRPr="008E7354" w:rsidRDefault="00045112" w:rsidP="008E7354">
            <w:pPr>
              <w:spacing w:before="40" w:after="40"/>
              <w:ind w:right="-1"/>
              <w:rPr>
                <w:rFonts w:ascii="Arial" w:hAnsi="Arial" w:cs="Arial"/>
                <w:sz w:val="20"/>
                <w:szCs w:val="20"/>
              </w:rPr>
            </w:pPr>
            <w:r w:rsidRPr="008E7354">
              <w:rPr>
                <w:rFonts w:ascii="Arial" w:hAnsi="Arial" w:cs="Arial"/>
                <w:sz w:val="20"/>
                <w:szCs w:val="20"/>
              </w:rPr>
              <w:t>Ámbito</w:t>
            </w:r>
          </w:p>
        </w:tc>
        <w:tc>
          <w:tcPr>
            <w:tcW w:w="2445" w:type="dxa"/>
            <w:tcBorders>
              <w:top w:val="single" w:sz="4" w:space="0" w:color="auto"/>
              <w:left w:val="nil"/>
              <w:bottom w:val="single" w:sz="4" w:space="0" w:color="auto"/>
              <w:right w:val="single" w:sz="4" w:space="0" w:color="auto"/>
            </w:tcBorders>
            <w:shd w:val="clear" w:color="auto" w:fill="auto"/>
            <w:vAlign w:val="center"/>
          </w:tcPr>
          <w:p w14:paraId="50B10A83" w14:textId="77777777" w:rsidR="00045112" w:rsidRPr="008E7354" w:rsidRDefault="00045112" w:rsidP="008E7354">
            <w:pPr>
              <w:spacing w:before="40" w:after="40"/>
              <w:ind w:right="-1"/>
              <w:rPr>
                <w:rFonts w:ascii="Arial" w:hAnsi="Arial" w:cs="Arial"/>
                <w:sz w:val="20"/>
                <w:szCs w:val="20"/>
              </w:rPr>
            </w:pPr>
          </w:p>
        </w:tc>
        <w:tc>
          <w:tcPr>
            <w:tcW w:w="2445" w:type="dxa"/>
            <w:tcBorders>
              <w:top w:val="single" w:sz="4" w:space="0" w:color="auto"/>
              <w:left w:val="nil"/>
              <w:bottom w:val="single" w:sz="4" w:space="0" w:color="auto"/>
              <w:right w:val="single" w:sz="4" w:space="0" w:color="auto"/>
            </w:tcBorders>
            <w:shd w:val="clear" w:color="auto" w:fill="D9D9D9"/>
            <w:noWrap/>
            <w:vAlign w:val="center"/>
          </w:tcPr>
          <w:p w14:paraId="32ED3050" w14:textId="77777777" w:rsidR="00045112" w:rsidRPr="008E7354" w:rsidRDefault="00045112" w:rsidP="008E7354">
            <w:pPr>
              <w:spacing w:before="40" w:after="40"/>
              <w:ind w:right="-1"/>
              <w:rPr>
                <w:rFonts w:ascii="Arial" w:hAnsi="Arial" w:cs="Arial"/>
                <w:sz w:val="20"/>
                <w:szCs w:val="20"/>
              </w:rPr>
            </w:pPr>
            <w:r w:rsidRPr="008E7354">
              <w:rPr>
                <w:rFonts w:ascii="Arial" w:hAnsi="Arial" w:cs="Arial"/>
                <w:sz w:val="20"/>
                <w:szCs w:val="20"/>
              </w:rPr>
              <w:t>Fecha de concesión</w:t>
            </w:r>
          </w:p>
        </w:tc>
        <w:tc>
          <w:tcPr>
            <w:tcW w:w="2446" w:type="dxa"/>
            <w:tcBorders>
              <w:top w:val="single" w:sz="4" w:space="0" w:color="auto"/>
              <w:left w:val="nil"/>
              <w:bottom w:val="single" w:sz="4" w:space="0" w:color="auto"/>
              <w:right w:val="single" w:sz="4" w:space="0" w:color="auto"/>
            </w:tcBorders>
            <w:shd w:val="clear" w:color="auto" w:fill="auto"/>
            <w:vAlign w:val="center"/>
          </w:tcPr>
          <w:p w14:paraId="5063360B" w14:textId="77777777" w:rsidR="00045112" w:rsidRPr="008E7354" w:rsidRDefault="00045112" w:rsidP="008E7354">
            <w:pPr>
              <w:spacing w:before="40" w:after="40"/>
              <w:ind w:right="-1"/>
              <w:rPr>
                <w:rFonts w:ascii="Arial" w:hAnsi="Arial" w:cs="Arial"/>
                <w:sz w:val="20"/>
                <w:szCs w:val="20"/>
              </w:rPr>
            </w:pPr>
          </w:p>
        </w:tc>
      </w:tr>
    </w:tbl>
    <w:p w14:paraId="3C95B1D9" w14:textId="77777777" w:rsidR="00F64096" w:rsidRDefault="00F64096" w:rsidP="00A263CE">
      <w:pPr>
        <w:ind w:right="-1"/>
        <w:jc w:val="both"/>
        <w:rPr>
          <w:rFonts w:ascii="Arial" w:hAnsi="Arial" w:cs="Arial"/>
          <w:sz w:val="20"/>
        </w:rPr>
      </w:pPr>
    </w:p>
    <w:p w14:paraId="55D4987D" w14:textId="77777777" w:rsidR="008E7354" w:rsidRDefault="008E7354" w:rsidP="0016366A">
      <w:pPr>
        <w:pStyle w:val="Prrafodelista"/>
        <w:numPr>
          <w:ilvl w:val="1"/>
          <w:numId w:val="8"/>
        </w:numPr>
        <w:spacing w:before="40" w:after="40"/>
        <w:ind w:right="-1"/>
        <w:rPr>
          <w:rFonts w:ascii="Arial" w:hAnsi="Arial" w:cs="Arial"/>
          <w:b/>
          <w:sz w:val="20"/>
          <w:szCs w:val="18"/>
        </w:rPr>
      </w:pPr>
      <w:r w:rsidRPr="008E7354">
        <w:rPr>
          <w:rFonts w:ascii="Arial" w:hAnsi="Arial" w:cs="Arial"/>
          <w:b/>
          <w:sz w:val="20"/>
          <w:szCs w:val="18"/>
        </w:rPr>
        <w:t>SUGERENCIAS</w:t>
      </w:r>
    </w:p>
    <w:p w14:paraId="57EAD843" w14:textId="29A49B8D" w:rsidR="00F64096" w:rsidRPr="001A64F2" w:rsidRDefault="008E7354" w:rsidP="008E7354">
      <w:pPr>
        <w:ind w:right="-1"/>
        <w:jc w:val="both"/>
        <w:rPr>
          <w:rFonts w:ascii="Arial" w:hAnsi="Arial" w:cs="Arial"/>
          <w:sz w:val="20"/>
          <w:szCs w:val="18"/>
        </w:rPr>
      </w:pPr>
      <w:bookmarkStart w:id="17" w:name="_Hlk156399574"/>
      <w:r w:rsidRPr="001A64F2">
        <w:rPr>
          <w:rFonts w:ascii="Arial" w:hAnsi="Arial" w:cs="Arial"/>
          <w:sz w:val="20"/>
          <w:szCs w:val="18"/>
        </w:rPr>
        <w:t>¿</w:t>
      </w:r>
      <w:r w:rsidR="006A3216" w:rsidRPr="001A64F2">
        <w:rPr>
          <w:rFonts w:ascii="Arial" w:hAnsi="Arial" w:cs="Arial"/>
          <w:sz w:val="20"/>
          <w:szCs w:val="18"/>
        </w:rPr>
        <w:t>T</w:t>
      </w:r>
      <w:r w:rsidR="00233FCA" w:rsidRPr="001A64F2">
        <w:rPr>
          <w:rFonts w:ascii="Arial" w:hAnsi="Arial" w:cs="Arial"/>
          <w:sz w:val="20"/>
          <w:szCs w:val="18"/>
        </w:rPr>
        <w:t xml:space="preserve">iene alguna sugerencia o interés, como entidad partícipe de </w:t>
      </w:r>
      <w:r w:rsidR="00764FC1">
        <w:rPr>
          <w:rFonts w:ascii="Arial" w:hAnsi="Arial" w:cs="Arial"/>
          <w:sz w:val="20"/>
          <w:szCs w:val="18"/>
        </w:rPr>
        <w:t>la</w:t>
      </w:r>
      <w:r w:rsidR="00233FCA" w:rsidRPr="001A64F2">
        <w:rPr>
          <w:rFonts w:ascii="Arial" w:hAnsi="Arial" w:cs="Arial"/>
          <w:sz w:val="20"/>
          <w:szCs w:val="18"/>
        </w:rPr>
        <w:t xml:space="preserve"> Red</w:t>
      </w:r>
      <w:r w:rsidR="00764FC1">
        <w:rPr>
          <w:rFonts w:ascii="Arial" w:hAnsi="Arial" w:cs="Arial"/>
          <w:sz w:val="20"/>
          <w:szCs w:val="18"/>
        </w:rPr>
        <w:t xml:space="preserve"> DIE</w:t>
      </w:r>
      <w:r w:rsidR="00233FCA" w:rsidRPr="001A64F2">
        <w:rPr>
          <w:rFonts w:ascii="Arial" w:hAnsi="Arial" w:cs="Arial"/>
          <w:sz w:val="20"/>
          <w:szCs w:val="18"/>
        </w:rPr>
        <w:t xml:space="preserve">, en lo relacionado con su </w:t>
      </w:r>
      <w:r w:rsidR="006A3216" w:rsidRPr="001A64F2">
        <w:rPr>
          <w:rFonts w:ascii="Arial" w:hAnsi="Arial" w:cs="Arial"/>
          <w:sz w:val="20"/>
          <w:szCs w:val="18"/>
        </w:rPr>
        <w:t>funcionamiento, periodicidad, temática, rotación, puesta en común de prácticas identificadas, maximización de la utilidad de las jornadas, dif</w:t>
      </w:r>
      <w:r w:rsidR="007D7BFD" w:rsidRPr="001A64F2">
        <w:rPr>
          <w:rFonts w:ascii="Arial" w:hAnsi="Arial" w:cs="Arial"/>
          <w:sz w:val="20"/>
          <w:szCs w:val="18"/>
        </w:rPr>
        <w:t>usión en medios técnicos, etc</w:t>
      </w:r>
      <w:r w:rsidR="00796E13" w:rsidRPr="001A64F2">
        <w:rPr>
          <w:rFonts w:ascii="Arial" w:hAnsi="Arial" w:cs="Arial"/>
          <w:sz w:val="20"/>
          <w:szCs w:val="18"/>
        </w:rPr>
        <w:t>?</w:t>
      </w:r>
      <w:bookmarkEnd w:id="17"/>
    </w:p>
    <w:p w14:paraId="67776EE9" w14:textId="77777777" w:rsidR="008E7354" w:rsidRPr="00045112" w:rsidRDefault="008E7354" w:rsidP="008E7354">
      <w:pPr>
        <w:ind w:right="-1"/>
        <w:jc w:val="both"/>
        <w:rPr>
          <w:rFonts w:ascii="Arial" w:hAnsi="Arial" w:cs="Arial"/>
          <w:sz w:val="20"/>
          <w:szCs w:val="18"/>
        </w:rPr>
      </w:pPr>
    </w:p>
    <w:tbl>
      <w:tblPr>
        <w:tblW w:w="9781" w:type="dxa"/>
        <w:tblInd w:w="70" w:type="dxa"/>
        <w:tblCellMar>
          <w:left w:w="70" w:type="dxa"/>
          <w:right w:w="70" w:type="dxa"/>
        </w:tblCellMar>
        <w:tblLook w:val="0000" w:firstRow="0" w:lastRow="0" w:firstColumn="0" w:lastColumn="0" w:noHBand="0" w:noVBand="0"/>
      </w:tblPr>
      <w:tblGrid>
        <w:gridCol w:w="9781"/>
      </w:tblGrid>
      <w:tr w:rsidR="008E7354" w:rsidRPr="00045112" w14:paraId="0EAF4BA9" w14:textId="77777777" w:rsidTr="003D3E33">
        <w:trPr>
          <w:trHeight w:val="340"/>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6BE6C20D" w14:textId="77777777" w:rsidR="008E7354" w:rsidRPr="00045112" w:rsidRDefault="008E7354" w:rsidP="00C05F9E">
            <w:pPr>
              <w:ind w:right="-1"/>
              <w:jc w:val="both"/>
              <w:rPr>
                <w:rFonts w:ascii="Arial" w:hAnsi="Arial" w:cs="Arial"/>
                <w:sz w:val="20"/>
                <w:szCs w:val="18"/>
              </w:rPr>
            </w:pPr>
          </w:p>
        </w:tc>
      </w:tr>
    </w:tbl>
    <w:p w14:paraId="45F5D43E" w14:textId="77777777" w:rsidR="0051280E" w:rsidRPr="0051280E" w:rsidRDefault="00AA51D1" w:rsidP="00804B6C">
      <w:pPr>
        <w:pStyle w:val="Ttulo1"/>
        <w:numPr>
          <w:ilvl w:val="0"/>
          <w:numId w:val="8"/>
        </w:numPr>
        <w:spacing w:before="120" w:after="120"/>
        <w:jc w:val="both"/>
        <w:rPr>
          <w:rFonts w:ascii="Arial" w:hAnsi="Arial" w:cs="Arial"/>
          <w:b/>
          <w:sz w:val="32"/>
        </w:rPr>
      </w:pPr>
      <w:bookmarkStart w:id="18" w:name="_Toc95922580"/>
      <w:r w:rsidRPr="00804B6C">
        <w:rPr>
          <w:rFonts w:ascii="Arial" w:hAnsi="Arial" w:cs="Arial"/>
          <w:b/>
          <w:sz w:val="32"/>
        </w:rPr>
        <w:t>DOCUMENTACIÓN QUE ACOMPAÑA ESTE INFORME</w:t>
      </w:r>
      <w:bookmarkEnd w:id="18"/>
    </w:p>
    <w:p w14:paraId="02DC1F4D" w14:textId="77777777" w:rsidR="0016366A" w:rsidRPr="00DE02AC" w:rsidRDefault="00AA51D1" w:rsidP="00DC75F2">
      <w:pPr>
        <w:pStyle w:val="Textoindependiente"/>
        <w:tabs>
          <w:tab w:val="left" w:pos="1467"/>
        </w:tabs>
        <w:spacing w:before="154" w:line="285" w:lineRule="auto"/>
        <w:ind w:left="0" w:right="117" w:firstLine="0"/>
        <w:jc w:val="both"/>
        <w:rPr>
          <w:rFonts w:ascii="Arial" w:hAnsi="Arial" w:cs="Arial"/>
          <w:szCs w:val="18"/>
          <w:lang w:val="es-ES"/>
        </w:rPr>
      </w:pPr>
      <w:r w:rsidRPr="00DE02AC">
        <w:rPr>
          <w:rFonts w:ascii="Arial" w:hAnsi="Arial" w:cs="Arial"/>
          <w:szCs w:val="18"/>
          <w:lang w:val="es-ES"/>
        </w:rPr>
        <w:t xml:space="preserve">Este Informe podrá acompañarse de un </w:t>
      </w:r>
      <w:r w:rsidRPr="00DE02AC">
        <w:rPr>
          <w:rFonts w:ascii="Arial" w:hAnsi="Arial" w:cs="Arial"/>
          <w:b/>
          <w:szCs w:val="18"/>
          <w:lang w:val="es-ES"/>
        </w:rPr>
        <w:t>máximo de 1</w:t>
      </w:r>
      <w:r w:rsidR="00805F2A" w:rsidRPr="00DE02AC">
        <w:rPr>
          <w:rFonts w:ascii="Arial" w:hAnsi="Arial" w:cs="Arial"/>
          <w:b/>
          <w:szCs w:val="18"/>
          <w:lang w:val="es-ES"/>
        </w:rPr>
        <w:t>2</w:t>
      </w:r>
      <w:r w:rsidRPr="00DE02AC">
        <w:rPr>
          <w:rFonts w:ascii="Arial" w:hAnsi="Arial" w:cs="Arial"/>
          <w:b/>
          <w:szCs w:val="18"/>
          <w:lang w:val="es-ES"/>
        </w:rPr>
        <w:t xml:space="preserve"> ficheros</w:t>
      </w:r>
      <w:r w:rsidRPr="00DE02AC">
        <w:rPr>
          <w:rFonts w:ascii="Arial" w:hAnsi="Arial" w:cs="Arial"/>
          <w:szCs w:val="18"/>
          <w:lang w:val="es-ES"/>
        </w:rPr>
        <w:t xml:space="preserve"> siendo </w:t>
      </w:r>
      <w:r w:rsidRPr="00DE02AC">
        <w:rPr>
          <w:rFonts w:ascii="Arial" w:hAnsi="Arial" w:cs="Arial"/>
          <w:szCs w:val="18"/>
          <w:u w:val="single"/>
          <w:lang w:val="es-ES"/>
        </w:rPr>
        <w:t>obligatoria la presentación de los que aparecen sombreados</w:t>
      </w:r>
      <w:r w:rsidRPr="00DE02AC">
        <w:rPr>
          <w:rFonts w:ascii="Arial" w:hAnsi="Arial" w:cs="Arial"/>
          <w:szCs w:val="18"/>
          <w:lang w:val="es-ES"/>
        </w:rPr>
        <w:t xml:space="preserve"> en la tabla que figura a continuación.</w:t>
      </w:r>
      <w:r w:rsidR="00D25B11" w:rsidRPr="00DE02AC">
        <w:rPr>
          <w:rFonts w:ascii="Arial" w:hAnsi="Arial" w:cs="Arial"/>
          <w:szCs w:val="18"/>
          <w:lang w:val="es-ES"/>
        </w:rPr>
        <w:t xml:space="preserve"> </w:t>
      </w:r>
      <w:r w:rsidR="00D8384C" w:rsidRPr="00DE02AC">
        <w:rPr>
          <w:rFonts w:ascii="Arial" w:hAnsi="Arial" w:cs="Arial"/>
          <w:szCs w:val="18"/>
          <w:lang w:val="es-ES"/>
        </w:rPr>
        <w:t>Indique justificación e</w:t>
      </w:r>
      <w:r w:rsidR="0016366A" w:rsidRPr="00DE02AC">
        <w:rPr>
          <w:rFonts w:ascii="Arial" w:hAnsi="Arial" w:cs="Arial"/>
          <w:szCs w:val="18"/>
          <w:lang w:val="es-ES"/>
        </w:rPr>
        <w:t>n caso de no aportar alguno(s) de los ficheros de carácter obligatorio</w:t>
      </w:r>
      <w:r w:rsidR="00D8384C" w:rsidRPr="00DE02AC">
        <w:rPr>
          <w:rFonts w:ascii="Arial" w:hAnsi="Arial" w:cs="Arial"/>
          <w:szCs w:val="18"/>
          <w:lang w:val="es-ES"/>
        </w:rPr>
        <w:t>.</w:t>
      </w:r>
    </w:p>
    <w:p w14:paraId="51A9791B" w14:textId="77777777" w:rsidR="0016366A" w:rsidRPr="00DE02AC" w:rsidRDefault="00282646" w:rsidP="00DC75F2">
      <w:pPr>
        <w:pStyle w:val="Textoindependiente"/>
        <w:tabs>
          <w:tab w:val="left" w:pos="1467"/>
        </w:tabs>
        <w:spacing w:before="154" w:line="285" w:lineRule="auto"/>
        <w:ind w:left="0" w:right="117" w:firstLine="0"/>
        <w:jc w:val="both"/>
        <w:rPr>
          <w:rFonts w:ascii="Arial" w:hAnsi="Arial" w:cs="Arial"/>
          <w:szCs w:val="18"/>
          <w:lang w:val="es-ES"/>
        </w:rPr>
      </w:pPr>
      <w:r w:rsidRPr="00DE02AC">
        <w:rPr>
          <w:rFonts w:ascii="Arial" w:hAnsi="Arial" w:cs="Arial"/>
          <w:szCs w:val="18"/>
          <w:lang w:val="es-ES"/>
        </w:rPr>
        <w:t>Además, de los de carácter obligatorio, s</w:t>
      </w:r>
      <w:r w:rsidR="00D25B11" w:rsidRPr="00DE02AC">
        <w:rPr>
          <w:rFonts w:ascii="Arial" w:hAnsi="Arial" w:cs="Arial"/>
          <w:szCs w:val="18"/>
          <w:lang w:val="es-ES"/>
        </w:rPr>
        <w:t>eleccione aquellos que evidencien las actuaciones descritas a lo largo del informe que resulten más relevantes</w:t>
      </w:r>
      <w:r w:rsidR="0016366A" w:rsidRPr="00DE02AC">
        <w:rPr>
          <w:rFonts w:ascii="Arial" w:hAnsi="Arial" w:cs="Arial"/>
          <w:szCs w:val="18"/>
          <w:lang w:val="es-ES"/>
        </w:rPr>
        <w:t xml:space="preserve">. </w:t>
      </w:r>
      <w:r w:rsidR="00492E99" w:rsidRPr="00DE02AC">
        <w:rPr>
          <w:rFonts w:ascii="Arial" w:hAnsi="Arial" w:cs="Arial"/>
          <w:szCs w:val="18"/>
          <w:lang w:val="es-ES"/>
        </w:rPr>
        <w:t>Debido a su elevado peso y a las dificultades asociadas a la carga y gestión de archivos, se ruega no incluir archivos de vídeo (formatos mp4, avi, mov…). En caso de querer referenciarlos como evidencias, indique enlace de Internet que permita su reproducción en línea.</w:t>
      </w:r>
    </w:p>
    <w:p w14:paraId="6D97DA1F" w14:textId="77777777" w:rsidR="0051280E" w:rsidRPr="003E0CF6" w:rsidRDefault="0016366A" w:rsidP="00DC75F2">
      <w:pPr>
        <w:pStyle w:val="Textoindependiente"/>
        <w:tabs>
          <w:tab w:val="left" w:pos="1467"/>
        </w:tabs>
        <w:spacing w:before="154" w:line="285" w:lineRule="auto"/>
        <w:ind w:left="0" w:right="117" w:firstLine="0"/>
        <w:jc w:val="both"/>
        <w:rPr>
          <w:rFonts w:ascii="Arial" w:hAnsi="Arial" w:cs="Arial"/>
          <w:szCs w:val="18"/>
          <w:lang w:val="es-ES"/>
        </w:rPr>
      </w:pPr>
      <w:r>
        <w:rPr>
          <w:rFonts w:ascii="Arial" w:hAnsi="Arial" w:cs="Arial"/>
          <w:szCs w:val="18"/>
          <w:lang w:val="es-ES"/>
        </w:rPr>
        <w:t>C</w:t>
      </w:r>
      <w:r w:rsidR="00282646" w:rsidRPr="003E0CF6">
        <w:rPr>
          <w:rFonts w:ascii="Arial" w:hAnsi="Arial" w:cs="Arial"/>
          <w:szCs w:val="18"/>
          <w:lang w:val="es-ES"/>
        </w:rPr>
        <w:t>umplimente la tabla siguiendo la siguiente recomendación:</w:t>
      </w:r>
    </w:p>
    <w:p w14:paraId="7597DBE2" w14:textId="77777777" w:rsidR="00AA51D1" w:rsidRPr="00DC75F2" w:rsidRDefault="00AA51D1" w:rsidP="00DC75F2">
      <w:pPr>
        <w:pStyle w:val="Textoindependiente"/>
        <w:tabs>
          <w:tab w:val="left" w:pos="1467"/>
        </w:tabs>
        <w:spacing w:before="154" w:line="285" w:lineRule="auto"/>
        <w:ind w:left="0" w:right="117" w:firstLine="0"/>
        <w:jc w:val="both"/>
        <w:rPr>
          <w:rFonts w:ascii="Arial" w:hAnsi="Arial" w:cs="Arial"/>
          <w:szCs w:val="18"/>
          <w:lang w:val="es-ES"/>
        </w:rPr>
      </w:pPr>
      <w:r w:rsidRPr="00DC75F2">
        <w:rPr>
          <w:rFonts w:ascii="Arial" w:hAnsi="Arial" w:cs="Arial"/>
          <w:szCs w:val="18"/>
          <w:lang w:val="es-ES"/>
        </w:rPr>
        <w:t>El nombre de cada uno de los archivos no excederá de 25 caracteres, y deberá corresponder con la siguiente codificación:</w:t>
      </w:r>
      <w:r w:rsidR="00D25B11" w:rsidRPr="00DC75F2">
        <w:rPr>
          <w:rFonts w:ascii="Arial" w:hAnsi="Arial" w:cs="Arial"/>
          <w:szCs w:val="18"/>
          <w:lang w:val="es-ES"/>
        </w:rPr>
        <w:t xml:space="preserve"> </w:t>
      </w:r>
      <w:r w:rsidRPr="00DC75F2">
        <w:rPr>
          <w:rFonts w:ascii="Arial" w:hAnsi="Arial" w:cs="Arial"/>
          <w:szCs w:val="18"/>
          <w:lang w:val="es-ES"/>
        </w:rPr>
        <w:t>NN.Documento_que_contiene (Ej.: “01.Plan_Igualdad.pdf”), donde:</w:t>
      </w:r>
    </w:p>
    <w:p w14:paraId="5DDB5A6C" w14:textId="77777777" w:rsidR="00AA51D1" w:rsidRPr="003E0CF6" w:rsidRDefault="00AA51D1" w:rsidP="00DC75F2">
      <w:pPr>
        <w:pStyle w:val="Textoindependiente"/>
        <w:numPr>
          <w:ilvl w:val="0"/>
          <w:numId w:val="6"/>
        </w:numPr>
        <w:spacing w:before="156" w:line="285" w:lineRule="auto"/>
        <w:ind w:left="360" w:right="-1"/>
        <w:jc w:val="both"/>
        <w:rPr>
          <w:rFonts w:ascii="Arial" w:hAnsi="Arial" w:cs="Arial"/>
          <w:szCs w:val="18"/>
          <w:lang w:val="es-ES"/>
        </w:rPr>
      </w:pPr>
      <w:r w:rsidRPr="003E0CF6">
        <w:rPr>
          <w:rFonts w:ascii="Arial" w:hAnsi="Arial" w:cs="Arial"/>
          <w:szCs w:val="18"/>
          <w:lang w:val="es-ES"/>
        </w:rPr>
        <w:t>“NN” es un número correlativo de orden (01, 02, 03…),</w:t>
      </w:r>
    </w:p>
    <w:p w14:paraId="4328BBAC" w14:textId="77777777" w:rsidR="00AA51D1" w:rsidRPr="00AA51D1" w:rsidRDefault="00AA51D1" w:rsidP="00DC75F2">
      <w:pPr>
        <w:pStyle w:val="Textoindependiente"/>
        <w:numPr>
          <w:ilvl w:val="0"/>
          <w:numId w:val="6"/>
        </w:numPr>
        <w:spacing w:before="156" w:line="285" w:lineRule="auto"/>
        <w:ind w:left="360" w:right="-1"/>
        <w:jc w:val="both"/>
        <w:rPr>
          <w:rFonts w:ascii="Arial" w:hAnsi="Arial" w:cs="Arial"/>
          <w:szCs w:val="18"/>
        </w:rPr>
      </w:pPr>
      <w:r w:rsidRPr="00AA51D1">
        <w:rPr>
          <w:rFonts w:ascii="Arial" w:hAnsi="Arial" w:cs="Arial"/>
          <w:szCs w:val="18"/>
        </w:rPr>
        <w:t>“</w:t>
      </w:r>
      <w:r>
        <w:rPr>
          <w:rFonts w:ascii="Arial" w:hAnsi="Arial" w:cs="Arial"/>
          <w:szCs w:val="18"/>
        </w:rPr>
        <w:t>.</w:t>
      </w:r>
      <w:r w:rsidRPr="00AA51D1">
        <w:rPr>
          <w:rFonts w:ascii="Arial" w:hAnsi="Arial" w:cs="Arial"/>
          <w:szCs w:val="18"/>
        </w:rPr>
        <w:t xml:space="preserve">” es el carácter </w:t>
      </w:r>
      <w:r>
        <w:rPr>
          <w:rFonts w:ascii="Arial" w:hAnsi="Arial" w:cs="Arial"/>
          <w:szCs w:val="18"/>
        </w:rPr>
        <w:t>punto</w:t>
      </w:r>
      <w:r w:rsidRPr="00AA51D1">
        <w:rPr>
          <w:rFonts w:ascii="Arial" w:hAnsi="Arial" w:cs="Arial"/>
          <w:szCs w:val="18"/>
        </w:rPr>
        <w:t>, y</w:t>
      </w:r>
    </w:p>
    <w:p w14:paraId="0CB4988B" w14:textId="77777777" w:rsidR="0051280E" w:rsidRPr="003E0CF6" w:rsidRDefault="00AA51D1" w:rsidP="00DC75F2">
      <w:pPr>
        <w:pStyle w:val="Textoindependiente"/>
        <w:numPr>
          <w:ilvl w:val="0"/>
          <w:numId w:val="6"/>
        </w:numPr>
        <w:spacing w:before="156" w:line="285" w:lineRule="auto"/>
        <w:ind w:left="360" w:right="-1"/>
        <w:jc w:val="both"/>
        <w:rPr>
          <w:rFonts w:ascii="Arial" w:hAnsi="Arial" w:cs="Arial"/>
          <w:szCs w:val="18"/>
          <w:lang w:val="es-ES"/>
        </w:rPr>
      </w:pPr>
      <w:r w:rsidRPr="003E0CF6">
        <w:rPr>
          <w:rFonts w:ascii="Arial" w:hAnsi="Arial" w:cs="Arial"/>
          <w:szCs w:val="18"/>
          <w:lang w:val="es-ES"/>
        </w:rPr>
        <w:t>“Documento_que_contiene” debe ser un nombre alusivo a su contenido sin acentos ni espacios en blanco, evitando, por ejemplo, los que tengan nombres alfanuméricos, como los que asigna un escáner por defecto.</w:t>
      </w:r>
    </w:p>
    <w:p w14:paraId="272B3C98" w14:textId="77777777" w:rsidR="001A64F2" w:rsidRDefault="001A64F2" w:rsidP="008E7354">
      <w:pPr>
        <w:ind w:right="-1"/>
        <w:jc w:val="both"/>
        <w:rPr>
          <w:rFonts w:ascii="Arial" w:hAnsi="Arial" w:cs="Arial"/>
          <w:sz w:val="20"/>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5284"/>
      </w:tblGrid>
      <w:tr w:rsidR="00E743BE" w:rsidRPr="001A64F2" w14:paraId="0051BE57" w14:textId="77777777" w:rsidTr="003D3E33">
        <w:trPr>
          <w:trHeight w:val="340"/>
          <w:tblHeader/>
        </w:trPr>
        <w:tc>
          <w:tcPr>
            <w:tcW w:w="4497" w:type="dxa"/>
            <w:shd w:val="clear" w:color="auto" w:fill="BFBFBF"/>
            <w:vAlign w:val="center"/>
          </w:tcPr>
          <w:p w14:paraId="40C06929" w14:textId="77777777" w:rsidR="0051280E" w:rsidRPr="001A64F2" w:rsidRDefault="0051280E" w:rsidP="00DE02AC">
            <w:pPr>
              <w:spacing w:before="60" w:after="60"/>
              <w:rPr>
                <w:rFonts w:ascii="Arial" w:hAnsi="Arial" w:cs="Arial"/>
                <w:b/>
                <w:sz w:val="20"/>
                <w:szCs w:val="18"/>
              </w:rPr>
            </w:pPr>
            <w:r w:rsidRPr="001A64F2">
              <w:rPr>
                <w:rFonts w:ascii="Arial" w:hAnsi="Arial" w:cs="Arial"/>
                <w:b/>
                <w:sz w:val="20"/>
                <w:szCs w:val="18"/>
              </w:rPr>
              <w:t xml:space="preserve">Documento </w:t>
            </w:r>
          </w:p>
        </w:tc>
        <w:tc>
          <w:tcPr>
            <w:tcW w:w="5284" w:type="dxa"/>
            <w:shd w:val="clear" w:color="auto" w:fill="BFBFBF"/>
            <w:vAlign w:val="center"/>
          </w:tcPr>
          <w:p w14:paraId="308F30D9" w14:textId="77777777" w:rsidR="0051280E" w:rsidRPr="001A64F2" w:rsidRDefault="0051280E" w:rsidP="00DE02AC">
            <w:pPr>
              <w:spacing w:before="60" w:after="60"/>
              <w:rPr>
                <w:rFonts w:ascii="Arial" w:hAnsi="Arial" w:cs="Arial"/>
                <w:b/>
                <w:sz w:val="20"/>
                <w:szCs w:val="18"/>
              </w:rPr>
            </w:pPr>
            <w:r w:rsidRPr="001A64F2">
              <w:rPr>
                <w:rFonts w:ascii="Arial" w:hAnsi="Arial" w:cs="Arial"/>
                <w:b/>
                <w:sz w:val="20"/>
                <w:szCs w:val="18"/>
              </w:rPr>
              <w:t>Nombre del fichero</w:t>
            </w:r>
          </w:p>
        </w:tc>
      </w:tr>
      <w:tr w:rsidR="00764FC1" w:rsidRPr="00764FC1" w14:paraId="0945BA0F" w14:textId="77777777" w:rsidTr="003D3E33">
        <w:trPr>
          <w:trHeight w:val="340"/>
        </w:trPr>
        <w:tc>
          <w:tcPr>
            <w:tcW w:w="4497" w:type="dxa"/>
            <w:shd w:val="clear" w:color="auto" w:fill="D9D9D9"/>
          </w:tcPr>
          <w:p w14:paraId="4E8977EA" w14:textId="049A51AB" w:rsidR="00764FC1" w:rsidRPr="00764FC1" w:rsidRDefault="00764FC1" w:rsidP="00DE02AC">
            <w:pPr>
              <w:spacing w:before="60" w:after="60"/>
              <w:rPr>
                <w:rFonts w:ascii="Arial" w:hAnsi="Arial" w:cs="Arial"/>
                <w:b/>
                <w:bCs/>
                <w:sz w:val="20"/>
                <w:szCs w:val="18"/>
              </w:rPr>
            </w:pPr>
            <w:r w:rsidRPr="00764FC1">
              <w:rPr>
                <w:rFonts w:ascii="Arial" w:hAnsi="Arial" w:cs="Arial"/>
                <w:b/>
                <w:bCs/>
                <w:sz w:val="20"/>
                <w:szCs w:val="18"/>
              </w:rPr>
              <w:t xml:space="preserve">Informe anual DIE </w:t>
            </w:r>
          </w:p>
        </w:tc>
        <w:tc>
          <w:tcPr>
            <w:tcW w:w="5284" w:type="dxa"/>
            <w:shd w:val="clear" w:color="auto" w:fill="D9D9D9"/>
          </w:tcPr>
          <w:p w14:paraId="0ACA2DA5" w14:textId="24976564" w:rsidR="00764FC1" w:rsidRPr="00764FC1" w:rsidRDefault="00764FC1" w:rsidP="00DE02AC">
            <w:pPr>
              <w:spacing w:before="60" w:after="60"/>
              <w:rPr>
                <w:rFonts w:ascii="Arial" w:hAnsi="Arial" w:cs="Arial"/>
                <w:b/>
                <w:bCs/>
                <w:sz w:val="20"/>
                <w:szCs w:val="18"/>
              </w:rPr>
            </w:pPr>
            <w:r w:rsidRPr="00764FC1">
              <w:rPr>
                <w:rFonts w:ascii="Arial" w:hAnsi="Arial" w:cs="Arial"/>
                <w:b/>
                <w:bCs/>
                <w:sz w:val="20"/>
                <w:szCs w:val="18"/>
              </w:rPr>
              <w:t>Informe anual DIE</w:t>
            </w:r>
          </w:p>
        </w:tc>
      </w:tr>
      <w:tr w:rsidR="005E02C4" w:rsidRPr="00570D0F" w14:paraId="566D0E02" w14:textId="77777777" w:rsidTr="00AE3E8E">
        <w:trPr>
          <w:trHeight w:val="340"/>
        </w:trPr>
        <w:tc>
          <w:tcPr>
            <w:tcW w:w="4497" w:type="dxa"/>
            <w:shd w:val="clear" w:color="auto" w:fill="D9D9D9"/>
          </w:tcPr>
          <w:p w14:paraId="0A859B84" w14:textId="77777777" w:rsidR="005E02C4" w:rsidRPr="00570D0F" w:rsidRDefault="005E02C4" w:rsidP="00AE3E8E">
            <w:pPr>
              <w:spacing w:before="60" w:after="60"/>
              <w:rPr>
                <w:rFonts w:ascii="Arial" w:hAnsi="Arial" w:cs="Arial"/>
                <w:b/>
                <w:bCs/>
                <w:sz w:val="20"/>
                <w:szCs w:val="18"/>
              </w:rPr>
            </w:pPr>
            <w:r w:rsidRPr="00570D0F">
              <w:rPr>
                <w:rFonts w:ascii="Arial" w:hAnsi="Arial" w:cs="Arial"/>
                <w:b/>
                <w:bCs/>
                <w:sz w:val="20"/>
                <w:szCs w:val="18"/>
              </w:rPr>
              <w:t>Información cuantitativa</w:t>
            </w:r>
          </w:p>
        </w:tc>
        <w:tc>
          <w:tcPr>
            <w:tcW w:w="5284" w:type="dxa"/>
            <w:shd w:val="clear" w:color="auto" w:fill="D9D9D9"/>
          </w:tcPr>
          <w:p w14:paraId="42ABDDE9" w14:textId="30BF3ED1" w:rsidR="005E02C4" w:rsidRPr="00570D0F" w:rsidRDefault="005E02C4" w:rsidP="00AE3E8E">
            <w:pPr>
              <w:spacing w:before="60" w:after="60"/>
              <w:rPr>
                <w:rFonts w:ascii="Arial" w:hAnsi="Arial" w:cs="Arial"/>
                <w:b/>
                <w:bCs/>
                <w:sz w:val="20"/>
                <w:szCs w:val="18"/>
              </w:rPr>
            </w:pPr>
            <w:r w:rsidRPr="00570D0F">
              <w:rPr>
                <w:rFonts w:ascii="Arial" w:hAnsi="Arial" w:cs="Arial"/>
                <w:b/>
                <w:bCs/>
                <w:sz w:val="20"/>
                <w:szCs w:val="18"/>
              </w:rPr>
              <w:t>Anexo datos Informe anual</w:t>
            </w:r>
          </w:p>
        </w:tc>
      </w:tr>
      <w:tr w:rsidR="005E02C4" w:rsidRPr="001A64F2" w14:paraId="5CE17235" w14:textId="77777777" w:rsidTr="00E51B73">
        <w:trPr>
          <w:trHeight w:val="340"/>
        </w:trPr>
        <w:tc>
          <w:tcPr>
            <w:tcW w:w="4497" w:type="dxa"/>
            <w:shd w:val="clear" w:color="auto" w:fill="auto"/>
          </w:tcPr>
          <w:p w14:paraId="5C1572C1" w14:textId="77777777" w:rsidR="005E02C4" w:rsidRPr="001A64F2" w:rsidRDefault="005E02C4" w:rsidP="00E51B73">
            <w:pPr>
              <w:spacing w:before="60" w:after="60"/>
              <w:rPr>
                <w:rFonts w:ascii="Arial" w:hAnsi="Arial" w:cs="Arial"/>
                <w:sz w:val="20"/>
                <w:szCs w:val="18"/>
              </w:rPr>
            </w:pPr>
            <w:r w:rsidRPr="001A64F2">
              <w:rPr>
                <w:rFonts w:ascii="Arial" w:hAnsi="Arial" w:cs="Arial"/>
                <w:sz w:val="20"/>
                <w:szCs w:val="18"/>
              </w:rPr>
              <w:t>Informe de la Representación Legal de la Plantilla, o de la plantilla</w:t>
            </w:r>
          </w:p>
        </w:tc>
        <w:tc>
          <w:tcPr>
            <w:tcW w:w="5284" w:type="dxa"/>
            <w:shd w:val="clear" w:color="auto" w:fill="auto"/>
          </w:tcPr>
          <w:p w14:paraId="3DE031C0" w14:textId="4FE744D4" w:rsidR="005E02C4" w:rsidRPr="001A64F2" w:rsidRDefault="005E02C4" w:rsidP="00E51B73">
            <w:pPr>
              <w:spacing w:before="60" w:after="60"/>
              <w:rPr>
                <w:rFonts w:ascii="Arial" w:hAnsi="Arial" w:cs="Arial"/>
                <w:sz w:val="20"/>
                <w:szCs w:val="18"/>
              </w:rPr>
            </w:pPr>
            <w:r w:rsidRPr="00326E22">
              <w:rPr>
                <w:rFonts w:ascii="Arial" w:hAnsi="Arial" w:cs="Arial"/>
                <w:sz w:val="20"/>
                <w:szCs w:val="18"/>
              </w:rPr>
              <w:t>Informe RLT Informe anual</w:t>
            </w:r>
          </w:p>
        </w:tc>
      </w:tr>
      <w:tr w:rsidR="00E743BE" w:rsidRPr="001A64F2" w14:paraId="5A046724" w14:textId="77777777" w:rsidTr="003D3E33">
        <w:trPr>
          <w:trHeight w:val="340"/>
        </w:trPr>
        <w:tc>
          <w:tcPr>
            <w:tcW w:w="4497" w:type="dxa"/>
            <w:shd w:val="clear" w:color="auto" w:fill="D9D9D9"/>
          </w:tcPr>
          <w:p w14:paraId="5AFFCA59" w14:textId="41E44821" w:rsidR="0051280E" w:rsidRPr="001A64F2" w:rsidRDefault="0051280E" w:rsidP="00DE02AC">
            <w:pPr>
              <w:spacing w:before="60" w:after="60"/>
              <w:rPr>
                <w:rFonts w:ascii="Arial" w:hAnsi="Arial" w:cs="Arial"/>
                <w:sz w:val="20"/>
                <w:szCs w:val="18"/>
              </w:rPr>
            </w:pPr>
            <w:r w:rsidRPr="001A64F2">
              <w:rPr>
                <w:rFonts w:ascii="Arial" w:hAnsi="Arial" w:cs="Arial"/>
                <w:sz w:val="20"/>
                <w:szCs w:val="18"/>
              </w:rPr>
              <w:t xml:space="preserve">Plan de Igualdad </w:t>
            </w:r>
            <w:r w:rsidR="005E02C4">
              <w:rPr>
                <w:rFonts w:ascii="Arial" w:hAnsi="Arial" w:cs="Arial"/>
                <w:sz w:val="20"/>
                <w:szCs w:val="18"/>
              </w:rPr>
              <w:t>o medidas de igualdad</w:t>
            </w:r>
            <w:r w:rsidR="005E02C4" w:rsidRPr="001A64F2">
              <w:rPr>
                <w:rFonts w:ascii="Arial" w:hAnsi="Arial" w:cs="Arial"/>
                <w:sz w:val="20"/>
                <w:szCs w:val="18"/>
              </w:rPr>
              <w:t xml:space="preserve"> </w:t>
            </w:r>
            <w:r w:rsidR="005E02C4" w:rsidRPr="001A64F2">
              <w:rPr>
                <w:rFonts w:ascii="Arial" w:hAnsi="Arial" w:cs="Arial"/>
                <w:sz w:val="20"/>
                <w:szCs w:val="18"/>
              </w:rPr>
              <w:t>vigente</w:t>
            </w:r>
            <w:r w:rsidR="005E02C4">
              <w:rPr>
                <w:rFonts w:ascii="Arial" w:hAnsi="Arial" w:cs="Arial"/>
                <w:sz w:val="20"/>
                <w:szCs w:val="18"/>
              </w:rPr>
              <w:t>s</w:t>
            </w:r>
          </w:p>
        </w:tc>
        <w:tc>
          <w:tcPr>
            <w:tcW w:w="5284" w:type="dxa"/>
            <w:shd w:val="clear" w:color="auto" w:fill="D9D9D9"/>
          </w:tcPr>
          <w:p w14:paraId="2202A1C2" w14:textId="0467F0A1" w:rsidR="0051280E" w:rsidRPr="001A64F2" w:rsidRDefault="0051280E" w:rsidP="00DE02AC">
            <w:pPr>
              <w:spacing w:before="60" w:after="60"/>
              <w:rPr>
                <w:rFonts w:ascii="Arial" w:hAnsi="Arial" w:cs="Arial"/>
                <w:sz w:val="20"/>
                <w:szCs w:val="18"/>
              </w:rPr>
            </w:pPr>
            <w:r w:rsidRPr="001A64F2">
              <w:rPr>
                <w:rFonts w:ascii="Arial" w:hAnsi="Arial" w:cs="Arial"/>
                <w:sz w:val="20"/>
                <w:szCs w:val="18"/>
              </w:rPr>
              <w:t>0</w:t>
            </w:r>
            <w:r w:rsidR="00AA51D1" w:rsidRPr="001A64F2">
              <w:rPr>
                <w:rFonts w:ascii="Arial" w:hAnsi="Arial" w:cs="Arial"/>
                <w:sz w:val="20"/>
                <w:szCs w:val="18"/>
              </w:rPr>
              <w:t>1</w:t>
            </w:r>
            <w:r w:rsidRPr="001A64F2">
              <w:rPr>
                <w:rFonts w:ascii="Arial" w:hAnsi="Arial" w:cs="Arial"/>
                <w:sz w:val="20"/>
                <w:szCs w:val="18"/>
              </w:rPr>
              <w:t>.Plan</w:t>
            </w:r>
            <w:r w:rsidR="00802BA9">
              <w:rPr>
                <w:rFonts w:ascii="Arial" w:hAnsi="Arial" w:cs="Arial"/>
                <w:sz w:val="20"/>
                <w:szCs w:val="18"/>
              </w:rPr>
              <w:t xml:space="preserve"> o medidas</w:t>
            </w:r>
            <w:r w:rsidRPr="001A64F2">
              <w:rPr>
                <w:rFonts w:ascii="Arial" w:hAnsi="Arial" w:cs="Arial"/>
                <w:sz w:val="20"/>
                <w:szCs w:val="18"/>
              </w:rPr>
              <w:t>_Igualdad</w:t>
            </w:r>
          </w:p>
        </w:tc>
      </w:tr>
      <w:tr w:rsidR="00E743BE" w:rsidRPr="001A64F2" w14:paraId="44A87C4D" w14:textId="77777777" w:rsidTr="003D3E33">
        <w:trPr>
          <w:trHeight w:val="340"/>
        </w:trPr>
        <w:tc>
          <w:tcPr>
            <w:tcW w:w="4497" w:type="dxa"/>
            <w:shd w:val="clear" w:color="auto" w:fill="D9D9D9"/>
          </w:tcPr>
          <w:p w14:paraId="75F5BDD8" w14:textId="6E7F1F17" w:rsidR="0051280E" w:rsidRPr="001A64F2" w:rsidRDefault="0051280E" w:rsidP="00DE02AC">
            <w:pPr>
              <w:spacing w:before="60" w:after="60"/>
              <w:rPr>
                <w:rFonts w:ascii="Arial" w:hAnsi="Arial" w:cs="Arial"/>
                <w:sz w:val="20"/>
                <w:szCs w:val="18"/>
              </w:rPr>
            </w:pPr>
            <w:r w:rsidRPr="001A64F2">
              <w:rPr>
                <w:rFonts w:ascii="Arial" w:hAnsi="Arial" w:cs="Arial"/>
                <w:sz w:val="20"/>
                <w:szCs w:val="18"/>
              </w:rPr>
              <w:t>Diagnóstico</w:t>
            </w:r>
            <w:r w:rsidR="005E02C4">
              <w:rPr>
                <w:rFonts w:ascii="Arial" w:hAnsi="Arial" w:cs="Arial"/>
                <w:sz w:val="20"/>
                <w:szCs w:val="18"/>
              </w:rPr>
              <w:t xml:space="preserve"> (documento obligatorio para empresas con Plan de Igualdad)</w:t>
            </w:r>
          </w:p>
        </w:tc>
        <w:tc>
          <w:tcPr>
            <w:tcW w:w="5284" w:type="dxa"/>
            <w:shd w:val="clear" w:color="auto" w:fill="D9D9D9"/>
          </w:tcPr>
          <w:p w14:paraId="6F810BA4" w14:textId="77777777" w:rsidR="0051280E" w:rsidRPr="001A64F2" w:rsidRDefault="0051280E" w:rsidP="00DE02AC">
            <w:pPr>
              <w:spacing w:before="60" w:after="60"/>
              <w:rPr>
                <w:rFonts w:ascii="Arial" w:hAnsi="Arial" w:cs="Arial"/>
                <w:sz w:val="20"/>
                <w:szCs w:val="18"/>
              </w:rPr>
            </w:pPr>
            <w:r w:rsidRPr="001A64F2">
              <w:rPr>
                <w:rFonts w:ascii="Arial" w:hAnsi="Arial" w:cs="Arial"/>
                <w:sz w:val="20"/>
                <w:szCs w:val="18"/>
              </w:rPr>
              <w:t>0</w:t>
            </w:r>
            <w:r w:rsidR="00AA51D1" w:rsidRPr="001A64F2">
              <w:rPr>
                <w:rFonts w:ascii="Arial" w:hAnsi="Arial" w:cs="Arial"/>
                <w:sz w:val="20"/>
                <w:szCs w:val="18"/>
              </w:rPr>
              <w:t>2</w:t>
            </w:r>
            <w:r w:rsidRPr="001A64F2">
              <w:rPr>
                <w:rFonts w:ascii="Arial" w:hAnsi="Arial" w:cs="Arial"/>
                <w:sz w:val="20"/>
                <w:szCs w:val="18"/>
              </w:rPr>
              <w:t>.Diagnostico</w:t>
            </w:r>
          </w:p>
        </w:tc>
      </w:tr>
      <w:tr w:rsidR="00DE02AC" w:rsidRPr="00DE02AC" w14:paraId="4BD4C691" w14:textId="77777777" w:rsidTr="003D3E33">
        <w:trPr>
          <w:trHeight w:val="340"/>
        </w:trPr>
        <w:tc>
          <w:tcPr>
            <w:tcW w:w="4497" w:type="dxa"/>
            <w:shd w:val="clear" w:color="auto" w:fill="D9D9D9"/>
          </w:tcPr>
          <w:p w14:paraId="0EB57B34" w14:textId="00750387" w:rsidR="00805F2A" w:rsidRPr="00DE02AC" w:rsidRDefault="00805F2A" w:rsidP="00DE02AC">
            <w:pPr>
              <w:spacing w:before="60" w:after="60"/>
              <w:rPr>
                <w:rFonts w:ascii="Arial" w:hAnsi="Arial" w:cs="Arial"/>
                <w:sz w:val="20"/>
                <w:szCs w:val="18"/>
              </w:rPr>
            </w:pPr>
            <w:r w:rsidRPr="00DE02AC">
              <w:rPr>
                <w:rFonts w:ascii="Arial" w:hAnsi="Arial" w:cs="Arial"/>
                <w:sz w:val="20"/>
                <w:szCs w:val="18"/>
              </w:rPr>
              <w:t>Registro retributivo</w:t>
            </w:r>
            <w:r w:rsidR="00856A19">
              <w:rPr>
                <w:rFonts w:ascii="Arial" w:hAnsi="Arial" w:cs="Arial"/>
                <w:sz w:val="20"/>
                <w:szCs w:val="18"/>
              </w:rPr>
              <w:t xml:space="preserve"> de 202</w:t>
            </w:r>
            <w:r w:rsidR="0071705F">
              <w:rPr>
                <w:rFonts w:ascii="Arial" w:hAnsi="Arial" w:cs="Arial"/>
                <w:sz w:val="20"/>
                <w:szCs w:val="18"/>
              </w:rPr>
              <w:t>3</w:t>
            </w:r>
          </w:p>
        </w:tc>
        <w:tc>
          <w:tcPr>
            <w:tcW w:w="5284" w:type="dxa"/>
            <w:shd w:val="clear" w:color="auto" w:fill="D9D9D9"/>
          </w:tcPr>
          <w:p w14:paraId="63443C93" w14:textId="7648503B" w:rsidR="00805F2A" w:rsidRPr="00DE02AC" w:rsidRDefault="00805F2A" w:rsidP="00DE02AC">
            <w:pPr>
              <w:spacing w:before="60" w:after="60"/>
              <w:rPr>
                <w:rFonts w:ascii="Arial" w:hAnsi="Arial" w:cs="Arial"/>
                <w:sz w:val="20"/>
                <w:szCs w:val="18"/>
              </w:rPr>
            </w:pPr>
            <w:r w:rsidRPr="00DE02AC">
              <w:rPr>
                <w:rFonts w:ascii="Arial" w:hAnsi="Arial" w:cs="Arial"/>
                <w:sz w:val="20"/>
                <w:szCs w:val="18"/>
              </w:rPr>
              <w:t>03.Registro_Retributivo</w:t>
            </w:r>
            <w:r w:rsidR="00764FC1">
              <w:rPr>
                <w:rFonts w:ascii="Arial" w:hAnsi="Arial" w:cs="Arial"/>
                <w:sz w:val="20"/>
                <w:szCs w:val="18"/>
              </w:rPr>
              <w:t>_2023</w:t>
            </w:r>
          </w:p>
        </w:tc>
      </w:tr>
      <w:tr w:rsidR="00DE02AC" w:rsidRPr="00DE02AC" w14:paraId="0588F25A" w14:textId="77777777" w:rsidTr="003D3E33">
        <w:trPr>
          <w:trHeight w:val="340"/>
        </w:trPr>
        <w:tc>
          <w:tcPr>
            <w:tcW w:w="4497" w:type="dxa"/>
            <w:shd w:val="clear" w:color="auto" w:fill="D9D9D9"/>
          </w:tcPr>
          <w:p w14:paraId="3CD2897C" w14:textId="77777777" w:rsidR="00805F2A" w:rsidRPr="00DE02AC" w:rsidRDefault="00D8384C" w:rsidP="00DE02AC">
            <w:pPr>
              <w:spacing w:before="60" w:after="60"/>
              <w:rPr>
                <w:rFonts w:ascii="Arial" w:hAnsi="Arial" w:cs="Arial"/>
                <w:sz w:val="20"/>
                <w:szCs w:val="18"/>
              </w:rPr>
            </w:pPr>
            <w:r w:rsidRPr="00DE02AC">
              <w:rPr>
                <w:rFonts w:ascii="Arial" w:hAnsi="Arial" w:cs="Arial"/>
                <w:sz w:val="20"/>
                <w:szCs w:val="18"/>
              </w:rPr>
              <w:t>Auditoría salarial (documento obligatorio para empresa de 50 o más personas trabajadoras)</w:t>
            </w:r>
          </w:p>
        </w:tc>
        <w:tc>
          <w:tcPr>
            <w:tcW w:w="5284" w:type="dxa"/>
            <w:shd w:val="clear" w:color="auto" w:fill="D9D9D9"/>
          </w:tcPr>
          <w:p w14:paraId="73F12798" w14:textId="4F3AD1C2" w:rsidR="00805F2A" w:rsidRPr="00DE02AC" w:rsidRDefault="00805F2A" w:rsidP="00DE02AC">
            <w:pPr>
              <w:spacing w:before="60" w:after="60"/>
              <w:rPr>
                <w:rFonts w:ascii="Arial" w:hAnsi="Arial" w:cs="Arial"/>
                <w:sz w:val="20"/>
                <w:szCs w:val="18"/>
              </w:rPr>
            </w:pPr>
            <w:r w:rsidRPr="00DE02AC">
              <w:rPr>
                <w:rFonts w:ascii="Arial" w:hAnsi="Arial" w:cs="Arial"/>
                <w:sz w:val="20"/>
                <w:szCs w:val="18"/>
              </w:rPr>
              <w:t>04.Auditoria_Salarial</w:t>
            </w:r>
          </w:p>
        </w:tc>
      </w:tr>
      <w:tr w:rsidR="00E743BE" w:rsidRPr="001A64F2" w14:paraId="7C9852D6" w14:textId="77777777" w:rsidTr="003D3E33">
        <w:trPr>
          <w:trHeight w:val="340"/>
        </w:trPr>
        <w:tc>
          <w:tcPr>
            <w:tcW w:w="4497" w:type="dxa"/>
            <w:shd w:val="clear" w:color="auto" w:fill="D9D9D9"/>
          </w:tcPr>
          <w:p w14:paraId="4B56E663" w14:textId="570E3F24" w:rsidR="0051280E" w:rsidRPr="00DE02AC" w:rsidRDefault="00420D77" w:rsidP="005E151B">
            <w:pPr>
              <w:spacing w:before="60" w:after="60"/>
              <w:rPr>
                <w:rFonts w:ascii="Arial" w:hAnsi="Arial" w:cs="Arial"/>
                <w:sz w:val="20"/>
                <w:szCs w:val="18"/>
              </w:rPr>
            </w:pPr>
            <w:r w:rsidRPr="00DE02AC">
              <w:rPr>
                <w:rFonts w:ascii="Arial" w:hAnsi="Arial" w:cs="Arial"/>
                <w:sz w:val="20"/>
                <w:szCs w:val="18"/>
              </w:rPr>
              <w:t>Informe de seguimiento del Plan de Igualdad o, en su caso, de las medidas de igualdad, correspondiente al año 202</w:t>
            </w:r>
            <w:r w:rsidR="0071705F">
              <w:rPr>
                <w:rFonts w:ascii="Arial" w:hAnsi="Arial" w:cs="Arial"/>
                <w:sz w:val="20"/>
                <w:szCs w:val="18"/>
              </w:rPr>
              <w:t>3</w:t>
            </w:r>
            <w:r w:rsidRPr="00DE02AC">
              <w:rPr>
                <w:rFonts w:ascii="Arial" w:hAnsi="Arial" w:cs="Arial"/>
                <w:sz w:val="20"/>
                <w:szCs w:val="18"/>
              </w:rPr>
              <w:t xml:space="preserve"> </w:t>
            </w:r>
            <w:r w:rsidRPr="00DE02AC">
              <w:rPr>
                <w:rFonts w:ascii="Arial" w:hAnsi="Arial" w:cs="Arial"/>
                <w:sz w:val="18"/>
                <w:szCs w:val="18"/>
              </w:rPr>
              <w:t>(o al último periodo de seguimiento contemplado en su Plan)</w:t>
            </w:r>
          </w:p>
        </w:tc>
        <w:tc>
          <w:tcPr>
            <w:tcW w:w="5284" w:type="dxa"/>
            <w:shd w:val="clear" w:color="auto" w:fill="D9D9D9"/>
          </w:tcPr>
          <w:p w14:paraId="5FD15435" w14:textId="1FA75471" w:rsidR="0051280E" w:rsidRPr="001A64F2" w:rsidRDefault="00420D77" w:rsidP="00DE02AC">
            <w:pPr>
              <w:spacing w:before="60" w:after="60"/>
              <w:rPr>
                <w:rFonts w:ascii="Arial" w:hAnsi="Arial" w:cs="Arial"/>
                <w:sz w:val="20"/>
                <w:szCs w:val="18"/>
              </w:rPr>
            </w:pPr>
            <w:r w:rsidRPr="001A64F2">
              <w:rPr>
                <w:rFonts w:ascii="Arial" w:hAnsi="Arial" w:cs="Arial"/>
                <w:sz w:val="20"/>
                <w:szCs w:val="18"/>
              </w:rPr>
              <w:t>0</w:t>
            </w:r>
            <w:r w:rsidR="005E02C4">
              <w:rPr>
                <w:rFonts w:ascii="Arial" w:hAnsi="Arial" w:cs="Arial"/>
                <w:sz w:val="20"/>
                <w:szCs w:val="18"/>
              </w:rPr>
              <w:t>5</w:t>
            </w:r>
            <w:r w:rsidRPr="001A64F2">
              <w:rPr>
                <w:rFonts w:ascii="Arial" w:hAnsi="Arial" w:cs="Arial"/>
                <w:sz w:val="20"/>
                <w:szCs w:val="18"/>
              </w:rPr>
              <w:t>.Informe_seguimiento</w:t>
            </w:r>
            <w:r w:rsidR="00326E22">
              <w:rPr>
                <w:rFonts w:ascii="Arial" w:hAnsi="Arial" w:cs="Arial"/>
                <w:sz w:val="20"/>
                <w:szCs w:val="18"/>
              </w:rPr>
              <w:t>_Plan</w:t>
            </w:r>
            <w:r w:rsidR="00802BA9">
              <w:rPr>
                <w:rFonts w:ascii="Arial" w:hAnsi="Arial" w:cs="Arial"/>
                <w:sz w:val="20"/>
                <w:szCs w:val="18"/>
              </w:rPr>
              <w:t xml:space="preserve"> o medidas</w:t>
            </w:r>
          </w:p>
        </w:tc>
      </w:tr>
      <w:tr w:rsidR="00AA51D1" w:rsidRPr="001A64F2" w14:paraId="38A13148" w14:textId="77777777" w:rsidTr="003D3E33">
        <w:trPr>
          <w:trHeight w:val="340"/>
        </w:trPr>
        <w:tc>
          <w:tcPr>
            <w:tcW w:w="4497" w:type="dxa"/>
            <w:shd w:val="clear" w:color="auto" w:fill="auto"/>
          </w:tcPr>
          <w:p w14:paraId="7AAED6EC" w14:textId="77777777" w:rsidR="00AA51D1" w:rsidRPr="001A64F2" w:rsidRDefault="00AA51D1" w:rsidP="00DE02AC">
            <w:pPr>
              <w:spacing w:before="60" w:after="60"/>
              <w:rPr>
                <w:rFonts w:ascii="Arial" w:hAnsi="Arial" w:cs="Arial"/>
                <w:sz w:val="20"/>
                <w:szCs w:val="18"/>
              </w:rPr>
            </w:pPr>
          </w:p>
        </w:tc>
        <w:tc>
          <w:tcPr>
            <w:tcW w:w="5284" w:type="dxa"/>
            <w:shd w:val="clear" w:color="auto" w:fill="auto"/>
          </w:tcPr>
          <w:p w14:paraId="20780D41" w14:textId="0454A83B" w:rsidR="00AA51D1" w:rsidRPr="001A64F2" w:rsidRDefault="00AA51D1" w:rsidP="00DE02AC">
            <w:pPr>
              <w:spacing w:before="60" w:after="60"/>
              <w:rPr>
                <w:rFonts w:ascii="Arial" w:hAnsi="Arial" w:cs="Arial"/>
                <w:sz w:val="20"/>
                <w:szCs w:val="18"/>
              </w:rPr>
            </w:pPr>
            <w:r w:rsidRPr="001A64F2">
              <w:rPr>
                <w:rFonts w:ascii="Arial" w:hAnsi="Arial" w:cs="Arial"/>
                <w:sz w:val="20"/>
                <w:szCs w:val="18"/>
              </w:rPr>
              <w:t>0</w:t>
            </w:r>
            <w:r w:rsidR="005E02C4">
              <w:rPr>
                <w:rFonts w:ascii="Arial" w:hAnsi="Arial" w:cs="Arial"/>
                <w:sz w:val="20"/>
                <w:szCs w:val="18"/>
              </w:rPr>
              <w:t>6</w:t>
            </w:r>
            <w:r w:rsidRPr="001A64F2">
              <w:rPr>
                <w:rFonts w:ascii="Arial" w:hAnsi="Arial" w:cs="Arial"/>
                <w:sz w:val="20"/>
                <w:szCs w:val="18"/>
              </w:rPr>
              <w:t>.</w:t>
            </w:r>
          </w:p>
        </w:tc>
      </w:tr>
      <w:tr w:rsidR="00AA51D1" w:rsidRPr="001A64F2" w14:paraId="5BC81983" w14:textId="77777777" w:rsidTr="003D3E33">
        <w:trPr>
          <w:trHeight w:val="340"/>
        </w:trPr>
        <w:tc>
          <w:tcPr>
            <w:tcW w:w="4497" w:type="dxa"/>
            <w:shd w:val="clear" w:color="auto" w:fill="auto"/>
          </w:tcPr>
          <w:p w14:paraId="1AEC799D" w14:textId="77777777" w:rsidR="00AA51D1" w:rsidRPr="001A64F2" w:rsidRDefault="00AA51D1" w:rsidP="00DE02AC">
            <w:pPr>
              <w:spacing w:before="60" w:after="60"/>
              <w:rPr>
                <w:rFonts w:ascii="Arial" w:hAnsi="Arial" w:cs="Arial"/>
                <w:sz w:val="20"/>
                <w:szCs w:val="18"/>
              </w:rPr>
            </w:pPr>
          </w:p>
        </w:tc>
        <w:tc>
          <w:tcPr>
            <w:tcW w:w="5284" w:type="dxa"/>
            <w:shd w:val="clear" w:color="auto" w:fill="auto"/>
          </w:tcPr>
          <w:p w14:paraId="7D02496F" w14:textId="65322CF7" w:rsidR="00AA51D1" w:rsidRPr="001A64F2" w:rsidRDefault="00AA51D1" w:rsidP="00DE02AC">
            <w:pPr>
              <w:spacing w:before="60" w:after="60"/>
              <w:rPr>
                <w:rFonts w:ascii="Arial" w:hAnsi="Arial" w:cs="Arial"/>
                <w:sz w:val="20"/>
                <w:szCs w:val="18"/>
              </w:rPr>
            </w:pPr>
            <w:r w:rsidRPr="001A64F2">
              <w:rPr>
                <w:rFonts w:ascii="Arial" w:hAnsi="Arial" w:cs="Arial"/>
                <w:sz w:val="20"/>
                <w:szCs w:val="18"/>
              </w:rPr>
              <w:t>0</w:t>
            </w:r>
            <w:r w:rsidR="005E02C4">
              <w:rPr>
                <w:rFonts w:ascii="Arial" w:hAnsi="Arial" w:cs="Arial"/>
                <w:sz w:val="20"/>
                <w:szCs w:val="18"/>
              </w:rPr>
              <w:t>7</w:t>
            </w:r>
            <w:r w:rsidRPr="001A64F2">
              <w:rPr>
                <w:rFonts w:ascii="Arial" w:hAnsi="Arial" w:cs="Arial"/>
                <w:sz w:val="20"/>
                <w:szCs w:val="18"/>
              </w:rPr>
              <w:t>.</w:t>
            </w:r>
          </w:p>
        </w:tc>
      </w:tr>
      <w:tr w:rsidR="005E02C4" w:rsidRPr="001A64F2" w14:paraId="197FAFBD" w14:textId="77777777" w:rsidTr="003D3E33">
        <w:trPr>
          <w:trHeight w:val="340"/>
        </w:trPr>
        <w:tc>
          <w:tcPr>
            <w:tcW w:w="4497" w:type="dxa"/>
            <w:shd w:val="clear" w:color="auto" w:fill="auto"/>
          </w:tcPr>
          <w:p w14:paraId="0F15C45F" w14:textId="4DA9D23E" w:rsidR="005E02C4" w:rsidRPr="001A64F2" w:rsidRDefault="005E02C4" w:rsidP="00DE02AC">
            <w:pPr>
              <w:spacing w:before="60" w:after="60"/>
              <w:rPr>
                <w:rFonts w:ascii="Arial" w:hAnsi="Arial" w:cs="Arial"/>
                <w:sz w:val="20"/>
                <w:szCs w:val="18"/>
              </w:rPr>
            </w:pPr>
          </w:p>
        </w:tc>
        <w:tc>
          <w:tcPr>
            <w:tcW w:w="5284" w:type="dxa"/>
            <w:shd w:val="clear" w:color="auto" w:fill="auto"/>
          </w:tcPr>
          <w:p w14:paraId="511B25A3" w14:textId="715F4625" w:rsidR="005E02C4" w:rsidRPr="001A64F2" w:rsidRDefault="005E02C4" w:rsidP="00DE02AC">
            <w:pPr>
              <w:spacing w:before="60" w:after="60"/>
              <w:rPr>
                <w:rFonts w:ascii="Arial" w:hAnsi="Arial" w:cs="Arial"/>
                <w:sz w:val="20"/>
                <w:szCs w:val="18"/>
              </w:rPr>
            </w:pPr>
            <w:r>
              <w:rPr>
                <w:rFonts w:ascii="Arial" w:hAnsi="Arial" w:cs="Arial"/>
                <w:sz w:val="20"/>
                <w:szCs w:val="18"/>
              </w:rPr>
              <w:t>08</w:t>
            </w:r>
            <w:r w:rsidR="00802BA9">
              <w:rPr>
                <w:rFonts w:ascii="Arial" w:hAnsi="Arial" w:cs="Arial"/>
                <w:sz w:val="20"/>
                <w:szCs w:val="18"/>
              </w:rPr>
              <w:t>.</w:t>
            </w:r>
          </w:p>
        </w:tc>
      </w:tr>
      <w:tr w:rsidR="005E02C4" w:rsidRPr="001A64F2" w14:paraId="42D24215" w14:textId="77777777" w:rsidTr="003D3E33">
        <w:trPr>
          <w:trHeight w:val="340"/>
        </w:trPr>
        <w:tc>
          <w:tcPr>
            <w:tcW w:w="4497" w:type="dxa"/>
            <w:shd w:val="clear" w:color="auto" w:fill="auto"/>
          </w:tcPr>
          <w:p w14:paraId="43F61DA6" w14:textId="5660E945" w:rsidR="005E02C4" w:rsidRPr="001A64F2" w:rsidRDefault="005E02C4" w:rsidP="00DE02AC">
            <w:pPr>
              <w:spacing w:before="60" w:after="60"/>
              <w:rPr>
                <w:rFonts w:ascii="Arial" w:hAnsi="Arial" w:cs="Arial"/>
                <w:sz w:val="20"/>
                <w:szCs w:val="18"/>
              </w:rPr>
            </w:pPr>
          </w:p>
        </w:tc>
        <w:tc>
          <w:tcPr>
            <w:tcW w:w="5284" w:type="dxa"/>
            <w:shd w:val="clear" w:color="auto" w:fill="auto"/>
          </w:tcPr>
          <w:p w14:paraId="53DC3B0D" w14:textId="6F12E423" w:rsidR="005E02C4" w:rsidRDefault="005E02C4" w:rsidP="00DE02AC">
            <w:pPr>
              <w:spacing w:before="60" w:after="60"/>
              <w:rPr>
                <w:rFonts w:ascii="Arial" w:hAnsi="Arial" w:cs="Arial"/>
                <w:sz w:val="20"/>
                <w:szCs w:val="18"/>
              </w:rPr>
            </w:pPr>
            <w:r>
              <w:rPr>
                <w:rFonts w:ascii="Arial" w:hAnsi="Arial" w:cs="Arial"/>
                <w:sz w:val="20"/>
                <w:szCs w:val="18"/>
              </w:rPr>
              <w:t>09</w:t>
            </w:r>
            <w:r w:rsidR="00802BA9">
              <w:rPr>
                <w:rFonts w:ascii="Arial" w:hAnsi="Arial" w:cs="Arial"/>
                <w:sz w:val="20"/>
                <w:szCs w:val="18"/>
              </w:rPr>
              <w:t>.</w:t>
            </w:r>
          </w:p>
        </w:tc>
      </w:tr>
      <w:tr w:rsidR="00AA51D1" w:rsidRPr="001A64F2" w14:paraId="7F7DE351" w14:textId="77777777" w:rsidTr="003D3E33">
        <w:trPr>
          <w:trHeight w:val="340"/>
        </w:trPr>
        <w:tc>
          <w:tcPr>
            <w:tcW w:w="4497" w:type="dxa"/>
            <w:shd w:val="clear" w:color="auto" w:fill="auto"/>
          </w:tcPr>
          <w:p w14:paraId="2687AFE7" w14:textId="77777777" w:rsidR="00AA51D1" w:rsidRPr="001A64F2" w:rsidRDefault="00AA51D1" w:rsidP="00DE02AC">
            <w:pPr>
              <w:spacing w:before="60" w:after="60"/>
              <w:rPr>
                <w:rFonts w:ascii="Arial" w:hAnsi="Arial" w:cs="Arial"/>
                <w:sz w:val="20"/>
                <w:szCs w:val="18"/>
              </w:rPr>
            </w:pPr>
          </w:p>
        </w:tc>
        <w:tc>
          <w:tcPr>
            <w:tcW w:w="5284" w:type="dxa"/>
            <w:shd w:val="clear" w:color="auto" w:fill="auto"/>
          </w:tcPr>
          <w:p w14:paraId="3E73E751" w14:textId="77777777" w:rsidR="00AA51D1" w:rsidRPr="001A64F2" w:rsidRDefault="00AA51D1" w:rsidP="00DE02AC">
            <w:pPr>
              <w:spacing w:before="60" w:after="60"/>
              <w:rPr>
                <w:rFonts w:ascii="Arial" w:hAnsi="Arial" w:cs="Arial"/>
                <w:sz w:val="20"/>
                <w:szCs w:val="18"/>
              </w:rPr>
            </w:pPr>
            <w:r w:rsidRPr="001A64F2">
              <w:rPr>
                <w:rFonts w:ascii="Arial" w:hAnsi="Arial" w:cs="Arial"/>
                <w:sz w:val="20"/>
                <w:szCs w:val="18"/>
              </w:rPr>
              <w:t>10.</w:t>
            </w:r>
          </w:p>
        </w:tc>
      </w:tr>
      <w:tr w:rsidR="00805F2A" w:rsidRPr="001A64F2" w14:paraId="7777378B" w14:textId="77777777" w:rsidTr="003D3E33">
        <w:trPr>
          <w:trHeight w:val="340"/>
        </w:trPr>
        <w:tc>
          <w:tcPr>
            <w:tcW w:w="4497" w:type="dxa"/>
            <w:shd w:val="clear" w:color="auto" w:fill="auto"/>
          </w:tcPr>
          <w:p w14:paraId="1B8692EA" w14:textId="77777777" w:rsidR="00805F2A" w:rsidRPr="001A64F2" w:rsidRDefault="00805F2A" w:rsidP="00DE02AC">
            <w:pPr>
              <w:spacing w:before="60" w:after="60"/>
              <w:rPr>
                <w:rFonts w:ascii="Arial" w:hAnsi="Arial" w:cs="Arial"/>
                <w:sz w:val="20"/>
                <w:szCs w:val="18"/>
              </w:rPr>
            </w:pPr>
          </w:p>
        </w:tc>
        <w:tc>
          <w:tcPr>
            <w:tcW w:w="5284" w:type="dxa"/>
            <w:shd w:val="clear" w:color="auto" w:fill="auto"/>
          </w:tcPr>
          <w:p w14:paraId="14BED17C" w14:textId="77777777" w:rsidR="00805F2A" w:rsidRPr="001A64F2" w:rsidRDefault="00805F2A" w:rsidP="00DE02AC">
            <w:pPr>
              <w:spacing w:before="60" w:after="60"/>
              <w:rPr>
                <w:rFonts w:ascii="Arial" w:hAnsi="Arial" w:cs="Arial"/>
                <w:sz w:val="20"/>
                <w:szCs w:val="18"/>
              </w:rPr>
            </w:pPr>
            <w:r>
              <w:rPr>
                <w:rFonts w:ascii="Arial" w:hAnsi="Arial" w:cs="Arial"/>
                <w:sz w:val="20"/>
                <w:szCs w:val="18"/>
              </w:rPr>
              <w:t>11.</w:t>
            </w:r>
          </w:p>
        </w:tc>
      </w:tr>
      <w:tr w:rsidR="00805F2A" w:rsidRPr="001A64F2" w14:paraId="0BD34C91" w14:textId="77777777" w:rsidTr="003D3E33">
        <w:trPr>
          <w:trHeight w:val="340"/>
        </w:trPr>
        <w:tc>
          <w:tcPr>
            <w:tcW w:w="4497" w:type="dxa"/>
            <w:shd w:val="clear" w:color="auto" w:fill="auto"/>
          </w:tcPr>
          <w:p w14:paraId="339AC3DC" w14:textId="77777777" w:rsidR="00805F2A" w:rsidRPr="001A64F2" w:rsidRDefault="00805F2A" w:rsidP="00DE02AC">
            <w:pPr>
              <w:spacing w:before="60" w:after="60"/>
              <w:rPr>
                <w:rFonts w:ascii="Arial" w:hAnsi="Arial" w:cs="Arial"/>
                <w:sz w:val="20"/>
                <w:szCs w:val="18"/>
              </w:rPr>
            </w:pPr>
          </w:p>
        </w:tc>
        <w:tc>
          <w:tcPr>
            <w:tcW w:w="5284" w:type="dxa"/>
            <w:shd w:val="clear" w:color="auto" w:fill="auto"/>
          </w:tcPr>
          <w:p w14:paraId="5358AC35" w14:textId="77777777" w:rsidR="00805F2A" w:rsidRDefault="00805F2A" w:rsidP="00DE02AC">
            <w:pPr>
              <w:spacing w:before="60" w:after="60"/>
              <w:rPr>
                <w:rFonts w:ascii="Arial" w:hAnsi="Arial" w:cs="Arial"/>
                <w:sz w:val="20"/>
                <w:szCs w:val="18"/>
              </w:rPr>
            </w:pPr>
            <w:r>
              <w:rPr>
                <w:rFonts w:ascii="Arial" w:hAnsi="Arial" w:cs="Arial"/>
                <w:sz w:val="20"/>
                <w:szCs w:val="18"/>
              </w:rPr>
              <w:t>12.</w:t>
            </w:r>
          </w:p>
        </w:tc>
      </w:tr>
    </w:tbl>
    <w:p w14:paraId="0F3048BD" w14:textId="77777777" w:rsidR="00A00643" w:rsidRDefault="00A00643">
      <w:pPr>
        <w:rPr>
          <w:rFonts w:ascii="Arial" w:hAnsi="Arial" w:cs="Arial"/>
          <w:sz w:val="20"/>
          <w:szCs w:val="18"/>
          <w:lang w:eastAsia="en-US"/>
        </w:rPr>
      </w:pPr>
      <w:r>
        <w:rPr>
          <w:rFonts w:ascii="Arial" w:hAnsi="Arial" w:cs="Arial"/>
          <w:szCs w:val="18"/>
        </w:rPr>
        <w:br w:type="page"/>
      </w:r>
    </w:p>
    <w:p w14:paraId="4EAB9D21" w14:textId="77777777" w:rsidR="005E51A9" w:rsidRDefault="005E51A9" w:rsidP="008E7354">
      <w:pPr>
        <w:ind w:right="-1"/>
        <w:jc w:val="both"/>
        <w:rPr>
          <w:rFonts w:ascii="Arial" w:hAnsi="Arial" w:cs="Arial"/>
          <w:sz w:val="20"/>
          <w:szCs w:val="18"/>
        </w:rPr>
      </w:pPr>
    </w:p>
    <w:tbl>
      <w:tblPr>
        <w:tblW w:w="9072"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376"/>
      </w:tblGrid>
      <w:tr w:rsidR="008E7354" w14:paraId="1D721C0A" w14:textId="77777777" w:rsidTr="00C079C7">
        <w:trPr>
          <w:trHeight w:val="631"/>
        </w:trPr>
        <w:tc>
          <w:tcPr>
            <w:tcW w:w="9072" w:type="dxa"/>
            <w:gridSpan w:val="7"/>
            <w:tcBorders>
              <w:top w:val="nil"/>
              <w:left w:val="nil"/>
              <w:bottom w:val="nil"/>
              <w:right w:val="nil"/>
            </w:tcBorders>
            <w:shd w:val="clear" w:color="auto" w:fill="auto"/>
            <w:vAlign w:val="center"/>
          </w:tcPr>
          <w:p w14:paraId="28B7D1FB" w14:textId="0498BA9F" w:rsidR="008E7354" w:rsidRDefault="008E7354" w:rsidP="008E7354">
            <w:pPr>
              <w:ind w:right="-1"/>
              <w:jc w:val="both"/>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703DD3">
              <w:rPr>
                <w:rFonts w:ascii="Arial" w:hAnsi="Arial" w:cs="Arial"/>
                <w:sz w:val="18"/>
                <w:szCs w:val="18"/>
              </w:rPr>
              <w:t>.</w:t>
            </w:r>
          </w:p>
          <w:p w14:paraId="2EFF5F9A" w14:textId="77777777" w:rsidR="008E7354" w:rsidRPr="00796E13" w:rsidRDefault="008E7354" w:rsidP="00C05F9E">
            <w:pPr>
              <w:ind w:right="-1"/>
              <w:rPr>
                <w:rFonts w:ascii="Arial" w:hAnsi="Arial" w:cs="Arial"/>
                <w:sz w:val="18"/>
                <w:szCs w:val="18"/>
              </w:rPr>
            </w:pPr>
          </w:p>
          <w:p w14:paraId="1603737C" w14:textId="77777777" w:rsidR="008E7354" w:rsidRPr="0042140C" w:rsidRDefault="008E7354" w:rsidP="00C05F9E">
            <w:pPr>
              <w:ind w:right="-1"/>
              <w:rPr>
                <w:rFonts w:ascii="Arial" w:hAnsi="Arial" w:cs="Arial"/>
                <w:sz w:val="10"/>
                <w:szCs w:val="10"/>
              </w:rPr>
            </w:pPr>
          </w:p>
        </w:tc>
      </w:tr>
      <w:tr w:rsidR="008E7354" w:rsidRPr="00796E13" w14:paraId="340F7FF0" w14:textId="77777777" w:rsidTr="00C079C7">
        <w:trPr>
          <w:trHeight w:val="340"/>
        </w:trPr>
        <w:tc>
          <w:tcPr>
            <w:tcW w:w="458" w:type="dxa"/>
            <w:tcBorders>
              <w:top w:val="nil"/>
              <w:left w:val="nil"/>
              <w:bottom w:val="nil"/>
              <w:right w:val="nil"/>
            </w:tcBorders>
            <w:shd w:val="clear" w:color="auto" w:fill="auto"/>
            <w:noWrap/>
            <w:vAlign w:val="center"/>
          </w:tcPr>
          <w:p w14:paraId="3DAA63C1" w14:textId="77777777" w:rsidR="008E7354" w:rsidRPr="0094011A" w:rsidRDefault="008E7354" w:rsidP="00C05F9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1BED3" w14:textId="77777777" w:rsidR="008E7354" w:rsidRPr="00796E13" w:rsidRDefault="008E7354" w:rsidP="00C05F9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FC28B14" w14:textId="77777777" w:rsidR="008E7354" w:rsidRPr="0094011A" w:rsidRDefault="008E7354" w:rsidP="00C05F9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5E63B8" w14:textId="77777777" w:rsidR="008E7354" w:rsidRPr="00796E13" w:rsidRDefault="008E7354" w:rsidP="00C05F9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31246170" w14:textId="77777777" w:rsidR="008E7354" w:rsidRPr="00796E13" w:rsidRDefault="008E7354" w:rsidP="00C05F9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5BBAC620" w14:textId="77777777" w:rsidR="008E7354" w:rsidRPr="00796E13" w:rsidRDefault="008E7354" w:rsidP="00C05F9E">
            <w:pPr>
              <w:ind w:right="-1"/>
              <w:rPr>
                <w:rFonts w:ascii="Arial" w:hAnsi="Arial" w:cs="Arial"/>
                <w:sz w:val="20"/>
              </w:rPr>
            </w:pPr>
          </w:p>
        </w:tc>
        <w:tc>
          <w:tcPr>
            <w:tcW w:w="376" w:type="dxa"/>
            <w:tcBorders>
              <w:top w:val="nil"/>
              <w:left w:val="nil"/>
              <w:bottom w:val="nil"/>
              <w:right w:val="nil"/>
            </w:tcBorders>
            <w:shd w:val="clear" w:color="auto" w:fill="auto"/>
            <w:noWrap/>
            <w:vAlign w:val="center"/>
          </w:tcPr>
          <w:p w14:paraId="274F9B8F" w14:textId="77777777" w:rsidR="008E7354" w:rsidRPr="00796E13" w:rsidRDefault="008E7354" w:rsidP="00C05F9E">
            <w:pPr>
              <w:ind w:right="-1"/>
              <w:rPr>
                <w:rFonts w:ascii="Arial" w:hAnsi="Arial" w:cs="Arial"/>
                <w:sz w:val="20"/>
              </w:rPr>
            </w:pPr>
          </w:p>
        </w:tc>
      </w:tr>
      <w:tr w:rsidR="008E7354" w:rsidRPr="00796E13" w14:paraId="2E9F4121" w14:textId="77777777" w:rsidTr="00C079C7">
        <w:trPr>
          <w:trHeight w:val="233"/>
        </w:trPr>
        <w:tc>
          <w:tcPr>
            <w:tcW w:w="458" w:type="dxa"/>
            <w:tcBorders>
              <w:top w:val="nil"/>
              <w:left w:val="nil"/>
              <w:bottom w:val="nil"/>
              <w:right w:val="nil"/>
            </w:tcBorders>
            <w:shd w:val="clear" w:color="auto" w:fill="auto"/>
            <w:noWrap/>
            <w:vAlign w:val="center"/>
          </w:tcPr>
          <w:p w14:paraId="51ABDC80" w14:textId="77777777" w:rsidR="008E7354" w:rsidRPr="00796E13" w:rsidRDefault="008E7354" w:rsidP="00C05F9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936EAD3" w14:textId="77777777" w:rsidR="008E7354" w:rsidRPr="00796E13" w:rsidRDefault="008E7354" w:rsidP="00C05F9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5ADB6FB3" w14:textId="77777777" w:rsidR="008E7354" w:rsidRPr="00796E13" w:rsidRDefault="008E7354" w:rsidP="00C05F9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2F591812" w14:textId="77777777" w:rsidR="008E7354" w:rsidRPr="00796E13" w:rsidRDefault="008E7354" w:rsidP="00C05F9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07FD2F8D" w14:textId="77777777" w:rsidR="008E7354" w:rsidRPr="00796E13" w:rsidRDefault="008E7354" w:rsidP="00C05F9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1715F2DE" w14:textId="77777777" w:rsidR="008E7354" w:rsidRPr="00796E13" w:rsidRDefault="008E7354" w:rsidP="00C05F9E">
            <w:pPr>
              <w:ind w:right="-1"/>
              <w:rPr>
                <w:rFonts w:ascii="Arial" w:hAnsi="Arial" w:cs="Arial"/>
                <w:sz w:val="20"/>
              </w:rPr>
            </w:pPr>
          </w:p>
        </w:tc>
        <w:tc>
          <w:tcPr>
            <w:tcW w:w="376" w:type="dxa"/>
            <w:tcBorders>
              <w:top w:val="nil"/>
              <w:left w:val="nil"/>
              <w:bottom w:val="nil"/>
              <w:right w:val="nil"/>
            </w:tcBorders>
            <w:shd w:val="clear" w:color="auto" w:fill="auto"/>
            <w:noWrap/>
            <w:vAlign w:val="center"/>
          </w:tcPr>
          <w:p w14:paraId="4012DC6E" w14:textId="77777777" w:rsidR="008E7354" w:rsidRPr="00796E13" w:rsidRDefault="008E7354" w:rsidP="00C05F9E">
            <w:pPr>
              <w:ind w:right="-1"/>
              <w:rPr>
                <w:rFonts w:ascii="Arial" w:hAnsi="Arial" w:cs="Arial"/>
                <w:sz w:val="20"/>
              </w:rPr>
            </w:pPr>
          </w:p>
        </w:tc>
      </w:tr>
      <w:tr w:rsidR="00C079C7" w:rsidRPr="00796E13" w14:paraId="6354BDF0" w14:textId="77777777" w:rsidTr="00C079C7">
        <w:trPr>
          <w:trHeight w:val="433"/>
        </w:trPr>
        <w:tc>
          <w:tcPr>
            <w:tcW w:w="458" w:type="dxa"/>
            <w:tcBorders>
              <w:top w:val="nil"/>
              <w:left w:val="nil"/>
              <w:bottom w:val="nil"/>
              <w:right w:val="nil"/>
            </w:tcBorders>
            <w:shd w:val="clear" w:color="auto" w:fill="auto"/>
            <w:noWrap/>
            <w:vAlign w:val="center"/>
          </w:tcPr>
          <w:p w14:paraId="2E92484F" w14:textId="77777777" w:rsidR="00C079C7" w:rsidRPr="00796E13" w:rsidRDefault="00C079C7" w:rsidP="00C05F9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3CECD6D1" w14:textId="77777777" w:rsidR="00C079C7" w:rsidRPr="00796E13" w:rsidRDefault="00C079C7" w:rsidP="00C05F9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64F9DAC7" w14:textId="77777777" w:rsidR="00C079C7" w:rsidRPr="00796E13" w:rsidRDefault="00C079C7" w:rsidP="00C05F9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604AEFBD" w14:textId="77777777" w:rsidR="00C079C7" w:rsidRPr="00796E13" w:rsidRDefault="00C079C7" w:rsidP="00C05F9E">
            <w:pPr>
              <w:ind w:left="-212" w:right="-1" w:firstLine="212"/>
              <w:rPr>
                <w:rFonts w:ascii="Arial" w:hAnsi="Arial" w:cs="Arial"/>
                <w:sz w:val="20"/>
              </w:rPr>
            </w:pPr>
          </w:p>
        </w:tc>
        <w:tc>
          <w:tcPr>
            <w:tcW w:w="3827" w:type="dxa"/>
            <w:gridSpan w:val="3"/>
            <w:tcBorders>
              <w:top w:val="nil"/>
              <w:left w:val="nil"/>
              <w:bottom w:val="nil"/>
              <w:right w:val="nil"/>
            </w:tcBorders>
            <w:shd w:val="clear" w:color="auto" w:fill="auto"/>
            <w:noWrap/>
            <w:vAlign w:val="bottom"/>
          </w:tcPr>
          <w:p w14:paraId="35DC11A2" w14:textId="77777777" w:rsidR="00C079C7" w:rsidRDefault="00C079C7" w:rsidP="00C079C7">
            <w:pPr>
              <w:ind w:left="-212" w:right="74" w:firstLine="212"/>
              <w:jc w:val="right"/>
              <w:rPr>
                <w:rFonts w:ascii="Arial" w:hAnsi="Arial" w:cs="Arial"/>
                <w:b/>
                <w:bCs/>
                <w:sz w:val="18"/>
                <w:szCs w:val="18"/>
              </w:rPr>
            </w:pPr>
            <w:r w:rsidRPr="00796E13">
              <w:rPr>
                <w:rFonts w:ascii="Arial" w:hAnsi="Arial" w:cs="Arial"/>
                <w:b/>
                <w:bCs/>
                <w:sz w:val="18"/>
                <w:szCs w:val="18"/>
              </w:rPr>
              <w:t>FIRMA DEL/LA REPRESENTANTE LEGAL</w:t>
            </w:r>
          </w:p>
          <w:p w14:paraId="569D43E0" w14:textId="77777777" w:rsidR="00C079C7" w:rsidRDefault="00C079C7" w:rsidP="00C079C7">
            <w:pPr>
              <w:ind w:left="-212" w:right="74" w:firstLine="212"/>
              <w:jc w:val="center"/>
              <w:rPr>
                <w:rFonts w:ascii="Arial" w:hAnsi="Arial" w:cs="Arial"/>
                <w:b/>
                <w:bCs/>
                <w:sz w:val="18"/>
                <w:szCs w:val="18"/>
              </w:rPr>
            </w:pPr>
            <w:r>
              <w:rPr>
                <w:rFonts w:ascii="Arial" w:hAnsi="Arial" w:cs="Arial"/>
                <w:b/>
                <w:bCs/>
                <w:sz w:val="18"/>
                <w:szCs w:val="18"/>
              </w:rPr>
              <w:t>(Este documento se puede firmar electrónicamente)</w:t>
            </w:r>
          </w:p>
          <w:p w14:paraId="6A41C1E9" w14:textId="77777777" w:rsidR="00C079C7" w:rsidRPr="00796E13" w:rsidRDefault="00C079C7" w:rsidP="00C05F9E">
            <w:pPr>
              <w:ind w:left="-212" w:right="-1" w:firstLine="212"/>
              <w:jc w:val="center"/>
              <w:rPr>
                <w:rFonts w:ascii="Arial" w:hAnsi="Arial" w:cs="Arial"/>
                <w:b/>
                <w:bCs/>
                <w:sz w:val="18"/>
                <w:szCs w:val="18"/>
              </w:rPr>
            </w:pPr>
          </w:p>
        </w:tc>
      </w:tr>
      <w:tr w:rsidR="008E7354" w:rsidRPr="00E9707D" w14:paraId="5255FCBA" w14:textId="77777777" w:rsidTr="00C079C7">
        <w:trPr>
          <w:trHeight w:val="705"/>
        </w:trPr>
        <w:tc>
          <w:tcPr>
            <w:tcW w:w="9072" w:type="dxa"/>
            <w:gridSpan w:val="7"/>
            <w:tcBorders>
              <w:top w:val="nil"/>
              <w:left w:val="nil"/>
              <w:bottom w:val="nil"/>
              <w:right w:val="nil"/>
            </w:tcBorders>
            <w:shd w:val="clear" w:color="auto" w:fill="auto"/>
            <w:vAlign w:val="center"/>
          </w:tcPr>
          <w:p w14:paraId="450780FF" w14:textId="77777777" w:rsidR="00AA51D1" w:rsidRDefault="00AA51D1" w:rsidP="00C05F9E">
            <w:pPr>
              <w:ind w:left="708" w:right="-1" w:hanging="708"/>
              <w:rPr>
                <w:rFonts w:ascii="Arial Narrow" w:hAnsi="Arial Narrow" w:cs="Arial"/>
                <w:sz w:val="16"/>
                <w:szCs w:val="16"/>
              </w:rPr>
            </w:pPr>
          </w:p>
          <w:p w14:paraId="4BEC8430" w14:textId="5C255267" w:rsidR="008E7354" w:rsidRPr="00935A78" w:rsidRDefault="008E7354" w:rsidP="0013220C">
            <w:pPr>
              <w:ind w:right="-1"/>
              <w:rPr>
                <w:rFonts w:ascii="Arial Narrow" w:hAnsi="Arial Narrow" w:cs="Arial"/>
                <w:sz w:val="16"/>
                <w:szCs w:val="16"/>
              </w:rPr>
            </w:pPr>
            <w:r w:rsidRPr="00E9707D">
              <w:rPr>
                <w:rFonts w:ascii="Arial Narrow" w:hAnsi="Arial Narrow" w:cs="Arial"/>
                <w:sz w:val="16"/>
                <w:szCs w:val="16"/>
              </w:rPr>
              <w:t>La presente solicitud conlleva la autorización del/la solicitante para que los datos personales, contenidos en ella, puedan ser tratados automatizadamente para fines de evaluación, seguimiento y control del Instituto de la</w:t>
            </w:r>
            <w:r>
              <w:rPr>
                <w:rFonts w:ascii="Arial Narrow" w:hAnsi="Arial Narrow" w:cs="Arial"/>
                <w:sz w:val="16"/>
                <w:szCs w:val="16"/>
              </w:rPr>
              <w:t>s</w:t>
            </w:r>
            <w:r w:rsidRPr="00E9707D">
              <w:rPr>
                <w:rFonts w:ascii="Arial Narrow" w:hAnsi="Arial Narrow" w:cs="Arial"/>
                <w:sz w:val="16"/>
                <w:szCs w:val="16"/>
              </w:rPr>
              <w:t xml:space="preserve"> Mujer</w:t>
            </w:r>
            <w:r>
              <w:rPr>
                <w:rFonts w:ascii="Arial Narrow" w:hAnsi="Arial Narrow" w:cs="Arial"/>
                <w:sz w:val="16"/>
                <w:szCs w:val="16"/>
              </w:rPr>
              <w:t xml:space="preserve">es </w:t>
            </w:r>
            <w:r w:rsidR="00E92BF3">
              <w:rPr>
                <w:rFonts w:ascii="Arial Narrow" w:hAnsi="Arial Narrow" w:cs="Arial"/>
                <w:sz w:val="16"/>
                <w:szCs w:val="16"/>
              </w:rPr>
              <w:t xml:space="preserve">O. 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13220C" w:rsidRPr="0013220C">
              <w:rPr>
                <w:rFonts w:ascii="Arial Narrow" w:hAnsi="Arial Narrow" w:cs="Arial"/>
                <w:sz w:val="16"/>
                <w:szCs w:val="16"/>
              </w:rPr>
              <w:t xml:space="preserve">Secretaría de Estado de Igualdad y </w:t>
            </w:r>
            <w:bookmarkStart w:id="19" w:name="_Hlk158805841"/>
            <w:r w:rsidR="0013220C" w:rsidRPr="0013220C">
              <w:rPr>
                <w:rFonts w:ascii="Arial Narrow" w:hAnsi="Arial Narrow" w:cs="Arial"/>
                <w:sz w:val="16"/>
                <w:szCs w:val="16"/>
              </w:rPr>
              <w:t>para la Erradicación de la Violencia contra las Mujeres</w:t>
            </w:r>
            <w:r w:rsidR="0013220C">
              <w:rPr>
                <w:rFonts w:ascii="Arial Narrow" w:hAnsi="Arial Narrow" w:cs="Arial"/>
                <w:sz w:val="16"/>
                <w:szCs w:val="16"/>
              </w:rPr>
              <w:t xml:space="preserve"> </w:t>
            </w:r>
            <w:r w:rsidRPr="00935A78">
              <w:rPr>
                <w:rFonts w:ascii="Arial Narrow" w:hAnsi="Arial Narrow" w:cs="Arial"/>
                <w:sz w:val="16"/>
                <w:szCs w:val="16"/>
              </w:rPr>
              <w:t>del Ministerio de Igualdad</w:t>
            </w:r>
            <w:bookmarkEnd w:id="19"/>
            <w:r w:rsidRPr="00935A78">
              <w:rPr>
                <w:rFonts w:ascii="Arial Narrow" w:hAnsi="Arial Narrow" w:cs="Arial"/>
                <w:sz w:val="16"/>
                <w:szCs w:val="16"/>
              </w:rPr>
              <w:t xml:space="preserve">. Su cesión tan solo se haría efectiva como cumplimiento de una norma legal. </w:t>
            </w:r>
          </w:p>
          <w:p w14:paraId="4B97FF34" w14:textId="77777777" w:rsidR="008E7354" w:rsidRPr="00935A78" w:rsidRDefault="008E7354" w:rsidP="00C05F9E">
            <w:pPr>
              <w:ind w:right="-1"/>
              <w:rPr>
                <w:rFonts w:ascii="Arial Narrow" w:hAnsi="Arial Narrow" w:cs="Arial"/>
                <w:sz w:val="16"/>
                <w:szCs w:val="16"/>
              </w:rPr>
            </w:pPr>
          </w:p>
          <w:p w14:paraId="21263899" w14:textId="2884862A" w:rsidR="008E7354" w:rsidRPr="00E9707D" w:rsidRDefault="008E7354" w:rsidP="00C05F9E">
            <w:pPr>
              <w:ind w:right="-1"/>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Pr>
                <w:rFonts w:ascii="Arial Narrow" w:hAnsi="Arial Narrow" w:cs="Arial"/>
                <w:sz w:val="16"/>
                <w:szCs w:val="16"/>
              </w:rPr>
              <w:t>s</w:t>
            </w:r>
            <w:r w:rsidRPr="00935A78">
              <w:rPr>
                <w:rFonts w:ascii="Arial Narrow" w:hAnsi="Arial Narrow" w:cs="Arial"/>
                <w:sz w:val="16"/>
                <w:szCs w:val="16"/>
              </w:rPr>
              <w:t xml:space="preserve"> Mujer</w:t>
            </w:r>
            <w:r>
              <w:rPr>
                <w:rFonts w:ascii="Arial Narrow" w:hAnsi="Arial Narrow" w:cs="Arial"/>
                <w:sz w:val="16"/>
                <w:szCs w:val="16"/>
              </w:rPr>
              <w:t>es</w:t>
            </w:r>
            <w:r w:rsidR="00E92BF3">
              <w:rPr>
                <w:rFonts w:ascii="Arial Narrow" w:hAnsi="Arial Narrow" w:cs="Arial"/>
                <w:sz w:val="16"/>
                <w:szCs w:val="16"/>
              </w:rPr>
              <w:t xml:space="preserve"> O. A.</w:t>
            </w:r>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7C4E2A" w:rsidRPr="007C4E2A">
              <w:rPr>
                <w:rFonts w:ascii="Arial Narrow" w:hAnsi="Arial Narrow" w:cs="Arial"/>
                <w:sz w:val="16"/>
                <w:szCs w:val="16"/>
              </w:rPr>
              <w:t>www.igualdad.gob.es</w:t>
            </w:r>
            <w:r>
              <w:rPr>
                <w:rFonts w:ascii="Arial Narrow" w:hAnsi="Arial Narrow" w:cs="Arial"/>
                <w:sz w:val="16"/>
                <w:szCs w:val="16"/>
              </w:rPr>
              <w:t xml:space="preserve"> y www.inmujer</w:t>
            </w:r>
            <w:r w:rsidR="00DC4E48">
              <w:rPr>
                <w:rFonts w:ascii="Arial Narrow" w:hAnsi="Arial Narrow" w:cs="Arial"/>
                <w:sz w:val="16"/>
                <w:szCs w:val="16"/>
              </w:rPr>
              <w:t>es</w:t>
            </w:r>
            <w:r>
              <w:rPr>
                <w:rFonts w:ascii="Arial Narrow" w:hAnsi="Arial Narrow" w:cs="Arial"/>
                <w:sz w:val="16"/>
                <w:szCs w:val="16"/>
              </w:rPr>
              <w:t>.es</w:t>
            </w:r>
            <w:r w:rsidRPr="00E9707D">
              <w:rPr>
                <w:rFonts w:ascii="Arial Narrow" w:hAnsi="Arial Narrow" w:cs="Arial"/>
                <w:sz w:val="16"/>
                <w:szCs w:val="16"/>
              </w:rPr>
              <w:t xml:space="preserve"> </w:t>
            </w:r>
          </w:p>
        </w:tc>
      </w:tr>
    </w:tbl>
    <w:p w14:paraId="47CD5FC9" w14:textId="77777777" w:rsidR="008E7354" w:rsidRPr="00045112" w:rsidRDefault="008E7354" w:rsidP="008E7354">
      <w:pPr>
        <w:ind w:right="-1"/>
        <w:jc w:val="both"/>
        <w:rPr>
          <w:rFonts w:ascii="Arial" w:hAnsi="Arial" w:cs="Arial"/>
          <w:sz w:val="20"/>
          <w:szCs w:val="18"/>
        </w:rPr>
      </w:pPr>
    </w:p>
    <w:sectPr w:rsidR="008E7354" w:rsidRPr="00045112" w:rsidSect="00A464EF">
      <w:headerReference w:type="default" r:id="rId10"/>
      <w:footerReference w:type="even" r:id="rId11"/>
      <w:footerReference w:type="default" r:id="rId12"/>
      <w:pgSz w:w="11906" w:h="16838"/>
      <w:pgMar w:top="1843" w:right="1134" w:bottom="1418" w:left="1134" w:header="35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DC3E" w14:textId="77777777" w:rsidR="00B56C27" w:rsidRDefault="00B56C27">
      <w:r>
        <w:separator/>
      </w:r>
    </w:p>
  </w:endnote>
  <w:endnote w:type="continuationSeparator" w:id="0">
    <w:p w14:paraId="463C8A28" w14:textId="77777777" w:rsidR="00B56C27" w:rsidRDefault="00B5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139A" w14:textId="77777777" w:rsidR="00B149FD" w:rsidRDefault="00B149FD" w:rsidP="002027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22DB3A" w14:textId="77777777" w:rsidR="00B149FD" w:rsidRDefault="00B149FD" w:rsidP="00346A4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1" w:type="dxa"/>
      <w:tblLayout w:type="fixed"/>
      <w:tblCellMar>
        <w:left w:w="70" w:type="dxa"/>
        <w:right w:w="70" w:type="dxa"/>
      </w:tblCellMar>
      <w:tblLook w:val="0000" w:firstRow="0" w:lastRow="0" w:firstColumn="0" w:lastColumn="0" w:noHBand="0" w:noVBand="0"/>
    </w:tblPr>
    <w:tblGrid>
      <w:gridCol w:w="4234"/>
      <w:gridCol w:w="3207"/>
      <w:gridCol w:w="2410"/>
    </w:tblGrid>
    <w:tr w:rsidR="00F21380" w14:paraId="0239C049" w14:textId="77777777" w:rsidTr="00F21380">
      <w:trPr>
        <w:cantSplit/>
        <w:trHeight w:val="459"/>
      </w:trPr>
      <w:tc>
        <w:tcPr>
          <w:tcW w:w="4234" w:type="dxa"/>
          <w:tcBorders>
            <w:top w:val="nil"/>
            <w:right w:val="single" w:sz="4" w:space="0" w:color="808080"/>
          </w:tcBorders>
          <w:vAlign w:val="center"/>
        </w:tcPr>
        <w:p w14:paraId="3FE4964A" w14:textId="77777777" w:rsidR="00F21380" w:rsidRPr="00C717C6" w:rsidRDefault="00F21380" w:rsidP="00C05F9E">
          <w:pPr>
            <w:pStyle w:val="Piedepgina"/>
            <w:spacing w:line="144" w:lineRule="exact"/>
            <w:rPr>
              <w:rFonts w:ascii="Arial" w:hAnsi="Arial" w:cs="Arial"/>
              <w:sz w:val="14"/>
            </w:rPr>
          </w:pPr>
          <w:hyperlink r:id="rId1" w:history="1">
            <w:r w:rsidRPr="00392408">
              <w:rPr>
                <w:rStyle w:val="Hipervnculo"/>
                <w:rFonts w:ascii="Arial" w:hAnsi="Arial" w:cs="Arial"/>
                <w:sz w:val="14"/>
              </w:rPr>
              <w:t>distintivoie@inmujeres.es</w:t>
            </w:r>
          </w:hyperlink>
        </w:p>
      </w:tc>
      <w:tc>
        <w:tcPr>
          <w:tcW w:w="3207" w:type="dxa"/>
          <w:tcBorders>
            <w:top w:val="nil"/>
            <w:right w:val="single" w:sz="4" w:space="0" w:color="808080"/>
          </w:tcBorders>
          <w:vAlign w:val="center"/>
        </w:tcPr>
        <w:p w14:paraId="3F665CF7" w14:textId="77777777" w:rsidR="00F21380" w:rsidRPr="00C717C6" w:rsidRDefault="00F21380" w:rsidP="00C05F9E">
          <w:pPr>
            <w:pStyle w:val="Piedepgina"/>
            <w:spacing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2410" w:type="dxa"/>
          <w:vAlign w:val="center"/>
        </w:tcPr>
        <w:p w14:paraId="7E1CF8CA" w14:textId="398D6BC4" w:rsidR="00F21380" w:rsidRDefault="00F21380" w:rsidP="00F21380">
          <w:pPr>
            <w:pStyle w:val="Piedepgina"/>
            <w:jc w:val="center"/>
            <w:rPr>
              <w:rFonts w:ascii="Arial" w:hAnsi="Arial" w:cs="Arial"/>
              <w:sz w:val="14"/>
            </w:rPr>
          </w:pPr>
          <w:r>
            <w:rPr>
              <w:rFonts w:ascii="Arial" w:hAnsi="Arial" w:cs="Arial"/>
              <w:sz w:val="14"/>
            </w:rPr>
            <w:t xml:space="preserve">91 </w:t>
          </w:r>
          <w:r w:rsidRPr="000F0063">
            <w:rPr>
              <w:rFonts w:ascii="Arial" w:hAnsi="Arial" w:cs="Arial"/>
              <w:sz w:val="14"/>
            </w:rPr>
            <w:t>952</w:t>
          </w:r>
          <w:r>
            <w:rPr>
              <w:rFonts w:ascii="Arial" w:hAnsi="Arial" w:cs="Arial"/>
              <w:sz w:val="14"/>
            </w:rPr>
            <w:t xml:space="preserve"> </w:t>
          </w:r>
          <w:r w:rsidRPr="000F0063">
            <w:rPr>
              <w:rFonts w:ascii="Arial" w:hAnsi="Arial" w:cs="Arial"/>
              <w:sz w:val="14"/>
            </w:rPr>
            <w:t>85</w:t>
          </w:r>
          <w:r>
            <w:rPr>
              <w:rFonts w:ascii="Arial" w:hAnsi="Arial" w:cs="Arial"/>
              <w:sz w:val="14"/>
            </w:rPr>
            <w:t xml:space="preserve"> </w:t>
          </w:r>
          <w:r w:rsidRPr="000F0063">
            <w:rPr>
              <w:rFonts w:ascii="Arial" w:hAnsi="Arial" w:cs="Arial"/>
              <w:sz w:val="14"/>
            </w:rPr>
            <w:t>21</w:t>
          </w:r>
        </w:p>
        <w:p w14:paraId="5ED7090A" w14:textId="3D7BE535" w:rsidR="00F21380" w:rsidRPr="00807A78" w:rsidRDefault="00F21380" w:rsidP="00F21380">
          <w:pPr>
            <w:pStyle w:val="Piedepgina"/>
            <w:jc w:val="center"/>
            <w:rPr>
              <w:rFonts w:ascii="Arial" w:hAnsi="Arial" w:cs="Arial"/>
              <w:sz w:val="14"/>
              <w:highlight w:val="yellow"/>
            </w:rPr>
          </w:pPr>
          <w:r w:rsidRPr="000F0063">
            <w:rPr>
              <w:rFonts w:ascii="Arial" w:hAnsi="Arial" w:cs="Arial"/>
              <w:sz w:val="14"/>
            </w:rPr>
            <w:t>91</w:t>
          </w:r>
          <w:r>
            <w:rPr>
              <w:rFonts w:ascii="Arial" w:hAnsi="Arial" w:cs="Arial"/>
              <w:sz w:val="14"/>
            </w:rPr>
            <w:t xml:space="preserve"> </w:t>
          </w:r>
          <w:r w:rsidRPr="000F0063">
            <w:rPr>
              <w:rFonts w:ascii="Arial" w:hAnsi="Arial" w:cs="Arial"/>
              <w:sz w:val="14"/>
            </w:rPr>
            <w:t>452</w:t>
          </w:r>
          <w:r>
            <w:rPr>
              <w:rFonts w:ascii="Arial" w:hAnsi="Arial" w:cs="Arial"/>
              <w:sz w:val="14"/>
            </w:rPr>
            <w:t xml:space="preserve"> </w:t>
          </w:r>
          <w:r w:rsidRPr="000F0063">
            <w:rPr>
              <w:rFonts w:ascii="Arial" w:hAnsi="Arial" w:cs="Arial"/>
              <w:sz w:val="14"/>
            </w:rPr>
            <w:t>86</w:t>
          </w:r>
          <w:r>
            <w:rPr>
              <w:rFonts w:ascii="Arial" w:hAnsi="Arial" w:cs="Arial"/>
              <w:sz w:val="14"/>
            </w:rPr>
            <w:t xml:space="preserve"> </w:t>
          </w:r>
          <w:r w:rsidRPr="000F0063">
            <w:rPr>
              <w:rFonts w:ascii="Arial" w:hAnsi="Arial" w:cs="Arial"/>
              <w:sz w:val="14"/>
            </w:rPr>
            <w:t>59</w:t>
          </w:r>
        </w:p>
      </w:tc>
    </w:tr>
  </w:tbl>
  <w:p w14:paraId="7C926198" w14:textId="77777777" w:rsidR="008E7354" w:rsidRDefault="008E7354" w:rsidP="008E73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5A4F" w14:textId="77777777" w:rsidR="00B56C27" w:rsidRDefault="00B56C27">
      <w:r>
        <w:separator/>
      </w:r>
    </w:p>
  </w:footnote>
  <w:footnote w:type="continuationSeparator" w:id="0">
    <w:p w14:paraId="6F5955DE" w14:textId="77777777" w:rsidR="00B56C27" w:rsidRDefault="00B5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4A0" w:firstRow="1" w:lastRow="0" w:firstColumn="1" w:lastColumn="0" w:noHBand="0" w:noVBand="1"/>
    </w:tblPr>
    <w:tblGrid>
      <w:gridCol w:w="4519"/>
      <w:gridCol w:w="4661"/>
    </w:tblGrid>
    <w:tr w:rsidR="002F4DBA" w14:paraId="2A0A7BF9" w14:textId="77777777" w:rsidTr="002F4DBA">
      <w:tc>
        <w:tcPr>
          <w:tcW w:w="4519" w:type="dxa"/>
          <w:shd w:val="clear" w:color="auto" w:fill="auto"/>
        </w:tcPr>
        <w:p w14:paraId="0D565EB1" w14:textId="32F3A96A" w:rsidR="003E56F6" w:rsidRDefault="00860E98" w:rsidP="00C05F9E">
          <w:pPr>
            <w:pStyle w:val="Encabezado"/>
          </w:pPr>
          <w:r>
            <w:rPr>
              <w:noProof/>
            </w:rPr>
            <w:drawing>
              <wp:inline distT="0" distB="0" distL="0" distR="0" wp14:anchorId="75533B46" wp14:editId="171F9DC1">
                <wp:extent cx="2500630" cy="464185"/>
                <wp:effectExtent l="0" t="0" r="0" b="0"/>
                <wp:docPr id="7383394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0630" cy="464185"/>
                        </a:xfrm>
                        <a:prstGeom prst="rect">
                          <a:avLst/>
                        </a:prstGeom>
                        <a:noFill/>
                        <a:ln>
                          <a:noFill/>
                        </a:ln>
                      </pic:spPr>
                    </pic:pic>
                  </a:graphicData>
                </a:graphic>
              </wp:inline>
            </w:drawing>
          </w:r>
        </w:p>
      </w:tc>
      <w:tc>
        <w:tcPr>
          <w:tcW w:w="4661" w:type="dxa"/>
          <w:shd w:val="clear" w:color="auto" w:fill="auto"/>
        </w:tcPr>
        <w:p w14:paraId="457B6625" w14:textId="77777777" w:rsidR="003E56F6" w:rsidRDefault="00C711F9" w:rsidP="00C05F9E">
          <w:pPr>
            <w:pStyle w:val="Encabezado"/>
            <w:jc w:val="right"/>
          </w:pPr>
          <w:r w:rsidRPr="006354CB">
            <w:rPr>
              <w:noProof/>
            </w:rPr>
            <w:drawing>
              <wp:inline distT="0" distB="0" distL="0" distR="0" wp14:anchorId="53ABED86" wp14:editId="05C41502">
                <wp:extent cx="1259840" cy="436880"/>
                <wp:effectExtent l="0" t="0" r="0" b="0"/>
                <wp:docPr id="2" name="Imagen 3" descr="Acceso al la página principal del Instituto de la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cceso al la página principal del Instituto de las Muje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436880"/>
                        </a:xfrm>
                        <a:prstGeom prst="rect">
                          <a:avLst/>
                        </a:prstGeom>
                        <a:noFill/>
                        <a:ln>
                          <a:noFill/>
                        </a:ln>
                      </pic:spPr>
                    </pic:pic>
                  </a:graphicData>
                </a:graphic>
              </wp:inline>
            </w:drawing>
          </w:r>
        </w:p>
      </w:tc>
    </w:tr>
  </w:tbl>
  <w:p w14:paraId="6F42D3D3" w14:textId="77777777" w:rsidR="003E56F6" w:rsidRPr="00367252" w:rsidRDefault="003E56F6" w:rsidP="003E56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2FE"/>
    <w:multiLevelType w:val="hybridMultilevel"/>
    <w:tmpl w:val="FB1641B4"/>
    <w:lvl w:ilvl="0" w:tplc="0C0A0001">
      <w:start w:val="1"/>
      <w:numFmt w:val="bullet"/>
      <w:lvlText w:val=""/>
      <w:lvlJc w:val="left"/>
      <w:pPr>
        <w:ind w:left="1807" w:hanging="360"/>
      </w:pPr>
      <w:rPr>
        <w:rFonts w:ascii="Symbol" w:hAnsi="Symbol" w:hint="default"/>
      </w:rPr>
    </w:lvl>
    <w:lvl w:ilvl="1" w:tplc="0C0A0019" w:tentative="1">
      <w:start w:val="1"/>
      <w:numFmt w:val="lowerLetter"/>
      <w:lvlText w:val="%2."/>
      <w:lvlJc w:val="left"/>
      <w:pPr>
        <w:ind w:left="2527" w:hanging="360"/>
      </w:pPr>
    </w:lvl>
    <w:lvl w:ilvl="2" w:tplc="0C0A001B" w:tentative="1">
      <w:start w:val="1"/>
      <w:numFmt w:val="lowerRoman"/>
      <w:lvlText w:val="%3."/>
      <w:lvlJc w:val="right"/>
      <w:pPr>
        <w:ind w:left="3247" w:hanging="180"/>
      </w:pPr>
    </w:lvl>
    <w:lvl w:ilvl="3" w:tplc="0C0A000F" w:tentative="1">
      <w:start w:val="1"/>
      <w:numFmt w:val="decimal"/>
      <w:lvlText w:val="%4."/>
      <w:lvlJc w:val="left"/>
      <w:pPr>
        <w:ind w:left="3967" w:hanging="360"/>
      </w:pPr>
    </w:lvl>
    <w:lvl w:ilvl="4" w:tplc="0C0A0019" w:tentative="1">
      <w:start w:val="1"/>
      <w:numFmt w:val="lowerLetter"/>
      <w:lvlText w:val="%5."/>
      <w:lvlJc w:val="left"/>
      <w:pPr>
        <w:ind w:left="4687" w:hanging="360"/>
      </w:pPr>
    </w:lvl>
    <w:lvl w:ilvl="5" w:tplc="0C0A001B" w:tentative="1">
      <w:start w:val="1"/>
      <w:numFmt w:val="lowerRoman"/>
      <w:lvlText w:val="%6."/>
      <w:lvlJc w:val="right"/>
      <w:pPr>
        <w:ind w:left="5407" w:hanging="180"/>
      </w:pPr>
    </w:lvl>
    <w:lvl w:ilvl="6" w:tplc="0C0A000F" w:tentative="1">
      <w:start w:val="1"/>
      <w:numFmt w:val="decimal"/>
      <w:lvlText w:val="%7."/>
      <w:lvlJc w:val="left"/>
      <w:pPr>
        <w:ind w:left="6127" w:hanging="360"/>
      </w:pPr>
    </w:lvl>
    <w:lvl w:ilvl="7" w:tplc="0C0A0019" w:tentative="1">
      <w:start w:val="1"/>
      <w:numFmt w:val="lowerLetter"/>
      <w:lvlText w:val="%8."/>
      <w:lvlJc w:val="left"/>
      <w:pPr>
        <w:ind w:left="6847" w:hanging="360"/>
      </w:pPr>
    </w:lvl>
    <w:lvl w:ilvl="8" w:tplc="0C0A001B" w:tentative="1">
      <w:start w:val="1"/>
      <w:numFmt w:val="lowerRoman"/>
      <w:lvlText w:val="%9."/>
      <w:lvlJc w:val="right"/>
      <w:pPr>
        <w:ind w:left="7567" w:hanging="180"/>
      </w:pPr>
    </w:lvl>
  </w:abstractNum>
  <w:abstractNum w:abstractNumId="1"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D481A"/>
    <w:multiLevelType w:val="hybridMultilevel"/>
    <w:tmpl w:val="7F52F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0E32E5"/>
    <w:multiLevelType w:val="hybridMultilevel"/>
    <w:tmpl w:val="834C883A"/>
    <w:lvl w:ilvl="0" w:tplc="5E36CC38">
      <w:start w:val="1"/>
      <w:numFmt w:val="bullet"/>
      <w:lvlText w:val="□"/>
      <w:lvlJc w:val="left"/>
      <w:pPr>
        <w:ind w:left="270" w:hanging="270"/>
      </w:pPr>
      <w:rPr>
        <w:rFonts w:ascii="Times New Roman" w:eastAsia="Times New Roman" w:hAnsi="Times New Roman" w:hint="default"/>
        <w:w w:val="78"/>
        <w:sz w:val="20"/>
        <w:szCs w:val="20"/>
      </w:rPr>
    </w:lvl>
    <w:lvl w:ilvl="1" w:tplc="973C85F0">
      <w:start w:val="1"/>
      <w:numFmt w:val="bullet"/>
      <w:lvlText w:val="o"/>
      <w:lvlJc w:val="left"/>
      <w:pPr>
        <w:ind w:left="669" w:hanging="269"/>
      </w:pPr>
      <w:rPr>
        <w:rFonts w:ascii="Times New Roman" w:eastAsia="Times New Roman" w:hAnsi="Times New Roman" w:hint="default"/>
        <w:w w:val="124"/>
        <w:sz w:val="20"/>
        <w:szCs w:val="20"/>
      </w:rPr>
    </w:lvl>
    <w:lvl w:ilvl="2" w:tplc="973C85F0">
      <w:start w:val="1"/>
      <w:numFmt w:val="bullet"/>
      <w:lvlText w:val="o"/>
      <w:lvlJc w:val="left"/>
      <w:pPr>
        <w:ind w:left="1221" w:hanging="339"/>
      </w:pPr>
      <w:rPr>
        <w:rFonts w:ascii="Times New Roman" w:eastAsia="Times New Roman" w:hAnsi="Times New Roman" w:hint="default"/>
        <w:w w:val="124"/>
        <w:sz w:val="20"/>
        <w:szCs w:val="20"/>
      </w:rPr>
    </w:lvl>
    <w:lvl w:ilvl="3" w:tplc="C156BBBE">
      <w:start w:val="1"/>
      <w:numFmt w:val="bullet"/>
      <w:lvlText w:val="□"/>
      <w:lvlJc w:val="left"/>
      <w:pPr>
        <w:ind w:left="1600" w:hanging="267"/>
      </w:pPr>
      <w:rPr>
        <w:rFonts w:ascii="Times New Roman" w:eastAsia="Times New Roman" w:hAnsi="Times New Roman" w:hint="default"/>
        <w:w w:val="78"/>
        <w:sz w:val="20"/>
        <w:szCs w:val="20"/>
      </w:rPr>
    </w:lvl>
    <w:lvl w:ilvl="4" w:tplc="E0E07D1A">
      <w:start w:val="1"/>
      <w:numFmt w:val="bullet"/>
      <w:lvlText w:val="•"/>
      <w:lvlJc w:val="left"/>
      <w:pPr>
        <w:ind w:left="2679" w:hanging="267"/>
      </w:pPr>
      <w:rPr>
        <w:rFonts w:hint="default"/>
      </w:rPr>
    </w:lvl>
    <w:lvl w:ilvl="5" w:tplc="E6F0374A">
      <w:start w:val="1"/>
      <w:numFmt w:val="bullet"/>
      <w:lvlText w:val="•"/>
      <w:lvlJc w:val="left"/>
      <w:pPr>
        <w:ind w:left="3758" w:hanging="267"/>
      </w:pPr>
      <w:rPr>
        <w:rFonts w:hint="default"/>
      </w:rPr>
    </w:lvl>
    <w:lvl w:ilvl="6" w:tplc="78F4B620">
      <w:start w:val="1"/>
      <w:numFmt w:val="bullet"/>
      <w:lvlText w:val="•"/>
      <w:lvlJc w:val="left"/>
      <w:pPr>
        <w:ind w:left="4837" w:hanging="267"/>
      </w:pPr>
      <w:rPr>
        <w:rFonts w:hint="default"/>
      </w:rPr>
    </w:lvl>
    <w:lvl w:ilvl="7" w:tplc="9B1E3A0C">
      <w:start w:val="1"/>
      <w:numFmt w:val="bullet"/>
      <w:lvlText w:val="•"/>
      <w:lvlJc w:val="left"/>
      <w:pPr>
        <w:ind w:left="5916" w:hanging="267"/>
      </w:pPr>
      <w:rPr>
        <w:rFonts w:hint="default"/>
      </w:rPr>
    </w:lvl>
    <w:lvl w:ilvl="8" w:tplc="29B68D44">
      <w:start w:val="1"/>
      <w:numFmt w:val="bullet"/>
      <w:lvlText w:val="•"/>
      <w:lvlJc w:val="left"/>
      <w:pPr>
        <w:ind w:left="6995" w:hanging="267"/>
      </w:pPr>
      <w:rPr>
        <w:rFonts w:hint="default"/>
      </w:rPr>
    </w:lvl>
  </w:abstractNum>
  <w:abstractNum w:abstractNumId="4" w15:restartNumberingAfterBreak="0">
    <w:nsid w:val="429336AF"/>
    <w:multiLevelType w:val="hybridMultilevel"/>
    <w:tmpl w:val="BC326194"/>
    <w:lvl w:ilvl="0" w:tplc="0C0A0001">
      <w:start w:val="1"/>
      <w:numFmt w:val="bullet"/>
      <w:lvlText w:val=""/>
      <w:lvlJc w:val="left"/>
      <w:pPr>
        <w:ind w:left="607" w:hanging="360"/>
      </w:pPr>
      <w:rPr>
        <w:rFonts w:ascii="Symbol" w:hAnsi="Symbol" w:hint="default"/>
      </w:rPr>
    </w:lvl>
    <w:lvl w:ilvl="1" w:tplc="FA588CA2">
      <w:numFmt w:val="bullet"/>
      <w:lvlText w:val="-"/>
      <w:lvlJc w:val="left"/>
      <w:pPr>
        <w:ind w:left="1327" w:hanging="360"/>
      </w:pPr>
      <w:rPr>
        <w:rFonts w:ascii="Arial" w:eastAsia="Times New Roman" w:hAnsi="Arial" w:cs="Arial"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5" w15:restartNumberingAfterBreak="0">
    <w:nsid w:val="513F2D57"/>
    <w:multiLevelType w:val="hybridMultilevel"/>
    <w:tmpl w:val="3EC46780"/>
    <w:lvl w:ilvl="0" w:tplc="FE3CEBB8">
      <w:numFmt w:val="bullet"/>
      <w:lvlText w:val="-"/>
      <w:lvlJc w:val="left"/>
      <w:pPr>
        <w:tabs>
          <w:tab w:val="num" w:pos="1647"/>
        </w:tabs>
        <w:ind w:left="1647" w:hanging="360"/>
      </w:pPr>
      <w:rPr>
        <w:rFonts w:ascii="Arial" w:eastAsia="Times New Roman" w:hAnsi="Aria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B955E2"/>
    <w:multiLevelType w:val="hybridMultilevel"/>
    <w:tmpl w:val="3B6605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572618"/>
    <w:multiLevelType w:val="multilevel"/>
    <w:tmpl w:val="D0923214"/>
    <w:lvl w:ilvl="0">
      <w:start w:val="1"/>
      <w:numFmt w:val="decimal"/>
      <w:lvlText w:val="%1."/>
      <w:lvlJc w:val="left"/>
      <w:pPr>
        <w:ind w:left="360" w:hanging="360"/>
      </w:pPr>
      <w:rPr>
        <w:rFonts w:hint="default"/>
        <w:b/>
        <w:sz w:val="3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74373643">
    <w:abstractNumId w:val="6"/>
  </w:num>
  <w:num w:numId="2" w16cid:durableId="1382166813">
    <w:abstractNumId w:val="5"/>
  </w:num>
  <w:num w:numId="3" w16cid:durableId="91970967">
    <w:abstractNumId w:val="1"/>
  </w:num>
  <w:num w:numId="4" w16cid:durableId="94059330">
    <w:abstractNumId w:val="2"/>
  </w:num>
  <w:num w:numId="5" w16cid:durableId="1225292031">
    <w:abstractNumId w:val="4"/>
  </w:num>
  <w:num w:numId="6" w16cid:durableId="1913395563">
    <w:abstractNumId w:val="0"/>
  </w:num>
  <w:num w:numId="7" w16cid:durableId="1020857992">
    <w:abstractNumId w:val="3"/>
  </w:num>
  <w:num w:numId="8" w16cid:durableId="867647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A1C"/>
    <w:rsid w:val="0000017B"/>
    <w:rsid w:val="00000F99"/>
    <w:rsid w:val="00001065"/>
    <w:rsid w:val="000018F9"/>
    <w:rsid w:val="000025F3"/>
    <w:rsid w:val="00002CA4"/>
    <w:rsid w:val="00002D73"/>
    <w:rsid w:val="000045BE"/>
    <w:rsid w:val="00004CA1"/>
    <w:rsid w:val="00004CCC"/>
    <w:rsid w:val="000053BA"/>
    <w:rsid w:val="0000584C"/>
    <w:rsid w:val="00006285"/>
    <w:rsid w:val="000068A1"/>
    <w:rsid w:val="00007990"/>
    <w:rsid w:val="00007B12"/>
    <w:rsid w:val="00011477"/>
    <w:rsid w:val="00011A49"/>
    <w:rsid w:val="00012376"/>
    <w:rsid w:val="0001248F"/>
    <w:rsid w:val="00012692"/>
    <w:rsid w:val="000145FD"/>
    <w:rsid w:val="0001463B"/>
    <w:rsid w:val="000151E5"/>
    <w:rsid w:val="00015845"/>
    <w:rsid w:val="00016DE0"/>
    <w:rsid w:val="00017DF5"/>
    <w:rsid w:val="000214CF"/>
    <w:rsid w:val="00021596"/>
    <w:rsid w:val="000215EB"/>
    <w:rsid w:val="000228DE"/>
    <w:rsid w:val="00022AD9"/>
    <w:rsid w:val="0002530A"/>
    <w:rsid w:val="00025B1E"/>
    <w:rsid w:val="00025CBE"/>
    <w:rsid w:val="000263DF"/>
    <w:rsid w:val="000267E9"/>
    <w:rsid w:val="000269CF"/>
    <w:rsid w:val="000275CE"/>
    <w:rsid w:val="0003078C"/>
    <w:rsid w:val="00033446"/>
    <w:rsid w:val="00033750"/>
    <w:rsid w:val="00034385"/>
    <w:rsid w:val="000355D9"/>
    <w:rsid w:val="000366BB"/>
    <w:rsid w:val="00036DA5"/>
    <w:rsid w:val="00037433"/>
    <w:rsid w:val="0003796B"/>
    <w:rsid w:val="00040346"/>
    <w:rsid w:val="0004094E"/>
    <w:rsid w:val="00040992"/>
    <w:rsid w:val="00041F6C"/>
    <w:rsid w:val="000421FE"/>
    <w:rsid w:val="00042312"/>
    <w:rsid w:val="000440F6"/>
    <w:rsid w:val="00044206"/>
    <w:rsid w:val="00045112"/>
    <w:rsid w:val="00045677"/>
    <w:rsid w:val="00047585"/>
    <w:rsid w:val="0005058B"/>
    <w:rsid w:val="00050AC9"/>
    <w:rsid w:val="00051625"/>
    <w:rsid w:val="0005286B"/>
    <w:rsid w:val="00053685"/>
    <w:rsid w:val="00053BFB"/>
    <w:rsid w:val="00054174"/>
    <w:rsid w:val="00055264"/>
    <w:rsid w:val="00055BDC"/>
    <w:rsid w:val="000562BE"/>
    <w:rsid w:val="00056373"/>
    <w:rsid w:val="000576EC"/>
    <w:rsid w:val="00057CF7"/>
    <w:rsid w:val="000603D8"/>
    <w:rsid w:val="00061066"/>
    <w:rsid w:val="0006126C"/>
    <w:rsid w:val="00061946"/>
    <w:rsid w:val="00062175"/>
    <w:rsid w:val="00062773"/>
    <w:rsid w:val="00063515"/>
    <w:rsid w:val="000645A8"/>
    <w:rsid w:val="00064A9F"/>
    <w:rsid w:val="000654E3"/>
    <w:rsid w:val="0006570F"/>
    <w:rsid w:val="000658E8"/>
    <w:rsid w:val="00066730"/>
    <w:rsid w:val="0006676B"/>
    <w:rsid w:val="00066C09"/>
    <w:rsid w:val="00066E2C"/>
    <w:rsid w:val="00066E68"/>
    <w:rsid w:val="000671E7"/>
    <w:rsid w:val="000673BC"/>
    <w:rsid w:val="00072213"/>
    <w:rsid w:val="000725F0"/>
    <w:rsid w:val="00072DF5"/>
    <w:rsid w:val="000730EF"/>
    <w:rsid w:val="0007324A"/>
    <w:rsid w:val="00073394"/>
    <w:rsid w:val="00073E5B"/>
    <w:rsid w:val="0007444C"/>
    <w:rsid w:val="0007460F"/>
    <w:rsid w:val="000748D3"/>
    <w:rsid w:val="00074F3C"/>
    <w:rsid w:val="000760AB"/>
    <w:rsid w:val="000762A3"/>
    <w:rsid w:val="00076B71"/>
    <w:rsid w:val="00076E80"/>
    <w:rsid w:val="000779DB"/>
    <w:rsid w:val="00077F1A"/>
    <w:rsid w:val="0008012D"/>
    <w:rsid w:val="00080738"/>
    <w:rsid w:val="00080984"/>
    <w:rsid w:val="00080D56"/>
    <w:rsid w:val="00080F7F"/>
    <w:rsid w:val="000824E7"/>
    <w:rsid w:val="00082E5B"/>
    <w:rsid w:val="000832B8"/>
    <w:rsid w:val="00083D3D"/>
    <w:rsid w:val="00083EC7"/>
    <w:rsid w:val="00084894"/>
    <w:rsid w:val="00084EE8"/>
    <w:rsid w:val="000860DB"/>
    <w:rsid w:val="000860E7"/>
    <w:rsid w:val="000870D7"/>
    <w:rsid w:val="000878EB"/>
    <w:rsid w:val="0009011A"/>
    <w:rsid w:val="0009091C"/>
    <w:rsid w:val="000909B9"/>
    <w:rsid w:val="00090D44"/>
    <w:rsid w:val="00091554"/>
    <w:rsid w:val="00091CCF"/>
    <w:rsid w:val="000933B0"/>
    <w:rsid w:val="00093853"/>
    <w:rsid w:val="00093FD7"/>
    <w:rsid w:val="00096D16"/>
    <w:rsid w:val="000974A6"/>
    <w:rsid w:val="000A0056"/>
    <w:rsid w:val="000A109F"/>
    <w:rsid w:val="000A180E"/>
    <w:rsid w:val="000A18A1"/>
    <w:rsid w:val="000A1B5F"/>
    <w:rsid w:val="000A25D4"/>
    <w:rsid w:val="000A29FA"/>
    <w:rsid w:val="000A2CE6"/>
    <w:rsid w:val="000A2E6B"/>
    <w:rsid w:val="000A3888"/>
    <w:rsid w:val="000A4C2A"/>
    <w:rsid w:val="000A5542"/>
    <w:rsid w:val="000A5760"/>
    <w:rsid w:val="000A63C2"/>
    <w:rsid w:val="000A6E48"/>
    <w:rsid w:val="000A7ADB"/>
    <w:rsid w:val="000A7C1F"/>
    <w:rsid w:val="000A7D81"/>
    <w:rsid w:val="000B0CCC"/>
    <w:rsid w:val="000B1417"/>
    <w:rsid w:val="000B1FB2"/>
    <w:rsid w:val="000B26E0"/>
    <w:rsid w:val="000B2736"/>
    <w:rsid w:val="000B4C86"/>
    <w:rsid w:val="000B67CF"/>
    <w:rsid w:val="000B7521"/>
    <w:rsid w:val="000B7F53"/>
    <w:rsid w:val="000C0964"/>
    <w:rsid w:val="000C0DBB"/>
    <w:rsid w:val="000C1D44"/>
    <w:rsid w:val="000C1DC8"/>
    <w:rsid w:val="000C2407"/>
    <w:rsid w:val="000C2641"/>
    <w:rsid w:val="000C2A88"/>
    <w:rsid w:val="000C3CD3"/>
    <w:rsid w:val="000C48E6"/>
    <w:rsid w:val="000C4938"/>
    <w:rsid w:val="000C4A09"/>
    <w:rsid w:val="000C4F2B"/>
    <w:rsid w:val="000C58F0"/>
    <w:rsid w:val="000C6776"/>
    <w:rsid w:val="000C70E7"/>
    <w:rsid w:val="000C7A2C"/>
    <w:rsid w:val="000C7BF5"/>
    <w:rsid w:val="000D0D46"/>
    <w:rsid w:val="000D0DCC"/>
    <w:rsid w:val="000D1094"/>
    <w:rsid w:val="000D141C"/>
    <w:rsid w:val="000D1642"/>
    <w:rsid w:val="000D201F"/>
    <w:rsid w:val="000D25E4"/>
    <w:rsid w:val="000D2E30"/>
    <w:rsid w:val="000D2F65"/>
    <w:rsid w:val="000D30DB"/>
    <w:rsid w:val="000D33A6"/>
    <w:rsid w:val="000D359D"/>
    <w:rsid w:val="000D3BF5"/>
    <w:rsid w:val="000D4238"/>
    <w:rsid w:val="000D4466"/>
    <w:rsid w:val="000D529D"/>
    <w:rsid w:val="000D5593"/>
    <w:rsid w:val="000D5736"/>
    <w:rsid w:val="000D5B79"/>
    <w:rsid w:val="000D6EC4"/>
    <w:rsid w:val="000E0476"/>
    <w:rsid w:val="000E0DCF"/>
    <w:rsid w:val="000E1117"/>
    <w:rsid w:val="000E1350"/>
    <w:rsid w:val="000E1B1D"/>
    <w:rsid w:val="000E23CC"/>
    <w:rsid w:val="000E2461"/>
    <w:rsid w:val="000E24DC"/>
    <w:rsid w:val="000E2AD1"/>
    <w:rsid w:val="000E3461"/>
    <w:rsid w:val="000E3F0E"/>
    <w:rsid w:val="000E4ACF"/>
    <w:rsid w:val="000E50BA"/>
    <w:rsid w:val="000E54D6"/>
    <w:rsid w:val="000E59C4"/>
    <w:rsid w:val="000E5DA0"/>
    <w:rsid w:val="000E6120"/>
    <w:rsid w:val="000E6D2A"/>
    <w:rsid w:val="000E73CE"/>
    <w:rsid w:val="000E794C"/>
    <w:rsid w:val="000F0063"/>
    <w:rsid w:val="000F0170"/>
    <w:rsid w:val="000F0F33"/>
    <w:rsid w:val="000F12B9"/>
    <w:rsid w:val="000F17CD"/>
    <w:rsid w:val="000F1898"/>
    <w:rsid w:val="000F18E2"/>
    <w:rsid w:val="000F1C18"/>
    <w:rsid w:val="000F20F3"/>
    <w:rsid w:val="000F2544"/>
    <w:rsid w:val="000F29E2"/>
    <w:rsid w:val="000F329D"/>
    <w:rsid w:val="000F3E74"/>
    <w:rsid w:val="000F41B6"/>
    <w:rsid w:val="000F4D0A"/>
    <w:rsid w:val="000F508F"/>
    <w:rsid w:val="000F5FFC"/>
    <w:rsid w:val="000F6243"/>
    <w:rsid w:val="00100ADB"/>
    <w:rsid w:val="00100F59"/>
    <w:rsid w:val="0010238F"/>
    <w:rsid w:val="00103E2E"/>
    <w:rsid w:val="00103E77"/>
    <w:rsid w:val="00104D0E"/>
    <w:rsid w:val="00104F83"/>
    <w:rsid w:val="001058E9"/>
    <w:rsid w:val="00105964"/>
    <w:rsid w:val="00106226"/>
    <w:rsid w:val="0010677A"/>
    <w:rsid w:val="00106A65"/>
    <w:rsid w:val="00106BB6"/>
    <w:rsid w:val="001073AB"/>
    <w:rsid w:val="00107A27"/>
    <w:rsid w:val="00107D65"/>
    <w:rsid w:val="00111041"/>
    <w:rsid w:val="00111AE6"/>
    <w:rsid w:val="00112139"/>
    <w:rsid w:val="00112239"/>
    <w:rsid w:val="001122C4"/>
    <w:rsid w:val="001126D3"/>
    <w:rsid w:val="00112A38"/>
    <w:rsid w:val="00112BD8"/>
    <w:rsid w:val="00112CE8"/>
    <w:rsid w:val="001131D5"/>
    <w:rsid w:val="0011358A"/>
    <w:rsid w:val="00113A28"/>
    <w:rsid w:val="00113F18"/>
    <w:rsid w:val="0011422E"/>
    <w:rsid w:val="00114255"/>
    <w:rsid w:val="00114810"/>
    <w:rsid w:val="001149EE"/>
    <w:rsid w:val="00115343"/>
    <w:rsid w:val="00115937"/>
    <w:rsid w:val="00115946"/>
    <w:rsid w:val="00116382"/>
    <w:rsid w:val="001164B0"/>
    <w:rsid w:val="00116619"/>
    <w:rsid w:val="00116B68"/>
    <w:rsid w:val="00116E09"/>
    <w:rsid w:val="001171F0"/>
    <w:rsid w:val="001175F3"/>
    <w:rsid w:val="00117E66"/>
    <w:rsid w:val="00120593"/>
    <w:rsid w:val="0012059E"/>
    <w:rsid w:val="00120C71"/>
    <w:rsid w:val="00121280"/>
    <w:rsid w:val="001212FC"/>
    <w:rsid w:val="00121F55"/>
    <w:rsid w:val="00122569"/>
    <w:rsid w:val="001229B2"/>
    <w:rsid w:val="00123624"/>
    <w:rsid w:val="001237D7"/>
    <w:rsid w:val="00123F0B"/>
    <w:rsid w:val="0012443D"/>
    <w:rsid w:val="00124A06"/>
    <w:rsid w:val="00124A34"/>
    <w:rsid w:val="00124CC1"/>
    <w:rsid w:val="00125130"/>
    <w:rsid w:val="0012554D"/>
    <w:rsid w:val="00126327"/>
    <w:rsid w:val="00126546"/>
    <w:rsid w:val="00126A43"/>
    <w:rsid w:val="00127087"/>
    <w:rsid w:val="00127F0C"/>
    <w:rsid w:val="00127F16"/>
    <w:rsid w:val="00130D23"/>
    <w:rsid w:val="00130FAE"/>
    <w:rsid w:val="00131085"/>
    <w:rsid w:val="001313BB"/>
    <w:rsid w:val="0013220C"/>
    <w:rsid w:val="00132624"/>
    <w:rsid w:val="001332CC"/>
    <w:rsid w:val="00133BE1"/>
    <w:rsid w:val="00134DB9"/>
    <w:rsid w:val="00135025"/>
    <w:rsid w:val="00135076"/>
    <w:rsid w:val="00135824"/>
    <w:rsid w:val="00136257"/>
    <w:rsid w:val="00136A48"/>
    <w:rsid w:val="00137824"/>
    <w:rsid w:val="00137D3A"/>
    <w:rsid w:val="00140272"/>
    <w:rsid w:val="00141288"/>
    <w:rsid w:val="001412AC"/>
    <w:rsid w:val="00141B05"/>
    <w:rsid w:val="00142E11"/>
    <w:rsid w:val="001430E0"/>
    <w:rsid w:val="001432F7"/>
    <w:rsid w:val="0014356E"/>
    <w:rsid w:val="00143869"/>
    <w:rsid w:val="001445D2"/>
    <w:rsid w:val="00144B1F"/>
    <w:rsid w:val="00144E51"/>
    <w:rsid w:val="00147C78"/>
    <w:rsid w:val="00150C23"/>
    <w:rsid w:val="00151614"/>
    <w:rsid w:val="00151D8F"/>
    <w:rsid w:val="00151FE0"/>
    <w:rsid w:val="0015228E"/>
    <w:rsid w:val="00152FD9"/>
    <w:rsid w:val="00153168"/>
    <w:rsid w:val="001531FB"/>
    <w:rsid w:val="001536D1"/>
    <w:rsid w:val="00154983"/>
    <w:rsid w:val="00155FCC"/>
    <w:rsid w:val="00156DE7"/>
    <w:rsid w:val="00156EB8"/>
    <w:rsid w:val="00156ED2"/>
    <w:rsid w:val="00160448"/>
    <w:rsid w:val="0016085C"/>
    <w:rsid w:val="00160944"/>
    <w:rsid w:val="001626E3"/>
    <w:rsid w:val="00162D90"/>
    <w:rsid w:val="00163064"/>
    <w:rsid w:val="0016366A"/>
    <w:rsid w:val="0016435A"/>
    <w:rsid w:val="001649F7"/>
    <w:rsid w:val="00164C7D"/>
    <w:rsid w:val="00165A57"/>
    <w:rsid w:val="00165DBE"/>
    <w:rsid w:val="00166F1A"/>
    <w:rsid w:val="00167699"/>
    <w:rsid w:val="00167948"/>
    <w:rsid w:val="00167C12"/>
    <w:rsid w:val="00167D52"/>
    <w:rsid w:val="0017033B"/>
    <w:rsid w:val="001711F7"/>
    <w:rsid w:val="00171D8D"/>
    <w:rsid w:val="001720B5"/>
    <w:rsid w:val="0017253D"/>
    <w:rsid w:val="001725E8"/>
    <w:rsid w:val="00172D42"/>
    <w:rsid w:val="00173842"/>
    <w:rsid w:val="00174132"/>
    <w:rsid w:val="00174336"/>
    <w:rsid w:val="0017481C"/>
    <w:rsid w:val="00174E77"/>
    <w:rsid w:val="0017577B"/>
    <w:rsid w:val="00175A17"/>
    <w:rsid w:val="00176285"/>
    <w:rsid w:val="00176F25"/>
    <w:rsid w:val="00177063"/>
    <w:rsid w:val="001777F6"/>
    <w:rsid w:val="00177931"/>
    <w:rsid w:val="00177A40"/>
    <w:rsid w:val="001807F3"/>
    <w:rsid w:val="00180A13"/>
    <w:rsid w:val="0018120B"/>
    <w:rsid w:val="00181829"/>
    <w:rsid w:val="00182A40"/>
    <w:rsid w:val="001833FE"/>
    <w:rsid w:val="001835CD"/>
    <w:rsid w:val="00183B70"/>
    <w:rsid w:val="00183D89"/>
    <w:rsid w:val="001842E7"/>
    <w:rsid w:val="00184549"/>
    <w:rsid w:val="00185439"/>
    <w:rsid w:val="00186ABB"/>
    <w:rsid w:val="00186F6D"/>
    <w:rsid w:val="001879AF"/>
    <w:rsid w:val="00187A1D"/>
    <w:rsid w:val="00187F66"/>
    <w:rsid w:val="0019174F"/>
    <w:rsid w:val="0019234C"/>
    <w:rsid w:val="00192F3B"/>
    <w:rsid w:val="001933AE"/>
    <w:rsid w:val="001939D6"/>
    <w:rsid w:val="00193D42"/>
    <w:rsid w:val="0019419B"/>
    <w:rsid w:val="00195C47"/>
    <w:rsid w:val="00196B71"/>
    <w:rsid w:val="001970DB"/>
    <w:rsid w:val="00197582"/>
    <w:rsid w:val="00197E3C"/>
    <w:rsid w:val="00197E5B"/>
    <w:rsid w:val="001A07DF"/>
    <w:rsid w:val="001A086D"/>
    <w:rsid w:val="001A0AD7"/>
    <w:rsid w:val="001A0C18"/>
    <w:rsid w:val="001A1145"/>
    <w:rsid w:val="001A13BB"/>
    <w:rsid w:val="001A14FA"/>
    <w:rsid w:val="001A15A3"/>
    <w:rsid w:val="001A1895"/>
    <w:rsid w:val="001A33E9"/>
    <w:rsid w:val="001A36CB"/>
    <w:rsid w:val="001A3A81"/>
    <w:rsid w:val="001A3FE3"/>
    <w:rsid w:val="001A46AF"/>
    <w:rsid w:val="001A52DB"/>
    <w:rsid w:val="001A558A"/>
    <w:rsid w:val="001A5626"/>
    <w:rsid w:val="001A6299"/>
    <w:rsid w:val="001A64F2"/>
    <w:rsid w:val="001A6EF5"/>
    <w:rsid w:val="001A70AC"/>
    <w:rsid w:val="001A7112"/>
    <w:rsid w:val="001A722E"/>
    <w:rsid w:val="001A7450"/>
    <w:rsid w:val="001A75B2"/>
    <w:rsid w:val="001A7D3E"/>
    <w:rsid w:val="001A7DC4"/>
    <w:rsid w:val="001A7F9E"/>
    <w:rsid w:val="001B0352"/>
    <w:rsid w:val="001B0A86"/>
    <w:rsid w:val="001B1125"/>
    <w:rsid w:val="001B1184"/>
    <w:rsid w:val="001B151E"/>
    <w:rsid w:val="001B1644"/>
    <w:rsid w:val="001B18EB"/>
    <w:rsid w:val="001B1946"/>
    <w:rsid w:val="001B208D"/>
    <w:rsid w:val="001B2C5C"/>
    <w:rsid w:val="001B36C6"/>
    <w:rsid w:val="001B37F3"/>
    <w:rsid w:val="001B3C86"/>
    <w:rsid w:val="001B42BC"/>
    <w:rsid w:val="001B474E"/>
    <w:rsid w:val="001B49E2"/>
    <w:rsid w:val="001B4A34"/>
    <w:rsid w:val="001B5112"/>
    <w:rsid w:val="001B582A"/>
    <w:rsid w:val="001B5C81"/>
    <w:rsid w:val="001B72C9"/>
    <w:rsid w:val="001B7D5B"/>
    <w:rsid w:val="001C00A2"/>
    <w:rsid w:val="001C00FB"/>
    <w:rsid w:val="001C09A5"/>
    <w:rsid w:val="001C0B31"/>
    <w:rsid w:val="001C175F"/>
    <w:rsid w:val="001C1948"/>
    <w:rsid w:val="001C1ACA"/>
    <w:rsid w:val="001C1FBF"/>
    <w:rsid w:val="001C2CA4"/>
    <w:rsid w:val="001C30D1"/>
    <w:rsid w:val="001C3917"/>
    <w:rsid w:val="001C40F1"/>
    <w:rsid w:val="001C46A5"/>
    <w:rsid w:val="001C4EF4"/>
    <w:rsid w:val="001C5214"/>
    <w:rsid w:val="001C59C4"/>
    <w:rsid w:val="001C601F"/>
    <w:rsid w:val="001C633D"/>
    <w:rsid w:val="001C6450"/>
    <w:rsid w:val="001C6797"/>
    <w:rsid w:val="001C718D"/>
    <w:rsid w:val="001D2BEC"/>
    <w:rsid w:val="001D39A0"/>
    <w:rsid w:val="001D39B0"/>
    <w:rsid w:val="001D3BD0"/>
    <w:rsid w:val="001D4C99"/>
    <w:rsid w:val="001D5097"/>
    <w:rsid w:val="001D5C05"/>
    <w:rsid w:val="001D689C"/>
    <w:rsid w:val="001D6C20"/>
    <w:rsid w:val="001D6DDD"/>
    <w:rsid w:val="001D7BCE"/>
    <w:rsid w:val="001E0673"/>
    <w:rsid w:val="001E1776"/>
    <w:rsid w:val="001E1DF7"/>
    <w:rsid w:val="001E1FAE"/>
    <w:rsid w:val="001E2A57"/>
    <w:rsid w:val="001E2AA3"/>
    <w:rsid w:val="001E2C40"/>
    <w:rsid w:val="001E2FCF"/>
    <w:rsid w:val="001E40AD"/>
    <w:rsid w:val="001E4546"/>
    <w:rsid w:val="001E46B2"/>
    <w:rsid w:val="001E478E"/>
    <w:rsid w:val="001E63FF"/>
    <w:rsid w:val="001E68FC"/>
    <w:rsid w:val="001E7C62"/>
    <w:rsid w:val="001E7CC4"/>
    <w:rsid w:val="001E7F22"/>
    <w:rsid w:val="001F0251"/>
    <w:rsid w:val="001F1041"/>
    <w:rsid w:val="001F1B22"/>
    <w:rsid w:val="001F28A1"/>
    <w:rsid w:val="001F2FB7"/>
    <w:rsid w:val="001F3AF5"/>
    <w:rsid w:val="001F4F2C"/>
    <w:rsid w:val="001F4F5F"/>
    <w:rsid w:val="001F5A5A"/>
    <w:rsid w:val="001F5D99"/>
    <w:rsid w:val="001F637A"/>
    <w:rsid w:val="001F644E"/>
    <w:rsid w:val="001F64C6"/>
    <w:rsid w:val="001F6878"/>
    <w:rsid w:val="001F6E58"/>
    <w:rsid w:val="001F768D"/>
    <w:rsid w:val="00200BD2"/>
    <w:rsid w:val="002014D1"/>
    <w:rsid w:val="00201972"/>
    <w:rsid w:val="00201B49"/>
    <w:rsid w:val="00202125"/>
    <w:rsid w:val="0020274F"/>
    <w:rsid w:val="002027B0"/>
    <w:rsid w:val="00202C7D"/>
    <w:rsid w:val="002036F5"/>
    <w:rsid w:val="0020395D"/>
    <w:rsid w:val="002039DA"/>
    <w:rsid w:val="00203AA1"/>
    <w:rsid w:val="0020461F"/>
    <w:rsid w:val="00204733"/>
    <w:rsid w:val="00204E4A"/>
    <w:rsid w:val="0020504C"/>
    <w:rsid w:val="00205541"/>
    <w:rsid w:val="002068F9"/>
    <w:rsid w:val="00206F6A"/>
    <w:rsid w:val="002074B0"/>
    <w:rsid w:val="00207D98"/>
    <w:rsid w:val="00210F14"/>
    <w:rsid w:val="00210F71"/>
    <w:rsid w:val="00212568"/>
    <w:rsid w:val="00212ACF"/>
    <w:rsid w:val="00213182"/>
    <w:rsid w:val="00213C54"/>
    <w:rsid w:val="002141DB"/>
    <w:rsid w:val="00214946"/>
    <w:rsid w:val="002149E3"/>
    <w:rsid w:val="00215629"/>
    <w:rsid w:val="00216103"/>
    <w:rsid w:val="00216246"/>
    <w:rsid w:val="00216599"/>
    <w:rsid w:val="00216909"/>
    <w:rsid w:val="00216A51"/>
    <w:rsid w:val="00216AAF"/>
    <w:rsid w:val="00216F58"/>
    <w:rsid w:val="00217060"/>
    <w:rsid w:val="002173D0"/>
    <w:rsid w:val="0021785F"/>
    <w:rsid w:val="00220AE4"/>
    <w:rsid w:val="0022121C"/>
    <w:rsid w:val="002246F7"/>
    <w:rsid w:val="00224AEF"/>
    <w:rsid w:val="00224B72"/>
    <w:rsid w:val="00224F07"/>
    <w:rsid w:val="00225E33"/>
    <w:rsid w:val="00226284"/>
    <w:rsid w:val="00227E6F"/>
    <w:rsid w:val="0023034F"/>
    <w:rsid w:val="0023110B"/>
    <w:rsid w:val="00231C0F"/>
    <w:rsid w:val="00232D9C"/>
    <w:rsid w:val="00233052"/>
    <w:rsid w:val="00233FCA"/>
    <w:rsid w:val="00234780"/>
    <w:rsid w:val="0023518C"/>
    <w:rsid w:val="00235384"/>
    <w:rsid w:val="0023599C"/>
    <w:rsid w:val="0023639E"/>
    <w:rsid w:val="0023642B"/>
    <w:rsid w:val="00237255"/>
    <w:rsid w:val="00240127"/>
    <w:rsid w:val="00240A8E"/>
    <w:rsid w:val="00240F8C"/>
    <w:rsid w:val="0024221A"/>
    <w:rsid w:val="002423EF"/>
    <w:rsid w:val="00242BCE"/>
    <w:rsid w:val="00242D46"/>
    <w:rsid w:val="00242FE7"/>
    <w:rsid w:val="002432BF"/>
    <w:rsid w:val="0024348E"/>
    <w:rsid w:val="002445CF"/>
    <w:rsid w:val="00244B0E"/>
    <w:rsid w:val="00245D8C"/>
    <w:rsid w:val="00246495"/>
    <w:rsid w:val="00247EEE"/>
    <w:rsid w:val="002504B6"/>
    <w:rsid w:val="002517DC"/>
    <w:rsid w:val="002524EE"/>
    <w:rsid w:val="00252B40"/>
    <w:rsid w:val="0025357C"/>
    <w:rsid w:val="002538D4"/>
    <w:rsid w:val="00253A8C"/>
    <w:rsid w:val="00253CE5"/>
    <w:rsid w:val="00254332"/>
    <w:rsid w:val="00254380"/>
    <w:rsid w:val="00257123"/>
    <w:rsid w:val="002577C7"/>
    <w:rsid w:val="00257D14"/>
    <w:rsid w:val="00257DA7"/>
    <w:rsid w:val="002604A9"/>
    <w:rsid w:val="0026096E"/>
    <w:rsid w:val="00260F2E"/>
    <w:rsid w:val="00260F34"/>
    <w:rsid w:val="0026146E"/>
    <w:rsid w:val="00261473"/>
    <w:rsid w:val="00261743"/>
    <w:rsid w:val="002618A9"/>
    <w:rsid w:val="00263419"/>
    <w:rsid w:val="002636AB"/>
    <w:rsid w:val="0026385F"/>
    <w:rsid w:val="00263C72"/>
    <w:rsid w:val="00263EBB"/>
    <w:rsid w:val="00265202"/>
    <w:rsid w:val="00265B0E"/>
    <w:rsid w:val="0027108A"/>
    <w:rsid w:val="00271357"/>
    <w:rsid w:val="00271460"/>
    <w:rsid w:val="0027202D"/>
    <w:rsid w:val="002720D4"/>
    <w:rsid w:val="00272429"/>
    <w:rsid w:val="00272A62"/>
    <w:rsid w:val="002737AC"/>
    <w:rsid w:val="002739DF"/>
    <w:rsid w:val="002741DC"/>
    <w:rsid w:val="00274569"/>
    <w:rsid w:val="00275970"/>
    <w:rsid w:val="002769D0"/>
    <w:rsid w:val="00276B3A"/>
    <w:rsid w:val="002804E9"/>
    <w:rsid w:val="0028096A"/>
    <w:rsid w:val="00280CAD"/>
    <w:rsid w:val="002819EE"/>
    <w:rsid w:val="00282646"/>
    <w:rsid w:val="00282C6A"/>
    <w:rsid w:val="00282D39"/>
    <w:rsid w:val="002832BF"/>
    <w:rsid w:val="00283C9F"/>
    <w:rsid w:val="00284A2B"/>
    <w:rsid w:val="002850B0"/>
    <w:rsid w:val="0028644F"/>
    <w:rsid w:val="00286624"/>
    <w:rsid w:val="00286CB8"/>
    <w:rsid w:val="00286F7A"/>
    <w:rsid w:val="0028711B"/>
    <w:rsid w:val="00290174"/>
    <w:rsid w:val="00290178"/>
    <w:rsid w:val="0029043F"/>
    <w:rsid w:val="00290D42"/>
    <w:rsid w:val="00290E11"/>
    <w:rsid w:val="00290E86"/>
    <w:rsid w:val="00290F7B"/>
    <w:rsid w:val="002918F6"/>
    <w:rsid w:val="00291DD0"/>
    <w:rsid w:val="00291FFC"/>
    <w:rsid w:val="00292D5E"/>
    <w:rsid w:val="00293CFE"/>
    <w:rsid w:val="00294475"/>
    <w:rsid w:val="002949F8"/>
    <w:rsid w:val="00294B68"/>
    <w:rsid w:val="00294ED3"/>
    <w:rsid w:val="002967F2"/>
    <w:rsid w:val="002977C0"/>
    <w:rsid w:val="00297A09"/>
    <w:rsid w:val="002A02E4"/>
    <w:rsid w:val="002A0D4A"/>
    <w:rsid w:val="002A1329"/>
    <w:rsid w:val="002A1384"/>
    <w:rsid w:val="002A1491"/>
    <w:rsid w:val="002A18DA"/>
    <w:rsid w:val="002A1954"/>
    <w:rsid w:val="002A19ED"/>
    <w:rsid w:val="002A1C2D"/>
    <w:rsid w:val="002A3248"/>
    <w:rsid w:val="002A3694"/>
    <w:rsid w:val="002A3DF5"/>
    <w:rsid w:val="002A4440"/>
    <w:rsid w:val="002A4B06"/>
    <w:rsid w:val="002A5319"/>
    <w:rsid w:val="002A5A23"/>
    <w:rsid w:val="002A6222"/>
    <w:rsid w:val="002A62AC"/>
    <w:rsid w:val="002A670C"/>
    <w:rsid w:val="002A7377"/>
    <w:rsid w:val="002A7532"/>
    <w:rsid w:val="002A792A"/>
    <w:rsid w:val="002A79F2"/>
    <w:rsid w:val="002A7C82"/>
    <w:rsid w:val="002B00E6"/>
    <w:rsid w:val="002B1A67"/>
    <w:rsid w:val="002B21CF"/>
    <w:rsid w:val="002B2EB9"/>
    <w:rsid w:val="002B4019"/>
    <w:rsid w:val="002B4916"/>
    <w:rsid w:val="002B4FB6"/>
    <w:rsid w:val="002B6F59"/>
    <w:rsid w:val="002B77EF"/>
    <w:rsid w:val="002C0C7B"/>
    <w:rsid w:val="002C0F11"/>
    <w:rsid w:val="002C0FC8"/>
    <w:rsid w:val="002C1258"/>
    <w:rsid w:val="002C13B2"/>
    <w:rsid w:val="002C153F"/>
    <w:rsid w:val="002C209A"/>
    <w:rsid w:val="002C24D2"/>
    <w:rsid w:val="002C2732"/>
    <w:rsid w:val="002C2769"/>
    <w:rsid w:val="002C3640"/>
    <w:rsid w:val="002C3C77"/>
    <w:rsid w:val="002C4A7D"/>
    <w:rsid w:val="002C4A83"/>
    <w:rsid w:val="002C4A9F"/>
    <w:rsid w:val="002C508A"/>
    <w:rsid w:val="002C5577"/>
    <w:rsid w:val="002C5790"/>
    <w:rsid w:val="002C5C4D"/>
    <w:rsid w:val="002C6CD2"/>
    <w:rsid w:val="002C7222"/>
    <w:rsid w:val="002C79C1"/>
    <w:rsid w:val="002C7D08"/>
    <w:rsid w:val="002D188E"/>
    <w:rsid w:val="002D26C8"/>
    <w:rsid w:val="002D2A85"/>
    <w:rsid w:val="002D2BE9"/>
    <w:rsid w:val="002D2C3B"/>
    <w:rsid w:val="002D4113"/>
    <w:rsid w:val="002D4664"/>
    <w:rsid w:val="002D4D52"/>
    <w:rsid w:val="002D4E31"/>
    <w:rsid w:val="002D55CB"/>
    <w:rsid w:val="002D64E1"/>
    <w:rsid w:val="002D6577"/>
    <w:rsid w:val="002D658F"/>
    <w:rsid w:val="002D67DB"/>
    <w:rsid w:val="002D6BBE"/>
    <w:rsid w:val="002E067E"/>
    <w:rsid w:val="002E0892"/>
    <w:rsid w:val="002E0BF6"/>
    <w:rsid w:val="002E0E9C"/>
    <w:rsid w:val="002E294F"/>
    <w:rsid w:val="002E582D"/>
    <w:rsid w:val="002E5AC3"/>
    <w:rsid w:val="002E5DEA"/>
    <w:rsid w:val="002E6F9F"/>
    <w:rsid w:val="002E7B64"/>
    <w:rsid w:val="002F06F7"/>
    <w:rsid w:val="002F0BE9"/>
    <w:rsid w:val="002F17C5"/>
    <w:rsid w:val="002F1997"/>
    <w:rsid w:val="002F19A8"/>
    <w:rsid w:val="002F1BB8"/>
    <w:rsid w:val="002F2D57"/>
    <w:rsid w:val="002F396B"/>
    <w:rsid w:val="002F3A6B"/>
    <w:rsid w:val="002F3DA2"/>
    <w:rsid w:val="002F4B75"/>
    <w:rsid w:val="002F4BEB"/>
    <w:rsid w:val="002F4DBA"/>
    <w:rsid w:val="002F4FEE"/>
    <w:rsid w:val="002F5BD0"/>
    <w:rsid w:val="002F67D9"/>
    <w:rsid w:val="002F6ACB"/>
    <w:rsid w:val="002F787B"/>
    <w:rsid w:val="003002D5"/>
    <w:rsid w:val="00300698"/>
    <w:rsid w:val="003006CE"/>
    <w:rsid w:val="0030098D"/>
    <w:rsid w:val="00300EF7"/>
    <w:rsid w:val="00301BF9"/>
    <w:rsid w:val="00302D49"/>
    <w:rsid w:val="00303604"/>
    <w:rsid w:val="00303A15"/>
    <w:rsid w:val="00303EE8"/>
    <w:rsid w:val="0030486C"/>
    <w:rsid w:val="00305CA8"/>
    <w:rsid w:val="00306C9C"/>
    <w:rsid w:val="00306FC9"/>
    <w:rsid w:val="00307A0E"/>
    <w:rsid w:val="003102B8"/>
    <w:rsid w:val="00310C1C"/>
    <w:rsid w:val="00310C90"/>
    <w:rsid w:val="00311DB6"/>
    <w:rsid w:val="00312129"/>
    <w:rsid w:val="00313D92"/>
    <w:rsid w:val="00314BFF"/>
    <w:rsid w:val="00315B36"/>
    <w:rsid w:val="00316125"/>
    <w:rsid w:val="0031662F"/>
    <w:rsid w:val="003203C5"/>
    <w:rsid w:val="003207C4"/>
    <w:rsid w:val="00322157"/>
    <w:rsid w:val="003229BA"/>
    <w:rsid w:val="00322DFF"/>
    <w:rsid w:val="00323A20"/>
    <w:rsid w:val="00323C1B"/>
    <w:rsid w:val="00324A9F"/>
    <w:rsid w:val="00324CC5"/>
    <w:rsid w:val="0032523C"/>
    <w:rsid w:val="003261BB"/>
    <w:rsid w:val="00326DBA"/>
    <w:rsid w:val="00326E22"/>
    <w:rsid w:val="003271CA"/>
    <w:rsid w:val="003300B1"/>
    <w:rsid w:val="00330F9E"/>
    <w:rsid w:val="003310A1"/>
    <w:rsid w:val="00332501"/>
    <w:rsid w:val="003328F8"/>
    <w:rsid w:val="00332D84"/>
    <w:rsid w:val="003332C6"/>
    <w:rsid w:val="003340A9"/>
    <w:rsid w:val="00337846"/>
    <w:rsid w:val="0034020E"/>
    <w:rsid w:val="00340EB9"/>
    <w:rsid w:val="0034133E"/>
    <w:rsid w:val="003420C0"/>
    <w:rsid w:val="0034242F"/>
    <w:rsid w:val="003428A7"/>
    <w:rsid w:val="003431D6"/>
    <w:rsid w:val="0034473C"/>
    <w:rsid w:val="00344C7D"/>
    <w:rsid w:val="00344DB5"/>
    <w:rsid w:val="00344FB3"/>
    <w:rsid w:val="00344FC4"/>
    <w:rsid w:val="003459D3"/>
    <w:rsid w:val="00345F08"/>
    <w:rsid w:val="0034626C"/>
    <w:rsid w:val="00346965"/>
    <w:rsid w:val="00346A4F"/>
    <w:rsid w:val="00346A76"/>
    <w:rsid w:val="00347405"/>
    <w:rsid w:val="00350439"/>
    <w:rsid w:val="0035044A"/>
    <w:rsid w:val="003516A4"/>
    <w:rsid w:val="00351D25"/>
    <w:rsid w:val="00352DD2"/>
    <w:rsid w:val="00354D85"/>
    <w:rsid w:val="00355962"/>
    <w:rsid w:val="00355C31"/>
    <w:rsid w:val="00355C3A"/>
    <w:rsid w:val="003575B2"/>
    <w:rsid w:val="00357757"/>
    <w:rsid w:val="0036072B"/>
    <w:rsid w:val="00360E07"/>
    <w:rsid w:val="00361035"/>
    <w:rsid w:val="00361507"/>
    <w:rsid w:val="0036258D"/>
    <w:rsid w:val="003640C6"/>
    <w:rsid w:val="003646FF"/>
    <w:rsid w:val="00364A43"/>
    <w:rsid w:val="00365852"/>
    <w:rsid w:val="003664E8"/>
    <w:rsid w:val="00366CAD"/>
    <w:rsid w:val="00366E73"/>
    <w:rsid w:val="0037023D"/>
    <w:rsid w:val="0037040B"/>
    <w:rsid w:val="003711A1"/>
    <w:rsid w:val="003724DE"/>
    <w:rsid w:val="00372CF7"/>
    <w:rsid w:val="00372E69"/>
    <w:rsid w:val="00373590"/>
    <w:rsid w:val="003739D5"/>
    <w:rsid w:val="00375529"/>
    <w:rsid w:val="00375DAE"/>
    <w:rsid w:val="0037615A"/>
    <w:rsid w:val="003776B1"/>
    <w:rsid w:val="00377CDB"/>
    <w:rsid w:val="0038003B"/>
    <w:rsid w:val="003801A7"/>
    <w:rsid w:val="0038234B"/>
    <w:rsid w:val="003825FD"/>
    <w:rsid w:val="00382609"/>
    <w:rsid w:val="00382B31"/>
    <w:rsid w:val="00382E0D"/>
    <w:rsid w:val="0038377B"/>
    <w:rsid w:val="00383902"/>
    <w:rsid w:val="003843FE"/>
    <w:rsid w:val="00384AA8"/>
    <w:rsid w:val="00384B8D"/>
    <w:rsid w:val="00384DDB"/>
    <w:rsid w:val="00385366"/>
    <w:rsid w:val="003856DF"/>
    <w:rsid w:val="00386007"/>
    <w:rsid w:val="00386DA1"/>
    <w:rsid w:val="00390542"/>
    <w:rsid w:val="003916E4"/>
    <w:rsid w:val="003921BD"/>
    <w:rsid w:val="00392C2F"/>
    <w:rsid w:val="00394289"/>
    <w:rsid w:val="00394D1E"/>
    <w:rsid w:val="0039551A"/>
    <w:rsid w:val="0039559A"/>
    <w:rsid w:val="00396790"/>
    <w:rsid w:val="003979CC"/>
    <w:rsid w:val="00397A38"/>
    <w:rsid w:val="003A0465"/>
    <w:rsid w:val="003A09CB"/>
    <w:rsid w:val="003A1372"/>
    <w:rsid w:val="003A199A"/>
    <w:rsid w:val="003A19DB"/>
    <w:rsid w:val="003A3E03"/>
    <w:rsid w:val="003A4442"/>
    <w:rsid w:val="003A5123"/>
    <w:rsid w:val="003A531C"/>
    <w:rsid w:val="003A5E03"/>
    <w:rsid w:val="003A6D24"/>
    <w:rsid w:val="003A7AAD"/>
    <w:rsid w:val="003B2775"/>
    <w:rsid w:val="003B35F3"/>
    <w:rsid w:val="003B367A"/>
    <w:rsid w:val="003B3779"/>
    <w:rsid w:val="003B3F3B"/>
    <w:rsid w:val="003B5439"/>
    <w:rsid w:val="003B5BED"/>
    <w:rsid w:val="003B5D84"/>
    <w:rsid w:val="003B60B1"/>
    <w:rsid w:val="003B60F0"/>
    <w:rsid w:val="003B677D"/>
    <w:rsid w:val="003B75BC"/>
    <w:rsid w:val="003B7626"/>
    <w:rsid w:val="003B7F2C"/>
    <w:rsid w:val="003C01F0"/>
    <w:rsid w:val="003C01F5"/>
    <w:rsid w:val="003C0833"/>
    <w:rsid w:val="003C11CD"/>
    <w:rsid w:val="003C1680"/>
    <w:rsid w:val="003C245C"/>
    <w:rsid w:val="003C27D8"/>
    <w:rsid w:val="003C2818"/>
    <w:rsid w:val="003C30BE"/>
    <w:rsid w:val="003C318D"/>
    <w:rsid w:val="003C4514"/>
    <w:rsid w:val="003C47A8"/>
    <w:rsid w:val="003C4CEA"/>
    <w:rsid w:val="003C58EF"/>
    <w:rsid w:val="003C5988"/>
    <w:rsid w:val="003C5EFE"/>
    <w:rsid w:val="003C6852"/>
    <w:rsid w:val="003C71BB"/>
    <w:rsid w:val="003D03BE"/>
    <w:rsid w:val="003D0804"/>
    <w:rsid w:val="003D10DE"/>
    <w:rsid w:val="003D110E"/>
    <w:rsid w:val="003D1FE4"/>
    <w:rsid w:val="003D2241"/>
    <w:rsid w:val="003D3382"/>
    <w:rsid w:val="003D3E33"/>
    <w:rsid w:val="003D4DFA"/>
    <w:rsid w:val="003D52B7"/>
    <w:rsid w:val="003D6D3B"/>
    <w:rsid w:val="003D7114"/>
    <w:rsid w:val="003D71C4"/>
    <w:rsid w:val="003D7F63"/>
    <w:rsid w:val="003E0375"/>
    <w:rsid w:val="003E0CF6"/>
    <w:rsid w:val="003E149F"/>
    <w:rsid w:val="003E262F"/>
    <w:rsid w:val="003E399A"/>
    <w:rsid w:val="003E4D50"/>
    <w:rsid w:val="003E56F6"/>
    <w:rsid w:val="003E5887"/>
    <w:rsid w:val="003E59D8"/>
    <w:rsid w:val="003E5AAE"/>
    <w:rsid w:val="003E5B52"/>
    <w:rsid w:val="003E6274"/>
    <w:rsid w:val="003E670D"/>
    <w:rsid w:val="003E72A5"/>
    <w:rsid w:val="003E732D"/>
    <w:rsid w:val="003E7A10"/>
    <w:rsid w:val="003E7B90"/>
    <w:rsid w:val="003F0841"/>
    <w:rsid w:val="003F09FF"/>
    <w:rsid w:val="003F1608"/>
    <w:rsid w:val="003F185C"/>
    <w:rsid w:val="003F1EA9"/>
    <w:rsid w:val="003F26C3"/>
    <w:rsid w:val="003F2F18"/>
    <w:rsid w:val="003F39D5"/>
    <w:rsid w:val="003F4A28"/>
    <w:rsid w:val="003F4B75"/>
    <w:rsid w:val="003F5BE3"/>
    <w:rsid w:val="003F5D71"/>
    <w:rsid w:val="003F5DD4"/>
    <w:rsid w:val="003F680D"/>
    <w:rsid w:val="003F764E"/>
    <w:rsid w:val="003F7F90"/>
    <w:rsid w:val="0040016A"/>
    <w:rsid w:val="00400756"/>
    <w:rsid w:val="00400BD9"/>
    <w:rsid w:val="00400E5C"/>
    <w:rsid w:val="004019E5"/>
    <w:rsid w:val="00401B57"/>
    <w:rsid w:val="00401DBA"/>
    <w:rsid w:val="004020BD"/>
    <w:rsid w:val="004020C8"/>
    <w:rsid w:val="004021E4"/>
    <w:rsid w:val="00402551"/>
    <w:rsid w:val="004035A3"/>
    <w:rsid w:val="0040400E"/>
    <w:rsid w:val="004040C0"/>
    <w:rsid w:val="00404BB2"/>
    <w:rsid w:val="004055CC"/>
    <w:rsid w:val="00405A34"/>
    <w:rsid w:val="00405B0F"/>
    <w:rsid w:val="00405B2D"/>
    <w:rsid w:val="00406000"/>
    <w:rsid w:val="0040600E"/>
    <w:rsid w:val="0040689F"/>
    <w:rsid w:val="00406A2F"/>
    <w:rsid w:val="00406D0F"/>
    <w:rsid w:val="00407F32"/>
    <w:rsid w:val="004102B3"/>
    <w:rsid w:val="00410F31"/>
    <w:rsid w:val="004115B2"/>
    <w:rsid w:val="004116F1"/>
    <w:rsid w:val="00411945"/>
    <w:rsid w:val="004125F8"/>
    <w:rsid w:val="00413039"/>
    <w:rsid w:val="0041399A"/>
    <w:rsid w:val="00415ACC"/>
    <w:rsid w:val="004162D2"/>
    <w:rsid w:val="00416900"/>
    <w:rsid w:val="00416A00"/>
    <w:rsid w:val="00417297"/>
    <w:rsid w:val="00417568"/>
    <w:rsid w:val="00417E0B"/>
    <w:rsid w:val="00420D77"/>
    <w:rsid w:val="004217B0"/>
    <w:rsid w:val="004219D2"/>
    <w:rsid w:val="00421C6F"/>
    <w:rsid w:val="0042220D"/>
    <w:rsid w:val="004227B8"/>
    <w:rsid w:val="0042436B"/>
    <w:rsid w:val="00424D59"/>
    <w:rsid w:val="0042622F"/>
    <w:rsid w:val="004264B8"/>
    <w:rsid w:val="00426857"/>
    <w:rsid w:val="00426A1D"/>
    <w:rsid w:val="00426CDB"/>
    <w:rsid w:val="00426D72"/>
    <w:rsid w:val="00427E88"/>
    <w:rsid w:val="00431254"/>
    <w:rsid w:val="00431499"/>
    <w:rsid w:val="004314BA"/>
    <w:rsid w:val="00432396"/>
    <w:rsid w:val="00432850"/>
    <w:rsid w:val="004338C8"/>
    <w:rsid w:val="004338EB"/>
    <w:rsid w:val="00433C73"/>
    <w:rsid w:val="004345BA"/>
    <w:rsid w:val="00434817"/>
    <w:rsid w:val="004349A2"/>
    <w:rsid w:val="00434F09"/>
    <w:rsid w:val="0043591E"/>
    <w:rsid w:val="004362AD"/>
    <w:rsid w:val="00437623"/>
    <w:rsid w:val="00437AD5"/>
    <w:rsid w:val="00437D10"/>
    <w:rsid w:val="00437FB7"/>
    <w:rsid w:val="00440600"/>
    <w:rsid w:val="00440663"/>
    <w:rsid w:val="00440CDA"/>
    <w:rsid w:val="00440EF6"/>
    <w:rsid w:val="00441FA5"/>
    <w:rsid w:val="00442272"/>
    <w:rsid w:val="004433D6"/>
    <w:rsid w:val="00443907"/>
    <w:rsid w:val="00443E7E"/>
    <w:rsid w:val="00443EB7"/>
    <w:rsid w:val="0044466D"/>
    <w:rsid w:val="004446DD"/>
    <w:rsid w:val="00444D84"/>
    <w:rsid w:val="00445349"/>
    <w:rsid w:val="00445648"/>
    <w:rsid w:val="00447C3B"/>
    <w:rsid w:val="004510FB"/>
    <w:rsid w:val="0045119B"/>
    <w:rsid w:val="0045225A"/>
    <w:rsid w:val="00452F9A"/>
    <w:rsid w:val="00453129"/>
    <w:rsid w:val="00453316"/>
    <w:rsid w:val="00454395"/>
    <w:rsid w:val="00454DCD"/>
    <w:rsid w:val="00455176"/>
    <w:rsid w:val="004551B3"/>
    <w:rsid w:val="00455733"/>
    <w:rsid w:val="00456176"/>
    <w:rsid w:val="004572B2"/>
    <w:rsid w:val="004573CB"/>
    <w:rsid w:val="00457E15"/>
    <w:rsid w:val="00457ECE"/>
    <w:rsid w:val="00460445"/>
    <w:rsid w:val="004607BF"/>
    <w:rsid w:val="00460D0A"/>
    <w:rsid w:val="00462ABC"/>
    <w:rsid w:val="00464F94"/>
    <w:rsid w:val="004654E1"/>
    <w:rsid w:val="004665E2"/>
    <w:rsid w:val="0046689A"/>
    <w:rsid w:val="00467FAC"/>
    <w:rsid w:val="00470956"/>
    <w:rsid w:val="004712DE"/>
    <w:rsid w:val="00471651"/>
    <w:rsid w:val="00471C13"/>
    <w:rsid w:val="00472DAE"/>
    <w:rsid w:val="004740D6"/>
    <w:rsid w:val="00474595"/>
    <w:rsid w:val="004747DD"/>
    <w:rsid w:val="00474B1D"/>
    <w:rsid w:val="00475405"/>
    <w:rsid w:val="004769F0"/>
    <w:rsid w:val="00480B12"/>
    <w:rsid w:val="0048193F"/>
    <w:rsid w:val="00482391"/>
    <w:rsid w:val="00482579"/>
    <w:rsid w:val="00483D40"/>
    <w:rsid w:val="004850BF"/>
    <w:rsid w:val="00485231"/>
    <w:rsid w:val="00485C30"/>
    <w:rsid w:val="004865E1"/>
    <w:rsid w:val="004910FA"/>
    <w:rsid w:val="0049152E"/>
    <w:rsid w:val="0049178E"/>
    <w:rsid w:val="00491EBC"/>
    <w:rsid w:val="004925B5"/>
    <w:rsid w:val="004928BF"/>
    <w:rsid w:val="0049290B"/>
    <w:rsid w:val="00492E99"/>
    <w:rsid w:val="00492E9B"/>
    <w:rsid w:val="0049389E"/>
    <w:rsid w:val="004938B3"/>
    <w:rsid w:val="00493D60"/>
    <w:rsid w:val="0049447F"/>
    <w:rsid w:val="004944D3"/>
    <w:rsid w:val="00494B80"/>
    <w:rsid w:val="00494D7B"/>
    <w:rsid w:val="0049551B"/>
    <w:rsid w:val="004955FD"/>
    <w:rsid w:val="00495946"/>
    <w:rsid w:val="00495F46"/>
    <w:rsid w:val="0049641E"/>
    <w:rsid w:val="0049652B"/>
    <w:rsid w:val="00496581"/>
    <w:rsid w:val="00496CBA"/>
    <w:rsid w:val="00497D4E"/>
    <w:rsid w:val="004A073D"/>
    <w:rsid w:val="004A2631"/>
    <w:rsid w:val="004A2926"/>
    <w:rsid w:val="004A4D04"/>
    <w:rsid w:val="004A60E2"/>
    <w:rsid w:val="004A62C3"/>
    <w:rsid w:val="004A6BC6"/>
    <w:rsid w:val="004A7717"/>
    <w:rsid w:val="004B0736"/>
    <w:rsid w:val="004B1028"/>
    <w:rsid w:val="004B1E76"/>
    <w:rsid w:val="004B2ADE"/>
    <w:rsid w:val="004B2BB4"/>
    <w:rsid w:val="004B2D4C"/>
    <w:rsid w:val="004B3CAE"/>
    <w:rsid w:val="004B4521"/>
    <w:rsid w:val="004B4A73"/>
    <w:rsid w:val="004B5363"/>
    <w:rsid w:val="004B587D"/>
    <w:rsid w:val="004B6C59"/>
    <w:rsid w:val="004B71E0"/>
    <w:rsid w:val="004C0D93"/>
    <w:rsid w:val="004C1332"/>
    <w:rsid w:val="004C1573"/>
    <w:rsid w:val="004C1BDA"/>
    <w:rsid w:val="004C1FF1"/>
    <w:rsid w:val="004C20AF"/>
    <w:rsid w:val="004C2662"/>
    <w:rsid w:val="004C2CFF"/>
    <w:rsid w:val="004C2FFC"/>
    <w:rsid w:val="004C30B3"/>
    <w:rsid w:val="004C34EC"/>
    <w:rsid w:val="004C47D5"/>
    <w:rsid w:val="004C4E07"/>
    <w:rsid w:val="004C4F63"/>
    <w:rsid w:val="004C57C0"/>
    <w:rsid w:val="004C5E8B"/>
    <w:rsid w:val="004C5F8E"/>
    <w:rsid w:val="004C69BE"/>
    <w:rsid w:val="004C6D30"/>
    <w:rsid w:val="004C74C9"/>
    <w:rsid w:val="004C76F3"/>
    <w:rsid w:val="004D0E65"/>
    <w:rsid w:val="004D1108"/>
    <w:rsid w:val="004D1132"/>
    <w:rsid w:val="004D1707"/>
    <w:rsid w:val="004D265D"/>
    <w:rsid w:val="004D292C"/>
    <w:rsid w:val="004D2C3F"/>
    <w:rsid w:val="004D2E4B"/>
    <w:rsid w:val="004D31DC"/>
    <w:rsid w:val="004D4242"/>
    <w:rsid w:val="004D43B1"/>
    <w:rsid w:val="004D46BD"/>
    <w:rsid w:val="004D5F6B"/>
    <w:rsid w:val="004D6050"/>
    <w:rsid w:val="004D619A"/>
    <w:rsid w:val="004D7EDD"/>
    <w:rsid w:val="004E0255"/>
    <w:rsid w:val="004E0993"/>
    <w:rsid w:val="004E2E2F"/>
    <w:rsid w:val="004E3594"/>
    <w:rsid w:val="004E39DE"/>
    <w:rsid w:val="004E4E34"/>
    <w:rsid w:val="004E5451"/>
    <w:rsid w:val="004E54FC"/>
    <w:rsid w:val="004E6956"/>
    <w:rsid w:val="004E74CC"/>
    <w:rsid w:val="004F0490"/>
    <w:rsid w:val="004F0518"/>
    <w:rsid w:val="004F0614"/>
    <w:rsid w:val="004F0B56"/>
    <w:rsid w:val="004F0D91"/>
    <w:rsid w:val="004F0E91"/>
    <w:rsid w:val="004F19D9"/>
    <w:rsid w:val="004F2CD6"/>
    <w:rsid w:val="004F2D72"/>
    <w:rsid w:val="004F2E92"/>
    <w:rsid w:val="004F2EE1"/>
    <w:rsid w:val="004F3414"/>
    <w:rsid w:val="004F37F2"/>
    <w:rsid w:val="004F412F"/>
    <w:rsid w:val="004F4F20"/>
    <w:rsid w:val="004F5379"/>
    <w:rsid w:val="004F5DD7"/>
    <w:rsid w:val="004F6084"/>
    <w:rsid w:val="004F6874"/>
    <w:rsid w:val="004F6A58"/>
    <w:rsid w:val="004F740D"/>
    <w:rsid w:val="0050094B"/>
    <w:rsid w:val="00500BF1"/>
    <w:rsid w:val="00501075"/>
    <w:rsid w:val="005010C5"/>
    <w:rsid w:val="00502E7D"/>
    <w:rsid w:val="00503232"/>
    <w:rsid w:val="005048C0"/>
    <w:rsid w:val="0050536F"/>
    <w:rsid w:val="005060D1"/>
    <w:rsid w:val="005062AB"/>
    <w:rsid w:val="00507298"/>
    <w:rsid w:val="005109C2"/>
    <w:rsid w:val="00510C52"/>
    <w:rsid w:val="00511087"/>
    <w:rsid w:val="00511173"/>
    <w:rsid w:val="00511A43"/>
    <w:rsid w:val="00511F6A"/>
    <w:rsid w:val="005127B1"/>
    <w:rsid w:val="0051280E"/>
    <w:rsid w:val="00512F57"/>
    <w:rsid w:val="005130C0"/>
    <w:rsid w:val="00513202"/>
    <w:rsid w:val="00514A33"/>
    <w:rsid w:val="00515A16"/>
    <w:rsid w:val="00515A59"/>
    <w:rsid w:val="0051647D"/>
    <w:rsid w:val="005166AF"/>
    <w:rsid w:val="005207D6"/>
    <w:rsid w:val="005220B4"/>
    <w:rsid w:val="005226CA"/>
    <w:rsid w:val="00522B63"/>
    <w:rsid w:val="00523247"/>
    <w:rsid w:val="0052374E"/>
    <w:rsid w:val="005240E6"/>
    <w:rsid w:val="005241D9"/>
    <w:rsid w:val="00524713"/>
    <w:rsid w:val="00525B12"/>
    <w:rsid w:val="00526035"/>
    <w:rsid w:val="00526E9A"/>
    <w:rsid w:val="00527A3F"/>
    <w:rsid w:val="00530009"/>
    <w:rsid w:val="005315BB"/>
    <w:rsid w:val="0053254C"/>
    <w:rsid w:val="00533637"/>
    <w:rsid w:val="005351F5"/>
    <w:rsid w:val="00535BE1"/>
    <w:rsid w:val="0053629C"/>
    <w:rsid w:val="00537429"/>
    <w:rsid w:val="00537D0C"/>
    <w:rsid w:val="00540124"/>
    <w:rsid w:val="00540E62"/>
    <w:rsid w:val="00541794"/>
    <w:rsid w:val="00543167"/>
    <w:rsid w:val="005433E6"/>
    <w:rsid w:val="005434C4"/>
    <w:rsid w:val="00543663"/>
    <w:rsid w:val="0054425F"/>
    <w:rsid w:val="00544FEC"/>
    <w:rsid w:val="00545010"/>
    <w:rsid w:val="005456CE"/>
    <w:rsid w:val="00545CCF"/>
    <w:rsid w:val="00546254"/>
    <w:rsid w:val="0054659B"/>
    <w:rsid w:val="00547EBE"/>
    <w:rsid w:val="005510FF"/>
    <w:rsid w:val="005513EE"/>
    <w:rsid w:val="00551F5A"/>
    <w:rsid w:val="0055237D"/>
    <w:rsid w:val="0055318C"/>
    <w:rsid w:val="005536D2"/>
    <w:rsid w:val="00553C50"/>
    <w:rsid w:val="0055557E"/>
    <w:rsid w:val="005557BB"/>
    <w:rsid w:val="005557CC"/>
    <w:rsid w:val="0055613F"/>
    <w:rsid w:val="00556484"/>
    <w:rsid w:val="005564A2"/>
    <w:rsid w:val="00556536"/>
    <w:rsid w:val="00556F64"/>
    <w:rsid w:val="005576C1"/>
    <w:rsid w:val="005576F2"/>
    <w:rsid w:val="00557722"/>
    <w:rsid w:val="00557C36"/>
    <w:rsid w:val="00557CD4"/>
    <w:rsid w:val="0056047C"/>
    <w:rsid w:val="00560D11"/>
    <w:rsid w:val="005618D9"/>
    <w:rsid w:val="00561EE5"/>
    <w:rsid w:val="00562702"/>
    <w:rsid w:val="00563474"/>
    <w:rsid w:val="00563A41"/>
    <w:rsid w:val="00563F93"/>
    <w:rsid w:val="00564315"/>
    <w:rsid w:val="0056527A"/>
    <w:rsid w:val="00565E16"/>
    <w:rsid w:val="0056600A"/>
    <w:rsid w:val="0056612B"/>
    <w:rsid w:val="005668E8"/>
    <w:rsid w:val="00566E5F"/>
    <w:rsid w:val="005670DE"/>
    <w:rsid w:val="00570567"/>
    <w:rsid w:val="00570B79"/>
    <w:rsid w:val="00570D0F"/>
    <w:rsid w:val="00570E7E"/>
    <w:rsid w:val="005710BA"/>
    <w:rsid w:val="005713DA"/>
    <w:rsid w:val="00571490"/>
    <w:rsid w:val="00571519"/>
    <w:rsid w:val="005715CE"/>
    <w:rsid w:val="00571B77"/>
    <w:rsid w:val="00571FB3"/>
    <w:rsid w:val="00572363"/>
    <w:rsid w:val="0057280D"/>
    <w:rsid w:val="00572EFD"/>
    <w:rsid w:val="00573869"/>
    <w:rsid w:val="005740AE"/>
    <w:rsid w:val="005753B9"/>
    <w:rsid w:val="00575A3D"/>
    <w:rsid w:val="00575B07"/>
    <w:rsid w:val="00575EB0"/>
    <w:rsid w:val="0057612C"/>
    <w:rsid w:val="0057640A"/>
    <w:rsid w:val="00576D4E"/>
    <w:rsid w:val="0057753C"/>
    <w:rsid w:val="00577553"/>
    <w:rsid w:val="00580F58"/>
    <w:rsid w:val="0058156A"/>
    <w:rsid w:val="00581B8A"/>
    <w:rsid w:val="00581E02"/>
    <w:rsid w:val="00582787"/>
    <w:rsid w:val="005841E4"/>
    <w:rsid w:val="00584A37"/>
    <w:rsid w:val="005853AB"/>
    <w:rsid w:val="00585505"/>
    <w:rsid w:val="00587F2B"/>
    <w:rsid w:val="00587FD2"/>
    <w:rsid w:val="00591044"/>
    <w:rsid w:val="005910F5"/>
    <w:rsid w:val="00591C24"/>
    <w:rsid w:val="00591D62"/>
    <w:rsid w:val="005921E7"/>
    <w:rsid w:val="005928F0"/>
    <w:rsid w:val="00593029"/>
    <w:rsid w:val="005935F2"/>
    <w:rsid w:val="00593B76"/>
    <w:rsid w:val="00594519"/>
    <w:rsid w:val="00594652"/>
    <w:rsid w:val="00594B5C"/>
    <w:rsid w:val="00594E6E"/>
    <w:rsid w:val="00595386"/>
    <w:rsid w:val="00595C0E"/>
    <w:rsid w:val="00596802"/>
    <w:rsid w:val="00596CC5"/>
    <w:rsid w:val="00596D75"/>
    <w:rsid w:val="00597D6C"/>
    <w:rsid w:val="005A0122"/>
    <w:rsid w:val="005A162F"/>
    <w:rsid w:val="005A1810"/>
    <w:rsid w:val="005A1FAD"/>
    <w:rsid w:val="005A2DA5"/>
    <w:rsid w:val="005A321D"/>
    <w:rsid w:val="005A3FB5"/>
    <w:rsid w:val="005A440C"/>
    <w:rsid w:val="005A45A4"/>
    <w:rsid w:val="005A4DF8"/>
    <w:rsid w:val="005A502B"/>
    <w:rsid w:val="005A511D"/>
    <w:rsid w:val="005A54FD"/>
    <w:rsid w:val="005A5688"/>
    <w:rsid w:val="005A5D5C"/>
    <w:rsid w:val="005A5F47"/>
    <w:rsid w:val="005A6945"/>
    <w:rsid w:val="005A72B3"/>
    <w:rsid w:val="005A72CE"/>
    <w:rsid w:val="005A753A"/>
    <w:rsid w:val="005A7778"/>
    <w:rsid w:val="005A78D7"/>
    <w:rsid w:val="005B1BAE"/>
    <w:rsid w:val="005B1C60"/>
    <w:rsid w:val="005B2352"/>
    <w:rsid w:val="005B4162"/>
    <w:rsid w:val="005B45DF"/>
    <w:rsid w:val="005B5421"/>
    <w:rsid w:val="005B5FCF"/>
    <w:rsid w:val="005B6F4F"/>
    <w:rsid w:val="005B7456"/>
    <w:rsid w:val="005B7A4C"/>
    <w:rsid w:val="005B7E8D"/>
    <w:rsid w:val="005C13EC"/>
    <w:rsid w:val="005C1C27"/>
    <w:rsid w:val="005C3765"/>
    <w:rsid w:val="005C5078"/>
    <w:rsid w:val="005C6118"/>
    <w:rsid w:val="005C699C"/>
    <w:rsid w:val="005C6A82"/>
    <w:rsid w:val="005C7220"/>
    <w:rsid w:val="005C77A7"/>
    <w:rsid w:val="005D1193"/>
    <w:rsid w:val="005D144A"/>
    <w:rsid w:val="005D17DB"/>
    <w:rsid w:val="005D21A6"/>
    <w:rsid w:val="005D2485"/>
    <w:rsid w:val="005D2554"/>
    <w:rsid w:val="005D2BF2"/>
    <w:rsid w:val="005D2F1D"/>
    <w:rsid w:val="005D32DC"/>
    <w:rsid w:val="005D3D82"/>
    <w:rsid w:val="005D40B5"/>
    <w:rsid w:val="005D4311"/>
    <w:rsid w:val="005D47C9"/>
    <w:rsid w:val="005D4CD6"/>
    <w:rsid w:val="005D54BF"/>
    <w:rsid w:val="005D60B5"/>
    <w:rsid w:val="005D62C7"/>
    <w:rsid w:val="005D6321"/>
    <w:rsid w:val="005D6B48"/>
    <w:rsid w:val="005D79FF"/>
    <w:rsid w:val="005E02C4"/>
    <w:rsid w:val="005E112E"/>
    <w:rsid w:val="005E12B4"/>
    <w:rsid w:val="005E12E2"/>
    <w:rsid w:val="005E151B"/>
    <w:rsid w:val="005E160A"/>
    <w:rsid w:val="005E1C09"/>
    <w:rsid w:val="005E2300"/>
    <w:rsid w:val="005E2C7D"/>
    <w:rsid w:val="005E2DF8"/>
    <w:rsid w:val="005E3D8D"/>
    <w:rsid w:val="005E40E7"/>
    <w:rsid w:val="005E4B79"/>
    <w:rsid w:val="005E51A9"/>
    <w:rsid w:val="005E5531"/>
    <w:rsid w:val="005E61B7"/>
    <w:rsid w:val="005E66CC"/>
    <w:rsid w:val="005E6BC3"/>
    <w:rsid w:val="005E6F1A"/>
    <w:rsid w:val="005E7874"/>
    <w:rsid w:val="005F0E9E"/>
    <w:rsid w:val="005F17ED"/>
    <w:rsid w:val="005F1BAE"/>
    <w:rsid w:val="005F251F"/>
    <w:rsid w:val="005F3567"/>
    <w:rsid w:val="005F3C5F"/>
    <w:rsid w:val="005F4ED9"/>
    <w:rsid w:val="005F57FB"/>
    <w:rsid w:val="005F5F83"/>
    <w:rsid w:val="005F6275"/>
    <w:rsid w:val="00601311"/>
    <w:rsid w:val="006018D0"/>
    <w:rsid w:val="0060196D"/>
    <w:rsid w:val="0060369D"/>
    <w:rsid w:val="006038DA"/>
    <w:rsid w:val="00603981"/>
    <w:rsid w:val="00604DE1"/>
    <w:rsid w:val="00604E0A"/>
    <w:rsid w:val="00605AAD"/>
    <w:rsid w:val="00605D29"/>
    <w:rsid w:val="006071BE"/>
    <w:rsid w:val="00607BDB"/>
    <w:rsid w:val="00610042"/>
    <w:rsid w:val="0061033A"/>
    <w:rsid w:val="00610B1F"/>
    <w:rsid w:val="00610C16"/>
    <w:rsid w:val="0061115C"/>
    <w:rsid w:val="0061197A"/>
    <w:rsid w:val="00611E0B"/>
    <w:rsid w:val="00611E7A"/>
    <w:rsid w:val="00612839"/>
    <w:rsid w:val="00612DAA"/>
    <w:rsid w:val="00614250"/>
    <w:rsid w:val="00614864"/>
    <w:rsid w:val="00614F49"/>
    <w:rsid w:val="0061614C"/>
    <w:rsid w:val="006162DE"/>
    <w:rsid w:val="0062050A"/>
    <w:rsid w:val="0062059D"/>
    <w:rsid w:val="00620706"/>
    <w:rsid w:val="0062135C"/>
    <w:rsid w:val="00621987"/>
    <w:rsid w:val="00621CFF"/>
    <w:rsid w:val="00621E65"/>
    <w:rsid w:val="00622026"/>
    <w:rsid w:val="006224E7"/>
    <w:rsid w:val="0062287F"/>
    <w:rsid w:val="006239AD"/>
    <w:rsid w:val="00624020"/>
    <w:rsid w:val="0062408C"/>
    <w:rsid w:val="0062433E"/>
    <w:rsid w:val="00624FBD"/>
    <w:rsid w:val="0062527D"/>
    <w:rsid w:val="0062552F"/>
    <w:rsid w:val="0062589C"/>
    <w:rsid w:val="00625E3D"/>
    <w:rsid w:val="0062666B"/>
    <w:rsid w:val="00626991"/>
    <w:rsid w:val="00627F31"/>
    <w:rsid w:val="006301CD"/>
    <w:rsid w:val="00630C8C"/>
    <w:rsid w:val="00630D08"/>
    <w:rsid w:val="00631C8F"/>
    <w:rsid w:val="006322A7"/>
    <w:rsid w:val="00632398"/>
    <w:rsid w:val="00632DAA"/>
    <w:rsid w:val="00633A30"/>
    <w:rsid w:val="006342CE"/>
    <w:rsid w:val="00634367"/>
    <w:rsid w:val="00634EC6"/>
    <w:rsid w:val="00634F8B"/>
    <w:rsid w:val="00634FC8"/>
    <w:rsid w:val="00635581"/>
    <w:rsid w:val="00635D11"/>
    <w:rsid w:val="006404E7"/>
    <w:rsid w:val="00640D87"/>
    <w:rsid w:val="0064158B"/>
    <w:rsid w:val="00641D51"/>
    <w:rsid w:val="00642AE0"/>
    <w:rsid w:val="00642D7A"/>
    <w:rsid w:val="006430D7"/>
    <w:rsid w:val="006444D7"/>
    <w:rsid w:val="00644B59"/>
    <w:rsid w:val="0064541E"/>
    <w:rsid w:val="006457B8"/>
    <w:rsid w:val="00646182"/>
    <w:rsid w:val="006465CA"/>
    <w:rsid w:val="00646A6B"/>
    <w:rsid w:val="00647088"/>
    <w:rsid w:val="006476D3"/>
    <w:rsid w:val="00647823"/>
    <w:rsid w:val="00647D14"/>
    <w:rsid w:val="0065076E"/>
    <w:rsid w:val="00650868"/>
    <w:rsid w:val="006508EB"/>
    <w:rsid w:val="00650930"/>
    <w:rsid w:val="00652463"/>
    <w:rsid w:val="00653844"/>
    <w:rsid w:val="006551B9"/>
    <w:rsid w:val="006554FB"/>
    <w:rsid w:val="00656E10"/>
    <w:rsid w:val="00657F7D"/>
    <w:rsid w:val="006601AE"/>
    <w:rsid w:val="006603D7"/>
    <w:rsid w:val="00660757"/>
    <w:rsid w:val="00660907"/>
    <w:rsid w:val="0066154B"/>
    <w:rsid w:val="0066185E"/>
    <w:rsid w:val="006620BC"/>
    <w:rsid w:val="006624EE"/>
    <w:rsid w:val="0066386D"/>
    <w:rsid w:val="00664BA9"/>
    <w:rsid w:val="00664CDF"/>
    <w:rsid w:val="00666A58"/>
    <w:rsid w:val="00666B90"/>
    <w:rsid w:val="00667990"/>
    <w:rsid w:val="00667DCF"/>
    <w:rsid w:val="006703CF"/>
    <w:rsid w:val="0067168F"/>
    <w:rsid w:val="00672327"/>
    <w:rsid w:val="0067264B"/>
    <w:rsid w:val="00672B30"/>
    <w:rsid w:val="00673D7F"/>
    <w:rsid w:val="00674082"/>
    <w:rsid w:val="00674AB9"/>
    <w:rsid w:val="0067539E"/>
    <w:rsid w:val="006755B1"/>
    <w:rsid w:val="00676627"/>
    <w:rsid w:val="00677EF8"/>
    <w:rsid w:val="00677F1A"/>
    <w:rsid w:val="00680482"/>
    <w:rsid w:val="00680E17"/>
    <w:rsid w:val="00681A02"/>
    <w:rsid w:val="00681A24"/>
    <w:rsid w:val="00681F49"/>
    <w:rsid w:val="006821EF"/>
    <w:rsid w:val="00682938"/>
    <w:rsid w:val="006834D8"/>
    <w:rsid w:val="00683C74"/>
    <w:rsid w:val="00684C1C"/>
    <w:rsid w:val="00684E1A"/>
    <w:rsid w:val="00685287"/>
    <w:rsid w:val="006854DA"/>
    <w:rsid w:val="00685826"/>
    <w:rsid w:val="00685FB8"/>
    <w:rsid w:val="00686A8E"/>
    <w:rsid w:val="00686F62"/>
    <w:rsid w:val="00687190"/>
    <w:rsid w:val="0068751C"/>
    <w:rsid w:val="006876D7"/>
    <w:rsid w:val="00687C50"/>
    <w:rsid w:val="0069023A"/>
    <w:rsid w:val="0069092C"/>
    <w:rsid w:val="006929D0"/>
    <w:rsid w:val="00692ECB"/>
    <w:rsid w:val="00693B0E"/>
    <w:rsid w:val="00693F9D"/>
    <w:rsid w:val="00695C3B"/>
    <w:rsid w:val="00695F6D"/>
    <w:rsid w:val="006963E1"/>
    <w:rsid w:val="006964DD"/>
    <w:rsid w:val="00697FC2"/>
    <w:rsid w:val="006A0387"/>
    <w:rsid w:val="006A0F90"/>
    <w:rsid w:val="006A1A64"/>
    <w:rsid w:val="006A1B3F"/>
    <w:rsid w:val="006A1C4D"/>
    <w:rsid w:val="006A1E6E"/>
    <w:rsid w:val="006A3216"/>
    <w:rsid w:val="006A32E5"/>
    <w:rsid w:val="006A37A7"/>
    <w:rsid w:val="006A3C35"/>
    <w:rsid w:val="006A3C8B"/>
    <w:rsid w:val="006A46A6"/>
    <w:rsid w:val="006A53C8"/>
    <w:rsid w:val="006A55F0"/>
    <w:rsid w:val="006A59D1"/>
    <w:rsid w:val="006A6681"/>
    <w:rsid w:val="006A7CED"/>
    <w:rsid w:val="006B028A"/>
    <w:rsid w:val="006B13C5"/>
    <w:rsid w:val="006B1769"/>
    <w:rsid w:val="006B22DF"/>
    <w:rsid w:val="006B230E"/>
    <w:rsid w:val="006B2912"/>
    <w:rsid w:val="006B2E62"/>
    <w:rsid w:val="006B32DC"/>
    <w:rsid w:val="006B3303"/>
    <w:rsid w:val="006B3605"/>
    <w:rsid w:val="006B3D51"/>
    <w:rsid w:val="006B4358"/>
    <w:rsid w:val="006B517B"/>
    <w:rsid w:val="006B5299"/>
    <w:rsid w:val="006B614A"/>
    <w:rsid w:val="006B6428"/>
    <w:rsid w:val="006B70F3"/>
    <w:rsid w:val="006B733B"/>
    <w:rsid w:val="006C0FF0"/>
    <w:rsid w:val="006C1696"/>
    <w:rsid w:val="006C1936"/>
    <w:rsid w:val="006C26F0"/>
    <w:rsid w:val="006C3E5C"/>
    <w:rsid w:val="006C50F0"/>
    <w:rsid w:val="006C534B"/>
    <w:rsid w:val="006C5A69"/>
    <w:rsid w:val="006C5A90"/>
    <w:rsid w:val="006C6F26"/>
    <w:rsid w:val="006C715D"/>
    <w:rsid w:val="006C763D"/>
    <w:rsid w:val="006C7A3F"/>
    <w:rsid w:val="006C7C4A"/>
    <w:rsid w:val="006D072D"/>
    <w:rsid w:val="006D07D2"/>
    <w:rsid w:val="006D0AA0"/>
    <w:rsid w:val="006D17D7"/>
    <w:rsid w:val="006D21B0"/>
    <w:rsid w:val="006D270C"/>
    <w:rsid w:val="006D29AF"/>
    <w:rsid w:val="006D2BFF"/>
    <w:rsid w:val="006D2C1B"/>
    <w:rsid w:val="006D2C5F"/>
    <w:rsid w:val="006D3543"/>
    <w:rsid w:val="006D58A4"/>
    <w:rsid w:val="006D7A3E"/>
    <w:rsid w:val="006E02D4"/>
    <w:rsid w:val="006E03BF"/>
    <w:rsid w:val="006E0777"/>
    <w:rsid w:val="006E241B"/>
    <w:rsid w:val="006E24DC"/>
    <w:rsid w:val="006E24E3"/>
    <w:rsid w:val="006E35A0"/>
    <w:rsid w:val="006E3C46"/>
    <w:rsid w:val="006E4360"/>
    <w:rsid w:val="006E4AF7"/>
    <w:rsid w:val="006E501D"/>
    <w:rsid w:val="006E537D"/>
    <w:rsid w:val="006E540E"/>
    <w:rsid w:val="006E5B03"/>
    <w:rsid w:val="006E5DDC"/>
    <w:rsid w:val="006E66C7"/>
    <w:rsid w:val="006E79D8"/>
    <w:rsid w:val="006F08D0"/>
    <w:rsid w:val="006F3157"/>
    <w:rsid w:val="006F357C"/>
    <w:rsid w:val="006F44B7"/>
    <w:rsid w:val="006F5109"/>
    <w:rsid w:val="006F52C1"/>
    <w:rsid w:val="006F590F"/>
    <w:rsid w:val="006F5B41"/>
    <w:rsid w:val="006F6210"/>
    <w:rsid w:val="006F69B8"/>
    <w:rsid w:val="00700094"/>
    <w:rsid w:val="007004EE"/>
    <w:rsid w:val="00700F51"/>
    <w:rsid w:val="00702B75"/>
    <w:rsid w:val="00702E3E"/>
    <w:rsid w:val="0070369C"/>
    <w:rsid w:val="007038DC"/>
    <w:rsid w:val="00703D88"/>
    <w:rsid w:val="00703DD3"/>
    <w:rsid w:val="00704FAB"/>
    <w:rsid w:val="007054D7"/>
    <w:rsid w:val="00707B2F"/>
    <w:rsid w:val="00707C00"/>
    <w:rsid w:val="00707EF2"/>
    <w:rsid w:val="00711341"/>
    <w:rsid w:val="00711476"/>
    <w:rsid w:val="00711FC5"/>
    <w:rsid w:val="00711FDE"/>
    <w:rsid w:val="00711FFB"/>
    <w:rsid w:val="00712792"/>
    <w:rsid w:val="0071292F"/>
    <w:rsid w:val="00712D82"/>
    <w:rsid w:val="007133A1"/>
    <w:rsid w:val="007139FA"/>
    <w:rsid w:val="007141B7"/>
    <w:rsid w:val="0071423D"/>
    <w:rsid w:val="0071427C"/>
    <w:rsid w:val="007144F9"/>
    <w:rsid w:val="007154C7"/>
    <w:rsid w:val="00715C65"/>
    <w:rsid w:val="00716CE0"/>
    <w:rsid w:val="0071705F"/>
    <w:rsid w:val="00717318"/>
    <w:rsid w:val="00717D4A"/>
    <w:rsid w:val="00717DAB"/>
    <w:rsid w:val="007208F6"/>
    <w:rsid w:val="00720FC8"/>
    <w:rsid w:val="00721A59"/>
    <w:rsid w:val="00721B93"/>
    <w:rsid w:val="00722327"/>
    <w:rsid w:val="0072340C"/>
    <w:rsid w:val="007234B1"/>
    <w:rsid w:val="00724131"/>
    <w:rsid w:val="00724870"/>
    <w:rsid w:val="00724B63"/>
    <w:rsid w:val="00724D74"/>
    <w:rsid w:val="00725004"/>
    <w:rsid w:val="007253A6"/>
    <w:rsid w:val="0072542D"/>
    <w:rsid w:val="00725F0D"/>
    <w:rsid w:val="00725F72"/>
    <w:rsid w:val="00726D05"/>
    <w:rsid w:val="00726E33"/>
    <w:rsid w:val="0072758E"/>
    <w:rsid w:val="00727BEA"/>
    <w:rsid w:val="00727D43"/>
    <w:rsid w:val="00730590"/>
    <w:rsid w:val="0073060E"/>
    <w:rsid w:val="00730BD4"/>
    <w:rsid w:val="00730D60"/>
    <w:rsid w:val="007320C7"/>
    <w:rsid w:val="0073276B"/>
    <w:rsid w:val="00732838"/>
    <w:rsid w:val="00732D87"/>
    <w:rsid w:val="00732DF5"/>
    <w:rsid w:val="00733EA0"/>
    <w:rsid w:val="0073407A"/>
    <w:rsid w:val="007341B9"/>
    <w:rsid w:val="00734868"/>
    <w:rsid w:val="00734884"/>
    <w:rsid w:val="00734B1B"/>
    <w:rsid w:val="00734C22"/>
    <w:rsid w:val="00735019"/>
    <w:rsid w:val="00735144"/>
    <w:rsid w:val="00735F65"/>
    <w:rsid w:val="00736298"/>
    <w:rsid w:val="007369DC"/>
    <w:rsid w:val="00736D21"/>
    <w:rsid w:val="00736DBC"/>
    <w:rsid w:val="007379A3"/>
    <w:rsid w:val="00737EFE"/>
    <w:rsid w:val="00737FD3"/>
    <w:rsid w:val="00740923"/>
    <w:rsid w:val="007410A9"/>
    <w:rsid w:val="00741665"/>
    <w:rsid w:val="007421D1"/>
    <w:rsid w:val="007422FA"/>
    <w:rsid w:val="007423BA"/>
    <w:rsid w:val="00742890"/>
    <w:rsid w:val="00742DD2"/>
    <w:rsid w:val="00744849"/>
    <w:rsid w:val="00745214"/>
    <w:rsid w:val="00745C67"/>
    <w:rsid w:val="00745C8D"/>
    <w:rsid w:val="0074602B"/>
    <w:rsid w:val="007465CD"/>
    <w:rsid w:val="00747580"/>
    <w:rsid w:val="00747FC6"/>
    <w:rsid w:val="00750A9B"/>
    <w:rsid w:val="00750CEA"/>
    <w:rsid w:val="0075127A"/>
    <w:rsid w:val="00751C1A"/>
    <w:rsid w:val="00751C9E"/>
    <w:rsid w:val="00751E62"/>
    <w:rsid w:val="00752247"/>
    <w:rsid w:val="00752D6B"/>
    <w:rsid w:val="00753421"/>
    <w:rsid w:val="00753E86"/>
    <w:rsid w:val="00753EB7"/>
    <w:rsid w:val="00754CB3"/>
    <w:rsid w:val="007566F2"/>
    <w:rsid w:val="00756879"/>
    <w:rsid w:val="007600B2"/>
    <w:rsid w:val="00760136"/>
    <w:rsid w:val="007603E6"/>
    <w:rsid w:val="007604E4"/>
    <w:rsid w:val="0076071C"/>
    <w:rsid w:val="00760A93"/>
    <w:rsid w:val="00760D0E"/>
    <w:rsid w:val="00761063"/>
    <w:rsid w:val="00761BD5"/>
    <w:rsid w:val="00761FF2"/>
    <w:rsid w:val="00762215"/>
    <w:rsid w:val="00762B92"/>
    <w:rsid w:val="00763F5A"/>
    <w:rsid w:val="00763FBE"/>
    <w:rsid w:val="007644F2"/>
    <w:rsid w:val="00764528"/>
    <w:rsid w:val="00764AD2"/>
    <w:rsid w:val="00764FC1"/>
    <w:rsid w:val="00765976"/>
    <w:rsid w:val="00765C07"/>
    <w:rsid w:val="00766F49"/>
    <w:rsid w:val="00766F4C"/>
    <w:rsid w:val="00767745"/>
    <w:rsid w:val="00767988"/>
    <w:rsid w:val="00767DD0"/>
    <w:rsid w:val="00767F5B"/>
    <w:rsid w:val="00770861"/>
    <w:rsid w:val="0077199B"/>
    <w:rsid w:val="007722B3"/>
    <w:rsid w:val="007724E7"/>
    <w:rsid w:val="007728B2"/>
    <w:rsid w:val="00772E01"/>
    <w:rsid w:val="00772F34"/>
    <w:rsid w:val="00773212"/>
    <w:rsid w:val="0077380D"/>
    <w:rsid w:val="00773F7F"/>
    <w:rsid w:val="00774457"/>
    <w:rsid w:val="00774625"/>
    <w:rsid w:val="00774EBC"/>
    <w:rsid w:val="00776E6A"/>
    <w:rsid w:val="00780298"/>
    <w:rsid w:val="00780399"/>
    <w:rsid w:val="007803EA"/>
    <w:rsid w:val="00780951"/>
    <w:rsid w:val="0078105A"/>
    <w:rsid w:val="00781CA7"/>
    <w:rsid w:val="00783B9F"/>
    <w:rsid w:val="00784387"/>
    <w:rsid w:val="007853B3"/>
    <w:rsid w:val="0078553E"/>
    <w:rsid w:val="007856C1"/>
    <w:rsid w:val="0078678D"/>
    <w:rsid w:val="007872F3"/>
    <w:rsid w:val="0078782C"/>
    <w:rsid w:val="00787875"/>
    <w:rsid w:val="00787A79"/>
    <w:rsid w:val="00787E7D"/>
    <w:rsid w:val="007901FB"/>
    <w:rsid w:val="00790AB7"/>
    <w:rsid w:val="00791774"/>
    <w:rsid w:val="00791822"/>
    <w:rsid w:val="007923DA"/>
    <w:rsid w:val="00793EEE"/>
    <w:rsid w:val="00793FCF"/>
    <w:rsid w:val="00794381"/>
    <w:rsid w:val="00794A3D"/>
    <w:rsid w:val="00794BEC"/>
    <w:rsid w:val="00794E0F"/>
    <w:rsid w:val="00796123"/>
    <w:rsid w:val="007962E1"/>
    <w:rsid w:val="00796E13"/>
    <w:rsid w:val="00796E99"/>
    <w:rsid w:val="0079795B"/>
    <w:rsid w:val="007A0336"/>
    <w:rsid w:val="007A045A"/>
    <w:rsid w:val="007A154D"/>
    <w:rsid w:val="007A15BD"/>
    <w:rsid w:val="007A1724"/>
    <w:rsid w:val="007A1804"/>
    <w:rsid w:val="007A1DE1"/>
    <w:rsid w:val="007A24D8"/>
    <w:rsid w:val="007A2E8A"/>
    <w:rsid w:val="007A3064"/>
    <w:rsid w:val="007A3125"/>
    <w:rsid w:val="007A3728"/>
    <w:rsid w:val="007A3C18"/>
    <w:rsid w:val="007A4134"/>
    <w:rsid w:val="007A4493"/>
    <w:rsid w:val="007A4F6F"/>
    <w:rsid w:val="007A539B"/>
    <w:rsid w:val="007A56F8"/>
    <w:rsid w:val="007A5AEF"/>
    <w:rsid w:val="007A5F81"/>
    <w:rsid w:val="007A635E"/>
    <w:rsid w:val="007A66BC"/>
    <w:rsid w:val="007A765A"/>
    <w:rsid w:val="007B0C85"/>
    <w:rsid w:val="007B11B1"/>
    <w:rsid w:val="007B1D33"/>
    <w:rsid w:val="007B288C"/>
    <w:rsid w:val="007B2F59"/>
    <w:rsid w:val="007B362B"/>
    <w:rsid w:val="007B41CA"/>
    <w:rsid w:val="007B45E1"/>
    <w:rsid w:val="007B4B73"/>
    <w:rsid w:val="007B4EAF"/>
    <w:rsid w:val="007B5423"/>
    <w:rsid w:val="007B666A"/>
    <w:rsid w:val="007B672A"/>
    <w:rsid w:val="007B68DE"/>
    <w:rsid w:val="007B74F2"/>
    <w:rsid w:val="007B76E1"/>
    <w:rsid w:val="007B7CC9"/>
    <w:rsid w:val="007C01D6"/>
    <w:rsid w:val="007C0378"/>
    <w:rsid w:val="007C0515"/>
    <w:rsid w:val="007C0E97"/>
    <w:rsid w:val="007C0F06"/>
    <w:rsid w:val="007C1054"/>
    <w:rsid w:val="007C1507"/>
    <w:rsid w:val="007C162C"/>
    <w:rsid w:val="007C1A63"/>
    <w:rsid w:val="007C1CA2"/>
    <w:rsid w:val="007C2F2E"/>
    <w:rsid w:val="007C34E1"/>
    <w:rsid w:val="007C3C2D"/>
    <w:rsid w:val="007C4D73"/>
    <w:rsid w:val="007C4E2A"/>
    <w:rsid w:val="007C52C5"/>
    <w:rsid w:val="007C5A1C"/>
    <w:rsid w:val="007C664B"/>
    <w:rsid w:val="007C6F19"/>
    <w:rsid w:val="007D0610"/>
    <w:rsid w:val="007D0D92"/>
    <w:rsid w:val="007D11C8"/>
    <w:rsid w:val="007D1210"/>
    <w:rsid w:val="007D1762"/>
    <w:rsid w:val="007D1991"/>
    <w:rsid w:val="007D20A3"/>
    <w:rsid w:val="007D28A1"/>
    <w:rsid w:val="007D29A6"/>
    <w:rsid w:val="007D2C9B"/>
    <w:rsid w:val="007D2D6A"/>
    <w:rsid w:val="007D3548"/>
    <w:rsid w:val="007D4083"/>
    <w:rsid w:val="007D442B"/>
    <w:rsid w:val="007D4726"/>
    <w:rsid w:val="007D63CC"/>
    <w:rsid w:val="007D6609"/>
    <w:rsid w:val="007D7758"/>
    <w:rsid w:val="007D7BD7"/>
    <w:rsid w:val="007D7BFD"/>
    <w:rsid w:val="007D7EB4"/>
    <w:rsid w:val="007E064B"/>
    <w:rsid w:val="007E083F"/>
    <w:rsid w:val="007E0943"/>
    <w:rsid w:val="007E0AAD"/>
    <w:rsid w:val="007E0F48"/>
    <w:rsid w:val="007E1562"/>
    <w:rsid w:val="007E18DA"/>
    <w:rsid w:val="007E34F6"/>
    <w:rsid w:val="007E38A3"/>
    <w:rsid w:val="007E73FC"/>
    <w:rsid w:val="007E7782"/>
    <w:rsid w:val="007E7DEB"/>
    <w:rsid w:val="007F0059"/>
    <w:rsid w:val="007F0268"/>
    <w:rsid w:val="007F103D"/>
    <w:rsid w:val="007F174B"/>
    <w:rsid w:val="007F1916"/>
    <w:rsid w:val="007F1BAE"/>
    <w:rsid w:val="007F2183"/>
    <w:rsid w:val="007F3B18"/>
    <w:rsid w:val="007F3BDC"/>
    <w:rsid w:val="007F3E92"/>
    <w:rsid w:val="007F442B"/>
    <w:rsid w:val="007F509C"/>
    <w:rsid w:val="007F604A"/>
    <w:rsid w:val="007F6149"/>
    <w:rsid w:val="007F64B9"/>
    <w:rsid w:val="007F69D4"/>
    <w:rsid w:val="007F6CA0"/>
    <w:rsid w:val="007F6D44"/>
    <w:rsid w:val="007F72F2"/>
    <w:rsid w:val="007F7525"/>
    <w:rsid w:val="00800519"/>
    <w:rsid w:val="00800729"/>
    <w:rsid w:val="00800861"/>
    <w:rsid w:val="00800D9E"/>
    <w:rsid w:val="008012E6"/>
    <w:rsid w:val="008016B7"/>
    <w:rsid w:val="008016F6"/>
    <w:rsid w:val="00801CDF"/>
    <w:rsid w:val="00802284"/>
    <w:rsid w:val="00802BA9"/>
    <w:rsid w:val="00802E41"/>
    <w:rsid w:val="00803490"/>
    <w:rsid w:val="00803C00"/>
    <w:rsid w:val="00804AEA"/>
    <w:rsid w:val="00804B6C"/>
    <w:rsid w:val="008057F6"/>
    <w:rsid w:val="00805AE3"/>
    <w:rsid w:val="00805F2A"/>
    <w:rsid w:val="00806A62"/>
    <w:rsid w:val="00806C3D"/>
    <w:rsid w:val="0080768D"/>
    <w:rsid w:val="00807926"/>
    <w:rsid w:val="00810C5F"/>
    <w:rsid w:val="00810F24"/>
    <w:rsid w:val="008113F4"/>
    <w:rsid w:val="00812408"/>
    <w:rsid w:val="008129E6"/>
    <w:rsid w:val="00812FF9"/>
    <w:rsid w:val="00813222"/>
    <w:rsid w:val="008149BD"/>
    <w:rsid w:val="00814A3C"/>
    <w:rsid w:val="00815668"/>
    <w:rsid w:val="008159EF"/>
    <w:rsid w:val="00815D85"/>
    <w:rsid w:val="00816666"/>
    <w:rsid w:val="0081675A"/>
    <w:rsid w:val="00816CA9"/>
    <w:rsid w:val="00817017"/>
    <w:rsid w:val="00817185"/>
    <w:rsid w:val="008201E7"/>
    <w:rsid w:val="0082108C"/>
    <w:rsid w:val="00822097"/>
    <w:rsid w:val="00822B5B"/>
    <w:rsid w:val="00822B96"/>
    <w:rsid w:val="00822FBE"/>
    <w:rsid w:val="0082452C"/>
    <w:rsid w:val="00825566"/>
    <w:rsid w:val="008275B4"/>
    <w:rsid w:val="008278AA"/>
    <w:rsid w:val="00827D54"/>
    <w:rsid w:val="008309A4"/>
    <w:rsid w:val="00830E24"/>
    <w:rsid w:val="00831D9E"/>
    <w:rsid w:val="00831FDC"/>
    <w:rsid w:val="00832379"/>
    <w:rsid w:val="00832C1F"/>
    <w:rsid w:val="00832F61"/>
    <w:rsid w:val="00833082"/>
    <w:rsid w:val="00833962"/>
    <w:rsid w:val="00833CEA"/>
    <w:rsid w:val="00834287"/>
    <w:rsid w:val="00834A0C"/>
    <w:rsid w:val="00834F60"/>
    <w:rsid w:val="00835B48"/>
    <w:rsid w:val="00836460"/>
    <w:rsid w:val="00836A66"/>
    <w:rsid w:val="00837367"/>
    <w:rsid w:val="00837CFD"/>
    <w:rsid w:val="008416B4"/>
    <w:rsid w:val="00841F9E"/>
    <w:rsid w:val="008421A9"/>
    <w:rsid w:val="00842B7E"/>
    <w:rsid w:val="00842D79"/>
    <w:rsid w:val="00845774"/>
    <w:rsid w:val="00845BAB"/>
    <w:rsid w:val="00846260"/>
    <w:rsid w:val="00846661"/>
    <w:rsid w:val="008479BE"/>
    <w:rsid w:val="00847EC9"/>
    <w:rsid w:val="0085071B"/>
    <w:rsid w:val="008507AA"/>
    <w:rsid w:val="00850C7F"/>
    <w:rsid w:val="00850FF6"/>
    <w:rsid w:val="00851963"/>
    <w:rsid w:val="00851E77"/>
    <w:rsid w:val="0085409C"/>
    <w:rsid w:val="00854EDA"/>
    <w:rsid w:val="00854EF3"/>
    <w:rsid w:val="00855464"/>
    <w:rsid w:val="00856038"/>
    <w:rsid w:val="00856A19"/>
    <w:rsid w:val="008571B7"/>
    <w:rsid w:val="008606DB"/>
    <w:rsid w:val="00860A0D"/>
    <w:rsid w:val="00860E98"/>
    <w:rsid w:val="00862E75"/>
    <w:rsid w:val="008635FE"/>
    <w:rsid w:val="00863D86"/>
    <w:rsid w:val="008653E2"/>
    <w:rsid w:val="008658F8"/>
    <w:rsid w:val="0086677B"/>
    <w:rsid w:val="00870E26"/>
    <w:rsid w:val="00870ED0"/>
    <w:rsid w:val="00871F32"/>
    <w:rsid w:val="00872256"/>
    <w:rsid w:val="00872B3A"/>
    <w:rsid w:val="00873059"/>
    <w:rsid w:val="00873772"/>
    <w:rsid w:val="00873CB5"/>
    <w:rsid w:val="00874111"/>
    <w:rsid w:val="0087445D"/>
    <w:rsid w:val="008752FC"/>
    <w:rsid w:val="008754EB"/>
    <w:rsid w:val="00875814"/>
    <w:rsid w:val="008762AB"/>
    <w:rsid w:val="00876477"/>
    <w:rsid w:val="008775F6"/>
    <w:rsid w:val="00880A14"/>
    <w:rsid w:val="00881A54"/>
    <w:rsid w:val="008826D2"/>
    <w:rsid w:val="00883C15"/>
    <w:rsid w:val="00884CD2"/>
    <w:rsid w:val="008853FC"/>
    <w:rsid w:val="00885B6C"/>
    <w:rsid w:val="008870A5"/>
    <w:rsid w:val="008874E0"/>
    <w:rsid w:val="00887BD6"/>
    <w:rsid w:val="0089038E"/>
    <w:rsid w:val="008919C7"/>
    <w:rsid w:val="00891CE3"/>
    <w:rsid w:val="00893091"/>
    <w:rsid w:val="008948A2"/>
    <w:rsid w:val="00895210"/>
    <w:rsid w:val="008952BC"/>
    <w:rsid w:val="008952F4"/>
    <w:rsid w:val="008969E8"/>
    <w:rsid w:val="008971FA"/>
    <w:rsid w:val="008A069C"/>
    <w:rsid w:val="008A0744"/>
    <w:rsid w:val="008A082C"/>
    <w:rsid w:val="008A13AE"/>
    <w:rsid w:val="008A24FA"/>
    <w:rsid w:val="008A2B1D"/>
    <w:rsid w:val="008A2DAC"/>
    <w:rsid w:val="008A3BEC"/>
    <w:rsid w:val="008A3FA7"/>
    <w:rsid w:val="008A4106"/>
    <w:rsid w:val="008A428D"/>
    <w:rsid w:val="008A4478"/>
    <w:rsid w:val="008A460B"/>
    <w:rsid w:val="008A4B43"/>
    <w:rsid w:val="008A4ED0"/>
    <w:rsid w:val="008A5A5B"/>
    <w:rsid w:val="008A66B2"/>
    <w:rsid w:val="008A7D5B"/>
    <w:rsid w:val="008B034E"/>
    <w:rsid w:val="008B09F9"/>
    <w:rsid w:val="008B0F54"/>
    <w:rsid w:val="008B10F4"/>
    <w:rsid w:val="008B2433"/>
    <w:rsid w:val="008B2895"/>
    <w:rsid w:val="008B35C6"/>
    <w:rsid w:val="008B3B4A"/>
    <w:rsid w:val="008B3EDB"/>
    <w:rsid w:val="008B4EB0"/>
    <w:rsid w:val="008B612A"/>
    <w:rsid w:val="008B62FA"/>
    <w:rsid w:val="008B6704"/>
    <w:rsid w:val="008B7026"/>
    <w:rsid w:val="008B71CC"/>
    <w:rsid w:val="008B778E"/>
    <w:rsid w:val="008C2252"/>
    <w:rsid w:val="008C2879"/>
    <w:rsid w:val="008C3A61"/>
    <w:rsid w:val="008C3C6E"/>
    <w:rsid w:val="008C5B2A"/>
    <w:rsid w:val="008C6472"/>
    <w:rsid w:val="008C6FC6"/>
    <w:rsid w:val="008D0DEC"/>
    <w:rsid w:val="008D0F72"/>
    <w:rsid w:val="008D1394"/>
    <w:rsid w:val="008D1454"/>
    <w:rsid w:val="008D23E7"/>
    <w:rsid w:val="008D2551"/>
    <w:rsid w:val="008D2552"/>
    <w:rsid w:val="008D2E9C"/>
    <w:rsid w:val="008D2F30"/>
    <w:rsid w:val="008D3BE9"/>
    <w:rsid w:val="008D5892"/>
    <w:rsid w:val="008D5C2B"/>
    <w:rsid w:val="008D65F5"/>
    <w:rsid w:val="008D7C82"/>
    <w:rsid w:val="008E0B4F"/>
    <w:rsid w:val="008E0D12"/>
    <w:rsid w:val="008E1657"/>
    <w:rsid w:val="008E1C71"/>
    <w:rsid w:val="008E1EFF"/>
    <w:rsid w:val="008E2D15"/>
    <w:rsid w:val="008E414E"/>
    <w:rsid w:val="008E42B4"/>
    <w:rsid w:val="008E43A7"/>
    <w:rsid w:val="008E43FB"/>
    <w:rsid w:val="008E44B4"/>
    <w:rsid w:val="008E4A6E"/>
    <w:rsid w:val="008E5762"/>
    <w:rsid w:val="008E6598"/>
    <w:rsid w:val="008E697E"/>
    <w:rsid w:val="008E6E49"/>
    <w:rsid w:val="008E7354"/>
    <w:rsid w:val="008E73EB"/>
    <w:rsid w:val="008E7A17"/>
    <w:rsid w:val="008E7BB9"/>
    <w:rsid w:val="008F10E2"/>
    <w:rsid w:val="008F28AE"/>
    <w:rsid w:val="008F2AA5"/>
    <w:rsid w:val="008F3622"/>
    <w:rsid w:val="008F44B6"/>
    <w:rsid w:val="008F4BFB"/>
    <w:rsid w:val="008F5D4D"/>
    <w:rsid w:val="008F5E0D"/>
    <w:rsid w:val="008F7256"/>
    <w:rsid w:val="00900156"/>
    <w:rsid w:val="00901560"/>
    <w:rsid w:val="009020EA"/>
    <w:rsid w:val="0090320F"/>
    <w:rsid w:val="0090369C"/>
    <w:rsid w:val="00903A92"/>
    <w:rsid w:val="00904D0E"/>
    <w:rsid w:val="00904D63"/>
    <w:rsid w:val="00904EC1"/>
    <w:rsid w:val="00905724"/>
    <w:rsid w:val="00905A4B"/>
    <w:rsid w:val="00905FF8"/>
    <w:rsid w:val="00906225"/>
    <w:rsid w:val="009065C2"/>
    <w:rsid w:val="0090677C"/>
    <w:rsid w:val="0090761B"/>
    <w:rsid w:val="0090774B"/>
    <w:rsid w:val="00907A3D"/>
    <w:rsid w:val="00907B66"/>
    <w:rsid w:val="009104F7"/>
    <w:rsid w:val="00911589"/>
    <w:rsid w:val="009120D8"/>
    <w:rsid w:val="009126E4"/>
    <w:rsid w:val="0091352A"/>
    <w:rsid w:val="009143B1"/>
    <w:rsid w:val="009154EE"/>
    <w:rsid w:val="009157CD"/>
    <w:rsid w:val="009162C6"/>
    <w:rsid w:val="00916582"/>
    <w:rsid w:val="009169B3"/>
    <w:rsid w:val="0091707D"/>
    <w:rsid w:val="009172F6"/>
    <w:rsid w:val="00917C3E"/>
    <w:rsid w:val="00921325"/>
    <w:rsid w:val="00921426"/>
    <w:rsid w:val="00922F07"/>
    <w:rsid w:val="0092378B"/>
    <w:rsid w:val="00923997"/>
    <w:rsid w:val="009245C6"/>
    <w:rsid w:val="00924D93"/>
    <w:rsid w:val="00924DF7"/>
    <w:rsid w:val="00924F23"/>
    <w:rsid w:val="00925E77"/>
    <w:rsid w:val="00927B9B"/>
    <w:rsid w:val="00927D5C"/>
    <w:rsid w:val="009307F6"/>
    <w:rsid w:val="0093098B"/>
    <w:rsid w:val="00930F07"/>
    <w:rsid w:val="00931449"/>
    <w:rsid w:val="00931B97"/>
    <w:rsid w:val="0093267F"/>
    <w:rsid w:val="00933071"/>
    <w:rsid w:val="009330CB"/>
    <w:rsid w:val="00933242"/>
    <w:rsid w:val="009332D2"/>
    <w:rsid w:val="00933496"/>
    <w:rsid w:val="0093401B"/>
    <w:rsid w:val="009340EF"/>
    <w:rsid w:val="009353FC"/>
    <w:rsid w:val="009358CD"/>
    <w:rsid w:val="0093643A"/>
    <w:rsid w:val="009378CA"/>
    <w:rsid w:val="00937CAB"/>
    <w:rsid w:val="00937F1F"/>
    <w:rsid w:val="00940F7C"/>
    <w:rsid w:val="009412AE"/>
    <w:rsid w:val="009414EF"/>
    <w:rsid w:val="0094197D"/>
    <w:rsid w:val="00941E03"/>
    <w:rsid w:val="00941EFD"/>
    <w:rsid w:val="009438BF"/>
    <w:rsid w:val="00943F17"/>
    <w:rsid w:val="00944DE1"/>
    <w:rsid w:val="0094538D"/>
    <w:rsid w:val="009456FC"/>
    <w:rsid w:val="009470E3"/>
    <w:rsid w:val="0094731A"/>
    <w:rsid w:val="00947C61"/>
    <w:rsid w:val="00947CD7"/>
    <w:rsid w:val="0095067E"/>
    <w:rsid w:val="00952EF5"/>
    <w:rsid w:val="00952F39"/>
    <w:rsid w:val="009530B1"/>
    <w:rsid w:val="00953AAD"/>
    <w:rsid w:val="00954F30"/>
    <w:rsid w:val="00956589"/>
    <w:rsid w:val="00956B9C"/>
    <w:rsid w:val="00956F37"/>
    <w:rsid w:val="00957582"/>
    <w:rsid w:val="00957B14"/>
    <w:rsid w:val="009600BD"/>
    <w:rsid w:val="00960167"/>
    <w:rsid w:val="00960439"/>
    <w:rsid w:val="009612BC"/>
    <w:rsid w:val="00961CB3"/>
    <w:rsid w:val="00961D03"/>
    <w:rsid w:val="00961F96"/>
    <w:rsid w:val="009625BB"/>
    <w:rsid w:val="0096287C"/>
    <w:rsid w:val="00962ADE"/>
    <w:rsid w:val="009633FF"/>
    <w:rsid w:val="009638AC"/>
    <w:rsid w:val="009643CC"/>
    <w:rsid w:val="009654EB"/>
    <w:rsid w:val="009658E2"/>
    <w:rsid w:val="0096599A"/>
    <w:rsid w:val="00965E12"/>
    <w:rsid w:val="009662BB"/>
    <w:rsid w:val="00966494"/>
    <w:rsid w:val="00967520"/>
    <w:rsid w:val="00970D24"/>
    <w:rsid w:val="00974E78"/>
    <w:rsid w:val="009751B9"/>
    <w:rsid w:val="009760F7"/>
    <w:rsid w:val="009769F7"/>
    <w:rsid w:val="00976E4B"/>
    <w:rsid w:val="0097780B"/>
    <w:rsid w:val="00977C4D"/>
    <w:rsid w:val="009802F1"/>
    <w:rsid w:val="009804F0"/>
    <w:rsid w:val="009805AD"/>
    <w:rsid w:val="00980681"/>
    <w:rsid w:val="009809C3"/>
    <w:rsid w:val="00980C4A"/>
    <w:rsid w:val="009823D0"/>
    <w:rsid w:val="00982569"/>
    <w:rsid w:val="0098257B"/>
    <w:rsid w:val="0098293E"/>
    <w:rsid w:val="0098298D"/>
    <w:rsid w:val="00982D1C"/>
    <w:rsid w:val="00982E0F"/>
    <w:rsid w:val="00982F83"/>
    <w:rsid w:val="009833E0"/>
    <w:rsid w:val="00983481"/>
    <w:rsid w:val="00983DB0"/>
    <w:rsid w:val="00984957"/>
    <w:rsid w:val="00984E29"/>
    <w:rsid w:val="00985398"/>
    <w:rsid w:val="00985768"/>
    <w:rsid w:val="009861C2"/>
    <w:rsid w:val="0098677E"/>
    <w:rsid w:val="00986C47"/>
    <w:rsid w:val="00986FC5"/>
    <w:rsid w:val="00987A95"/>
    <w:rsid w:val="00990160"/>
    <w:rsid w:val="009905C6"/>
    <w:rsid w:val="00991339"/>
    <w:rsid w:val="009929E4"/>
    <w:rsid w:val="00992DD4"/>
    <w:rsid w:val="00993050"/>
    <w:rsid w:val="00993D2F"/>
    <w:rsid w:val="009946FC"/>
    <w:rsid w:val="009952C1"/>
    <w:rsid w:val="00995E9E"/>
    <w:rsid w:val="009964DD"/>
    <w:rsid w:val="00996C7C"/>
    <w:rsid w:val="00997886"/>
    <w:rsid w:val="009A0318"/>
    <w:rsid w:val="009A03DF"/>
    <w:rsid w:val="009A098C"/>
    <w:rsid w:val="009A1ADD"/>
    <w:rsid w:val="009A20CA"/>
    <w:rsid w:val="009A234F"/>
    <w:rsid w:val="009A2645"/>
    <w:rsid w:val="009A281D"/>
    <w:rsid w:val="009A2883"/>
    <w:rsid w:val="009A3616"/>
    <w:rsid w:val="009A3C66"/>
    <w:rsid w:val="009A4198"/>
    <w:rsid w:val="009A42E0"/>
    <w:rsid w:val="009A4B98"/>
    <w:rsid w:val="009A5870"/>
    <w:rsid w:val="009A5E54"/>
    <w:rsid w:val="009A6618"/>
    <w:rsid w:val="009A6BF7"/>
    <w:rsid w:val="009A6C4E"/>
    <w:rsid w:val="009A6D73"/>
    <w:rsid w:val="009A7328"/>
    <w:rsid w:val="009A78CD"/>
    <w:rsid w:val="009B0560"/>
    <w:rsid w:val="009B0AE3"/>
    <w:rsid w:val="009B102F"/>
    <w:rsid w:val="009B18D6"/>
    <w:rsid w:val="009B1D46"/>
    <w:rsid w:val="009B22D7"/>
    <w:rsid w:val="009B2E08"/>
    <w:rsid w:val="009B3839"/>
    <w:rsid w:val="009B3B1F"/>
    <w:rsid w:val="009B3D20"/>
    <w:rsid w:val="009B41D3"/>
    <w:rsid w:val="009B44BA"/>
    <w:rsid w:val="009B4BCE"/>
    <w:rsid w:val="009B4C2B"/>
    <w:rsid w:val="009B588A"/>
    <w:rsid w:val="009B5D7F"/>
    <w:rsid w:val="009B640D"/>
    <w:rsid w:val="009B6B32"/>
    <w:rsid w:val="009B6D24"/>
    <w:rsid w:val="009B7E27"/>
    <w:rsid w:val="009C17C8"/>
    <w:rsid w:val="009C219B"/>
    <w:rsid w:val="009C22DA"/>
    <w:rsid w:val="009C36F5"/>
    <w:rsid w:val="009C3C02"/>
    <w:rsid w:val="009C3D72"/>
    <w:rsid w:val="009C3EAB"/>
    <w:rsid w:val="009C5026"/>
    <w:rsid w:val="009C507D"/>
    <w:rsid w:val="009C51A9"/>
    <w:rsid w:val="009C52CF"/>
    <w:rsid w:val="009C5712"/>
    <w:rsid w:val="009C5E23"/>
    <w:rsid w:val="009C5F39"/>
    <w:rsid w:val="009C64E4"/>
    <w:rsid w:val="009C7841"/>
    <w:rsid w:val="009D074F"/>
    <w:rsid w:val="009D1B4F"/>
    <w:rsid w:val="009D1C35"/>
    <w:rsid w:val="009D23FB"/>
    <w:rsid w:val="009D2C9B"/>
    <w:rsid w:val="009D2F1E"/>
    <w:rsid w:val="009D3139"/>
    <w:rsid w:val="009D3D11"/>
    <w:rsid w:val="009D4A35"/>
    <w:rsid w:val="009D4B67"/>
    <w:rsid w:val="009D4B82"/>
    <w:rsid w:val="009D4BF3"/>
    <w:rsid w:val="009D4CE2"/>
    <w:rsid w:val="009D52D9"/>
    <w:rsid w:val="009D5751"/>
    <w:rsid w:val="009D5D4A"/>
    <w:rsid w:val="009D6474"/>
    <w:rsid w:val="009D66F4"/>
    <w:rsid w:val="009D6842"/>
    <w:rsid w:val="009D6B88"/>
    <w:rsid w:val="009D7EB6"/>
    <w:rsid w:val="009E0C1F"/>
    <w:rsid w:val="009E1494"/>
    <w:rsid w:val="009E1E72"/>
    <w:rsid w:val="009E22A0"/>
    <w:rsid w:val="009E2B6A"/>
    <w:rsid w:val="009E346D"/>
    <w:rsid w:val="009E3A02"/>
    <w:rsid w:val="009E45FA"/>
    <w:rsid w:val="009E4904"/>
    <w:rsid w:val="009E5ABF"/>
    <w:rsid w:val="009E63BE"/>
    <w:rsid w:val="009E6923"/>
    <w:rsid w:val="009E6A31"/>
    <w:rsid w:val="009E6B6A"/>
    <w:rsid w:val="009E6D0C"/>
    <w:rsid w:val="009E70D1"/>
    <w:rsid w:val="009E739D"/>
    <w:rsid w:val="009F1520"/>
    <w:rsid w:val="009F161C"/>
    <w:rsid w:val="009F19B1"/>
    <w:rsid w:val="009F21E7"/>
    <w:rsid w:val="009F3274"/>
    <w:rsid w:val="009F3407"/>
    <w:rsid w:val="009F4450"/>
    <w:rsid w:val="009F48F0"/>
    <w:rsid w:val="009F4B25"/>
    <w:rsid w:val="009F5698"/>
    <w:rsid w:val="009F6765"/>
    <w:rsid w:val="009F6A62"/>
    <w:rsid w:val="009F7391"/>
    <w:rsid w:val="009F7B6B"/>
    <w:rsid w:val="00A000CA"/>
    <w:rsid w:val="00A00643"/>
    <w:rsid w:val="00A00EAE"/>
    <w:rsid w:val="00A00F53"/>
    <w:rsid w:val="00A0137F"/>
    <w:rsid w:val="00A026CA"/>
    <w:rsid w:val="00A027AB"/>
    <w:rsid w:val="00A02C61"/>
    <w:rsid w:val="00A02C9B"/>
    <w:rsid w:val="00A03707"/>
    <w:rsid w:val="00A03A9F"/>
    <w:rsid w:val="00A03E4A"/>
    <w:rsid w:val="00A05098"/>
    <w:rsid w:val="00A05B31"/>
    <w:rsid w:val="00A06D76"/>
    <w:rsid w:val="00A06D97"/>
    <w:rsid w:val="00A06E66"/>
    <w:rsid w:val="00A07828"/>
    <w:rsid w:val="00A104BD"/>
    <w:rsid w:val="00A108EB"/>
    <w:rsid w:val="00A10F6F"/>
    <w:rsid w:val="00A117A0"/>
    <w:rsid w:val="00A11B1B"/>
    <w:rsid w:val="00A11B31"/>
    <w:rsid w:val="00A11DD0"/>
    <w:rsid w:val="00A12603"/>
    <w:rsid w:val="00A12A00"/>
    <w:rsid w:val="00A13A58"/>
    <w:rsid w:val="00A14849"/>
    <w:rsid w:val="00A17377"/>
    <w:rsid w:val="00A20C8A"/>
    <w:rsid w:val="00A21519"/>
    <w:rsid w:val="00A2156A"/>
    <w:rsid w:val="00A217D3"/>
    <w:rsid w:val="00A21BC6"/>
    <w:rsid w:val="00A229CE"/>
    <w:rsid w:val="00A23332"/>
    <w:rsid w:val="00A23A3A"/>
    <w:rsid w:val="00A2464A"/>
    <w:rsid w:val="00A247F0"/>
    <w:rsid w:val="00A252A2"/>
    <w:rsid w:val="00A262BF"/>
    <w:rsid w:val="00A26366"/>
    <w:rsid w:val="00A263CE"/>
    <w:rsid w:val="00A2721F"/>
    <w:rsid w:val="00A27BF4"/>
    <w:rsid w:val="00A3074E"/>
    <w:rsid w:val="00A30AAF"/>
    <w:rsid w:val="00A30F9F"/>
    <w:rsid w:val="00A31677"/>
    <w:rsid w:val="00A3227B"/>
    <w:rsid w:val="00A32EC1"/>
    <w:rsid w:val="00A33403"/>
    <w:rsid w:val="00A33892"/>
    <w:rsid w:val="00A34540"/>
    <w:rsid w:val="00A3457F"/>
    <w:rsid w:val="00A349C9"/>
    <w:rsid w:val="00A353B9"/>
    <w:rsid w:val="00A35CC4"/>
    <w:rsid w:val="00A37F3E"/>
    <w:rsid w:val="00A411D9"/>
    <w:rsid w:val="00A43159"/>
    <w:rsid w:val="00A4403D"/>
    <w:rsid w:val="00A4429B"/>
    <w:rsid w:val="00A44A50"/>
    <w:rsid w:val="00A464EF"/>
    <w:rsid w:val="00A46D7F"/>
    <w:rsid w:val="00A4769B"/>
    <w:rsid w:val="00A47BEA"/>
    <w:rsid w:val="00A5008B"/>
    <w:rsid w:val="00A5050F"/>
    <w:rsid w:val="00A51624"/>
    <w:rsid w:val="00A526FF"/>
    <w:rsid w:val="00A5293B"/>
    <w:rsid w:val="00A529F6"/>
    <w:rsid w:val="00A536DA"/>
    <w:rsid w:val="00A55B34"/>
    <w:rsid w:val="00A56875"/>
    <w:rsid w:val="00A57032"/>
    <w:rsid w:val="00A605FE"/>
    <w:rsid w:val="00A60674"/>
    <w:rsid w:val="00A606D4"/>
    <w:rsid w:val="00A6086D"/>
    <w:rsid w:val="00A60B41"/>
    <w:rsid w:val="00A6127E"/>
    <w:rsid w:val="00A6131C"/>
    <w:rsid w:val="00A6151E"/>
    <w:rsid w:val="00A61A50"/>
    <w:rsid w:val="00A62726"/>
    <w:rsid w:val="00A63E7D"/>
    <w:rsid w:val="00A64927"/>
    <w:rsid w:val="00A649D9"/>
    <w:rsid w:val="00A64AAD"/>
    <w:rsid w:val="00A65F28"/>
    <w:rsid w:val="00A66130"/>
    <w:rsid w:val="00A6615A"/>
    <w:rsid w:val="00A66460"/>
    <w:rsid w:val="00A707B4"/>
    <w:rsid w:val="00A70C68"/>
    <w:rsid w:val="00A70F53"/>
    <w:rsid w:val="00A71E3D"/>
    <w:rsid w:val="00A7244D"/>
    <w:rsid w:val="00A72779"/>
    <w:rsid w:val="00A73575"/>
    <w:rsid w:val="00A73B91"/>
    <w:rsid w:val="00A73FC5"/>
    <w:rsid w:val="00A73FF3"/>
    <w:rsid w:val="00A74A68"/>
    <w:rsid w:val="00A74D02"/>
    <w:rsid w:val="00A75E7D"/>
    <w:rsid w:val="00A778AA"/>
    <w:rsid w:val="00A77AD5"/>
    <w:rsid w:val="00A77B36"/>
    <w:rsid w:val="00A80069"/>
    <w:rsid w:val="00A81354"/>
    <w:rsid w:val="00A814A6"/>
    <w:rsid w:val="00A819C3"/>
    <w:rsid w:val="00A825F3"/>
    <w:rsid w:val="00A82CDB"/>
    <w:rsid w:val="00A85144"/>
    <w:rsid w:val="00A851F5"/>
    <w:rsid w:val="00A86362"/>
    <w:rsid w:val="00A86F7F"/>
    <w:rsid w:val="00A8772A"/>
    <w:rsid w:val="00A87DF0"/>
    <w:rsid w:val="00A91632"/>
    <w:rsid w:val="00A9212A"/>
    <w:rsid w:val="00A9244C"/>
    <w:rsid w:val="00A930E1"/>
    <w:rsid w:val="00A94568"/>
    <w:rsid w:val="00A94603"/>
    <w:rsid w:val="00A94A29"/>
    <w:rsid w:val="00A9534B"/>
    <w:rsid w:val="00A967BB"/>
    <w:rsid w:val="00AA02B7"/>
    <w:rsid w:val="00AA0ABC"/>
    <w:rsid w:val="00AA1781"/>
    <w:rsid w:val="00AA1B5D"/>
    <w:rsid w:val="00AA3129"/>
    <w:rsid w:val="00AA3A63"/>
    <w:rsid w:val="00AA4803"/>
    <w:rsid w:val="00AA489A"/>
    <w:rsid w:val="00AA51D1"/>
    <w:rsid w:val="00AA53FE"/>
    <w:rsid w:val="00AA607E"/>
    <w:rsid w:val="00AA65B9"/>
    <w:rsid w:val="00AA6857"/>
    <w:rsid w:val="00AA7AA6"/>
    <w:rsid w:val="00AB0C4B"/>
    <w:rsid w:val="00AB13E7"/>
    <w:rsid w:val="00AB3581"/>
    <w:rsid w:val="00AB360A"/>
    <w:rsid w:val="00AB541C"/>
    <w:rsid w:val="00AB55E0"/>
    <w:rsid w:val="00AB6745"/>
    <w:rsid w:val="00AB699B"/>
    <w:rsid w:val="00AB789B"/>
    <w:rsid w:val="00AB7B0A"/>
    <w:rsid w:val="00AB7D2E"/>
    <w:rsid w:val="00AC06FE"/>
    <w:rsid w:val="00AC0D87"/>
    <w:rsid w:val="00AC2487"/>
    <w:rsid w:val="00AC26E4"/>
    <w:rsid w:val="00AC2882"/>
    <w:rsid w:val="00AC2CE9"/>
    <w:rsid w:val="00AC3142"/>
    <w:rsid w:val="00AC33A7"/>
    <w:rsid w:val="00AC3E2F"/>
    <w:rsid w:val="00AC5026"/>
    <w:rsid w:val="00AC50A8"/>
    <w:rsid w:val="00AC58AF"/>
    <w:rsid w:val="00AC5B23"/>
    <w:rsid w:val="00AC6005"/>
    <w:rsid w:val="00AC6284"/>
    <w:rsid w:val="00AC6393"/>
    <w:rsid w:val="00AC6543"/>
    <w:rsid w:val="00AC7278"/>
    <w:rsid w:val="00AD02B8"/>
    <w:rsid w:val="00AD08DE"/>
    <w:rsid w:val="00AD0B96"/>
    <w:rsid w:val="00AD188A"/>
    <w:rsid w:val="00AD1F52"/>
    <w:rsid w:val="00AD1FC4"/>
    <w:rsid w:val="00AD281C"/>
    <w:rsid w:val="00AD2AE7"/>
    <w:rsid w:val="00AD2FED"/>
    <w:rsid w:val="00AD5609"/>
    <w:rsid w:val="00AD72CE"/>
    <w:rsid w:val="00AE00AC"/>
    <w:rsid w:val="00AE0309"/>
    <w:rsid w:val="00AE05EE"/>
    <w:rsid w:val="00AE0EAB"/>
    <w:rsid w:val="00AE142D"/>
    <w:rsid w:val="00AE1DFB"/>
    <w:rsid w:val="00AE26A5"/>
    <w:rsid w:val="00AE2979"/>
    <w:rsid w:val="00AE2B6E"/>
    <w:rsid w:val="00AE3D8D"/>
    <w:rsid w:val="00AE46AB"/>
    <w:rsid w:val="00AE4AC8"/>
    <w:rsid w:val="00AE5C88"/>
    <w:rsid w:val="00AE6623"/>
    <w:rsid w:val="00AE6930"/>
    <w:rsid w:val="00AE6C70"/>
    <w:rsid w:val="00AE79B6"/>
    <w:rsid w:val="00AF09F9"/>
    <w:rsid w:val="00AF137F"/>
    <w:rsid w:val="00AF13CE"/>
    <w:rsid w:val="00AF179E"/>
    <w:rsid w:val="00AF20F9"/>
    <w:rsid w:val="00AF2F4B"/>
    <w:rsid w:val="00AF3BF3"/>
    <w:rsid w:val="00AF478A"/>
    <w:rsid w:val="00AF5BE3"/>
    <w:rsid w:val="00AF63E8"/>
    <w:rsid w:val="00AF6558"/>
    <w:rsid w:val="00AF66FA"/>
    <w:rsid w:val="00AF67EC"/>
    <w:rsid w:val="00AF6DF8"/>
    <w:rsid w:val="00AF73DC"/>
    <w:rsid w:val="00B0100B"/>
    <w:rsid w:val="00B015C9"/>
    <w:rsid w:val="00B01B7E"/>
    <w:rsid w:val="00B02E56"/>
    <w:rsid w:val="00B02F6A"/>
    <w:rsid w:val="00B046EE"/>
    <w:rsid w:val="00B0488B"/>
    <w:rsid w:val="00B05135"/>
    <w:rsid w:val="00B05F1B"/>
    <w:rsid w:val="00B0627F"/>
    <w:rsid w:val="00B07DA3"/>
    <w:rsid w:val="00B1027A"/>
    <w:rsid w:val="00B10691"/>
    <w:rsid w:val="00B1085F"/>
    <w:rsid w:val="00B110DA"/>
    <w:rsid w:val="00B11710"/>
    <w:rsid w:val="00B11C66"/>
    <w:rsid w:val="00B11F16"/>
    <w:rsid w:val="00B12820"/>
    <w:rsid w:val="00B131DC"/>
    <w:rsid w:val="00B1375D"/>
    <w:rsid w:val="00B13BA9"/>
    <w:rsid w:val="00B141F6"/>
    <w:rsid w:val="00B149FD"/>
    <w:rsid w:val="00B14B6A"/>
    <w:rsid w:val="00B1556F"/>
    <w:rsid w:val="00B15ACC"/>
    <w:rsid w:val="00B15E2A"/>
    <w:rsid w:val="00B161F7"/>
    <w:rsid w:val="00B16AA0"/>
    <w:rsid w:val="00B17CD3"/>
    <w:rsid w:val="00B200D6"/>
    <w:rsid w:val="00B2069D"/>
    <w:rsid w:val="00B21B3C"/>
    <w:rsid w:val="00B225E5"/>
    <w:rsid w:val="00B23088"/>
    <w:rsid w:val="00B23721"/>
    <w:rsid w:val="00B238F1"/>
    <w:rsid w:val="00B24992"/>
    <w:rsid w:val="00B25241"/>
    <w:rsid w:val="00B25617"/>
    <w:rsid w:val="00B25C2C"/>
    <w:rsid w:val="00B25D54"/>
    <w:rsid w:val="00B26A62"/>
    <w:rsid w:val="00B26EC4"/>
    <w:rsid w:val="00B2783D"/>
    <w:rsid w:val="00B30B07"/>
    <w:rsid w:val="00B30E3A"/>
    <w:rsid w:val="00B3115F"/>
    <w:rsid w:val="00B31441"/>
    <w:rsid w:val="00B31BFE"/>
    <w:rsid w:val="00B32AC0"/>
    <w:rsid w:val="00B32CD8"/>
    <w:rsid w:val="00B33C15"/>
    <w:rsid w:val="00B349D6"/>
    <w:rsid w:val="00B35759"/>
    <w:rsid w:val="00B357DF"/>
    <w:rsid w:val="00B3737C"/>
    <w:rsid w:val="00B40105"/>
    <w:rsid w:val="00B4057E"/>
    <w:rsid w:val="00B41089"/>
    <w:rsid w:val="00B4109C"/>
    <w:rsid w:val="00B4171B"/>
    <w:rsid w:val="00B41AFE"/>
    <w:rsid w:val="00B42395"/>
    <w:rsid w:val="00B42CC0"/>
    <w:rsid w:val="00B42D20"/>
    <w:rsid w:val="00B42DFD"/>
    <w:rsid w:val="00B4324A"/>
    <w:rsid w:val="00B432C3"/>
    <w:rsid w:val="00B43BDA"/>
    <w:rsid w:val="00B440C6"/>
    <w:rsid w:val="00B44565"/>
    <w:rsid w:val="00B44B56"/>
    <w:rsid w:val="00B44F75"/>
    <w:rsid w:val="00B452F9"/>
    <w:rsid w:val="00B45745"/>
    <w:rsid w:val="00B4719B"/>
    <w:rsid w:val="00B47610"/>
    <w:rsid w:val="00B47C27"/>
    <w:rsid w:val="00B501B5"/>
    <w:rsid w:val="00B50325"/>
    <w:rsid w:val="00B505E8"/>
    <w:rsid w:val="00B51061"/>
    <w:rsid w:val="00B512D7"/>
    <w:rsid w:val="00B52F77"/>
    <w:rsid w:val="00B533A1"/>
    <w:rsid w:val="00B53B16"/>
    <w:rsid w:val="00B54244"/>
    <w:rsid w:val="00B55766"/>
    <w:rsid w:val="00B557D0"/>
    <w:rsid w:val="00B569F8"/>
    <w:rsid w:val="00B56C27"/>
    <w:rsid w:val="00B60124"/>
    <w:rsid w:val="00B60629"/>
    <w:rsid w:val="00B637D4"/>
    <w:rsid w:val="00B63C70"/>
    <w:rsid w:val="00B63E3D"/>
    <w:rsid w:val="00B642CF"/>
    <w:rsid w:val="00B6480D"/>
    <w:rsid w:val="00B64A46"/>
    <w:rsid w:val="00B64CC0"/>
    <w:rsid w:val="00B64D05"/>
    <w:rsid w:val="00B65C8C"/>
    <w:rsid w:val="00B65CE5"/>
    <w:rsid w:val="00B66CF6"/>
    <w:rsid w:val="00B671F0"/>
    <w:rsid w:val="00B675A4"/>
    <w:rsid w:val="00B67748"/>
    <w:rsid w:val="00B67AE7"/>
    <w:rsid w:val="00B712D4"/>
    <w:rsid w:val="00B71619"/>
    <w:rsid w:val="00B71989"/>
    <w:rsid w:val="00B71DAC"/>
    <w:rsid w:val="00B72BE6"/>
    <w:rsid w:val="00B735F0"/>
    <w:rsid w:val="00B73F28"/>
    <w:rsid w:val="00B744B3"/>
    <w:rsid w:val="00B74813"/>
    <w:rsid w:val="00B748E9"/>
    <w:rsid w:val="00B74A9F"/>
    <w:rsid w:val="00B74E7A"/>
    <w:rsid w:val="00B75445"/>
    <w:rsid w:val="00B754FC"/>
    <w:rsid w:val="00B7610E"/>
    <w:rsid w:val="00B7665E"/>
    <w:rsid w:val="00B80CDF"/>
    <w:rsid w:val="00B81106"/>
    <w:rsid w:val="00B814CF"/>
    <w:rsid w:val="00B81A8C"/>
    <w:rsid w:val="00B81DD2"/>
    <w:rsid w:val="00B82135"/>
    <w:rsid w:val="00B821E6"/>
    <w:rsid w:val="00B833BF"/>
    <w:rsid w:val="00B834A1"/>
    <w:rsid w:val="00B83529"/>
    <w:rsid w:val="00B839F4"/>
    <w:rsid w:val="00B83D3D"/>
    <w:rsid w:val="00B847B1"/>
    <w:rsid w:val="00B85257"/>
    <w:rsid w:val="00B855B9"/>
    <w:rsid w:val="00B857E2"/>
    <w:rsid w:val="00B85C0F"/>
    <w:rsid w:val="00B86165"/>
    <w:rsid w:val="00B86630"/>
    <w:rsid w:val="00B86EE8"/>
    <w:rsid w:val="00B8738E"/>
    <w:rsid w:val="00B8796C"/>
    <w:rsid w:val="00B87C3C"/>
    <w:rsid w:val="00B87EDE"/>
    <w:rsid w:val="00B9022A"/>
    <w:rsid w:val="00B90D34"/>
    <w:rsid w:val="00B91AB0"/>
    <w:rsid w:val="00B91BD5"/>
    <w:rsid w:val="00B91CA0"/>
    <w:rsid w:val="00B91F4A"/>
    <w:rsid w:val="00B92B55"/>
    <w:rsid w:val="00B93212"/>
    <w:rsid w:val="00B93BAA"/>
    <w:rsid w:val="00B94E3A"/>
    <w:rsid w:val="00B95E29"/>
    <w:rsid w:val="00B96239"/>
    <w:rsid w:val="00B963D5"/>
    <w:rsid w:val="00B96410"/>
    <w:rsid w:val="00B96E2D"/>
    <w:rsid w:val="00B96EB2"/>
    <w:rsid w:val="00B973FB"/>
    <w:rsid w:val="00B97B54"/>
    <w:rsid w:val="00B97ED2"/>
    <w:rsid w:val="00BA00BB"/>
    <w:rsid w:val="00BA06D9"/>
    <w:rsid w:val="00BA0822"/>
    <w:rsid w:val="00BA0C17"/>
    <w:rsid w:val="00BA0DDB"/>
    <w:rsid w:val="00BA0F84"/>
    <w:rsid w:val="00BA0FE3"/>
    <w:rsid w:val="00BA10CD"/>
    <w:rsid w:val="00BA148A"/>
    <w:rsid w:val="00BA2130"/>
    <w:rsid w:val="00BA2867"/>
    <w:rsid w:val="00BA3021"/>
    <w:rsid w:val="00BA36DA"/>
    <w:rsid w:val="00BA3D5E"/>
    <w:rsid w:val="00BA4650"/>
    <w:rsid w:val="00BA49B1"/>
    <w:rsid w:val="00BA4E46"/>
    <w:rsid w:val="00BA5083"/>
    <w:rsid w:val="00BA5235"/>
    <w:rsid w:val="00BA5731"/>
    <w:rsid w:val="00BA57A9"/>
    <w:rsid w:val="00BA61E2"/>
    <w:rsid w:val="00BA673A"/>
    <w:rsid w:val="00BA6A56"/>
    <w:rsid w:val="00BA7022"/>
    <w:rsid w:val="00BA7BE0"/>
    <w:rsid w:val="00BB0754"/>
    <w:rsid w:val="00BB0B80"/>
    <w:rsid w:val="00BB0D4D"/>
    <w:rsid w:val="00BB11EB"/>
    <w:rsid w:val="00BB153E"/>
    <w:rsid w:val="00BB1CB1"/>
    <w:rsid w:val="00BB293D"/>
    <w:rsid w:val="00BB3B13"/>
    <w:rsid w:val="00BB430D"/>
    <w:rsid w:val="00BB44D0"/>
    <w:rsid w:val="00BB62CF"/>
    <w:rsid w:val="00BB6C25"/>
    <w:rsid w:val="00BB74DF"/>
    <w:rsid w:val="00BB7A46"/>
    <w:rsid w:val="00BB7E34"/>
    <w:rsid w:val="00BC0395"/>
    <w:rsid w:val="00BC1AD6"/>
    <w:rsid w:val="00BC1AFC"/>
    <w:rsid w:val="00BC1C86"/>
    <w:rsid w:val="00BC1D1C"/>
    <w:rsid w:val="00BC1DFE"/>
    <w:rsid w:val="00BC3410"/>
    <w:rsid w:val="00BC36DD"/>
    <w:rsid w:val="00BC3D32"/>
    <w:rsid w:val="00BC40D7"/>
    <w:rsid w:val="00BC4A53"/>
    <w:rsid w:val="00BC4F7B"/>
    <w:rsid w:val="00BC5C42"/>
    <w:rsid w:val="00BC66BC"/>
    <w:rsid w:val="00BC6C87"/>
    <w:rsid w:val="00BC7589"/>
    <w:rsid w:val="00BC7F78"/>
    <w:rsid w:val="00BC7FA3"/>
    <w:rsid w:val="00BD1671"/>
    <w:rsid w:val="00BD17DA"/>
    <w:rsid w:val="00BD1923"/>
    <w:rsid w:val="00BD1B79"/>
    <w:rsid w:val="00BD1D17"/>
    <w:rsid w:val="00BD1EF4"/>
    <w:rsid w:val="00BD1F94"/>
    <w:rsid w:val="00BD347D"/>
    <w:rsid w:val="00BD39D7"/>
    <w:rsid w:val="00BD4376"/>
    <w:rsid w:val="00BD49DA"/>
    <w:rsid w:val="00BD5742"/>
    <w:rsid w:val="00BD5E56"/>
    <w:rsid w:val="00BD699F"/>
    <w:rsid w:val="00BD7023"/>
    <w:rsid w:val="00BD717D"/>
    <w:rsid w:val="00BD7270"/>
    <w:rsid w:val="00BD7ADB"/>
    <w:rsid w:val="00BD7CB9"/>
    <w:rsid w:val="00BE1F8E"/>
    <w:rsid w:val="00BE22FD"/>
    <w:rsid w:val="00BE267D"/>
    <w:rsid w:val="00BE33E9"/>
    <w:rsid w:val="00BE3A52"/>
    <w:rsid w:val="00BE3ED1"/>
    <w:rsid w:val="00BE3FD2"/>
    <w:rsid w:val="00BE4D34"/>
    <w:rsid w:val="00BE504F"/>
    <w:rsid w:val="00BE5740"/>
    <w:rsid w:val="00BE6085"/>
    <w:rsid w:val="00BE7202"/>
    <w:rsid w:val="00BE7404"/>
    <w:rsid w:val="00BE75D9"/>
    <w:rsid w:val="00BE765E"/>
    <w:rsid w:val="00BF05A3"/>
    <w:rsid w:val="00BF0CB6"/>
    <w:rsid w:val="00BF0D9F"/>
    <w:rsid w:val="00BF15C2"/>
    <w:rsid w:val="00BF1B6A"/>
    <w:rsid w:val="00BF2772"/>
    <w:rsid w:val="00BF3654"/>
    <w:rsid w:val="00BF4851"/>
    <w:rsid w:val="00BF4BD0"/>
    <w:rsid w:val="00BF6B75"/>
    <w:rsid w:val="00BF77D2"/>
    <w:rsid w:val="00C00523"/>
    <w:rsid w:val="00C00F1C"/>
    <w:rsid w:val="00C011C7"/>
    <w:rsid w:val="00C0184A"/>
    <w:rsid w:val="00C01FB1"/>
    <w:rsid w:val="00C02466"/>
    <w:rsid w:val="00C02788"/>
    <w:rsid w:val="00C02CD3"/>
    <w:rsid w:val="00C0359F"/>
    <w:rsid w:val="00C04860"/>
    <w:rsid w:val="00C04D20"/>
    <w:rsid w:val="00C05F9E"/>
    <w:rsid w:val="00C05FB7"/>
    <w:rsid w:val="00C06048"/>
    <w:rsid w:val="00C06153"/>
    <w:rsid w:val="00C069DE"/>
    <w:rsid w:val="00C06DDF"/>
    <w:rsid w:val="00C079C7"/>
    <w:rsid w:val="00C103F9"/>
    <w:rsid w:val="00C10A6E"/>
    <w:rsid w:val="00C10AB6"/>
    <w:rsid w:val="00C115D6"/>
    <w:rsid w:val="00C1177A"/>
    <w:rsid w:val="00C124A2"/>
    <w:rsid w:val="00C12E03"/>
    <w:rsid w:val="00C13A18"/>
    <w:rsid w:val="00C14127"/>
    <w:rsid w:val="00C1421D"/>
    <w:rsid w:val="00C1443B"/>
    <w:rsid w:val="00C15575"/>
    <w:rsid w:val="00C168A6"/>
    <w:rsid w:val="00C17FE6"/>
    <w:rsid w:val="00C20707"/>
    <w:rsid w:val="00C218A5"/>
    <w:rsid w:val="00C2218A"/>
    <w:rsid w:val="00C2224B"/>
    <w:rsid w:val="00C224B0"/>
    <w:rsid w:val="00C22606"/>
    <w:rsid w:val="00C23203"/>
    <w:rsid w:val="00C237FC"/>
    <w:rsid w:val="00C23952"/>
    <w:rsid w:val="00C244E2"/>
    <w:rsid w:val="00C2474F"/>
    <w:rsid w:val="00C2615A"/>
    <w:rsid w:val="00C262A9"/>
    <w:rsid w:val="00C26A65"/>
    <w:rsid w:val="00C277A9"/>
    <w:rsid w:val="00C30141"/>
    <w:rsid w:val="00C30240"/>
    <w:rsid w:val="00C3084E"/>
    <w:rsid w:val="00C30877"/>
    <w:rsid w:val="00C31D97"/>
    <w:rsid w:val="00C33C16"/>
    <w:rsid w:val="00C36433"/>
    <w:rsid w:val="00C3670B"/>
    <w:rsid w:val="00C3674B"/>
    <w:rsid w:val="00C36AF0"/>
    <w:rsid w:val="00C374A4"/>
    <w:rsid w:val="00C3794A"/>
    <w:rsid w:val="00C379B7"/>
    <w:rsid w:val="00C40399"/>
    <w:rsid w:val="00C403A8"/>
    <w:rsid w:val="00C41BAD"/>
    <w:rsid w:val="00C4420B"/>
    <w:rsid w:val="00C44571"/>
    <w:rsid w:val="00C447EF"/>
    <w:rsid w:val="00C448D8"/>
    <w:rsid w:val="00C46A1D"/>
    <w:rsid w:val="00C476CD"/>
    <w:rsid w:val="00C50A10"/>
    <w:rsid w:val="00C50DEF"/>
    <w:rsid w:val="00C5105B"/>
    <w:rsid w:val="00C5190B"/>
    <w:rsid w:val="00C52759"/>
    <w:rsid w:val="00C5348F"/>
    <w:rsid w:val="00C5359F"/>
    <w:rsid w:val="00C53647"/>
    <w:rsid w:val="00C53AB0"/>
    <w:rsid w:val="00C53B15"/>
    <w:rsid w:val="00C53E58"/>
    <w:rsid w:val="00C54EAF"/>
    <w:rsid w:val="00C551F2"/>
    <w:rsid w:val="00C56DFC"/>
    <w:rsid w:val="00C60360"/>
    <w:rsid w:val="00C60433"/>
    <w:rsid w:val="00C60505"/>
    <w:rsid w:val="00C60894"/>
    <w:rsid w:val="00C615F3"/>
    <w:rsid w:val="00C61740"/>
    <w:rsid w:val="00C61C44"/>
    <w:rsid w:val="00C61CA5"/>
    <w:rsid w:val="00C61F15"/>
    <w:rsid w:val="00C623C7"/>
    <w:rsid w:val="00C6534B"/>
    <w:rsid w:val="00C66174"/>
    <w:rsid w:val="00C66CB3"/>
    <w:rsid w:val="00C67348"/>
    <w:rsid w:val="00C70237"/>
    <w:rsid w:val="00C711F9"/>
    <w:rsid w:val="00C724C0"/>
    <w:rsid w:val="00C735E7"/>
    <w:rsid w:val="00C7364D"/>
    <w:rsid w:val="00C73DD9"/>
    <w:rsid w:val="00C74D09"/>
    <w:rsid w:val="00C751E2"/>
    <w:rsid w:val="00C756A6"/>
    <w:rsid w:val="00C75FFF"/>
    <w:rsid w:val="00C81DCD"/>
    <w:rsid w:val="00C82AD2"/>
    <w:rsid w:val="00C82E24"/>
    <w:rsid w:val="00C8317A"/>
    <w:rsid w:val="00C84136"/>
    <w:rsid w:val="00C84171"/>
    <w:rsid w:val="00C84D13"/>
    <w:rsid w:val="00C85F5B"/>
    <w:rsid w:val="00C8606F"/>
    <w:rsid w:val="00C862CF"/>
    <w:rsid w:val="00C86599"/>
    <w:rsid w:val="00C865FE"/>
    <w:rsid w:val="00C86ACC"/>
    <w:rsid w:val="00C86BAC"/>
    <w:rsid w:val="00C87D6E"/>
    <w:rsid w:val="00C90A7C"/>
    <w:rsid w:val="00C91876"/>
    <w:rsid w:val="00C92504"/>
    <w:rsid w:val="00C92901"/>
    <w:rsid w:val="00C92D57"/>
    <w:rsid w:val="00C9438B"/>
    <w:rsid w:val="00C94E60"/>
    <w:rsid w:val="00C952F5"/>
    <w:rsid w:val="00C96BF0"/>
    <w:rsid w:val="00C96FCC"/>
    <w:rsid w:val="00C97818"/>
    <w:rsid w:val="00CA11DF"/>
    <w:rsid w:val="00CA1260"/>
    <w:rsid w:val="00CA169F"/>
    <w:rsid w:val="00CA2DA2"/>
    <w:rsid w:val="00CA30B3"/>
    <w:rsid w:val="00CA47A5"/>
    <w:rsid w:val="00CA4A07"/>
    <w:rsid w:val="00CA502C"/>
    <w:rsid w:val="00CA552E"/>
    <w:rsid w:val="00CA5F11"/>
    <w:rsid w:val="00CA6AD0"/>
    <w:rsid w:val="00CA71E8"/>
    <w:rsid w:val="00CA7855"/>
    <w:rsid w:val="00CA7A72"/>
    <w:rsid w:val="00CA7A76"/>
    <w:rsid w:val="00CA7D47"/>
    <w:rsid w:val="00CB04C4"/>
    <w:rsid w:val="00CB14BB"/>
    <w:rsid w:val="00CB243F"/>
    <w:rsid w:val="00CB2A04"/>
    <w:rsid w:val="00CB2CAD"/>
    <w:rsid w:val="00CB2D00"/>
    <w:rsid w:val="00CB344E"/>
    <w:rsid w:val="00CB51C0"/>
    <w:rsid w:val="00CB582E"/>
    <w:rsid w:val="00CB6C44"/>
    <w:rsid w:val="00CB72D0"/>
    <w:rsid w:val="00CB72E2"/>
    <w:rsid w:val="00CC05F8"/>
    <w:rsid w:val="00CC1E2B"/>
    <w:rsid w:val="00CC1E85"/>
    <w:rsid w:val="00CC5396"/>
    <w:rsid w:val="00CC54A2"/>
    <w:rsid w:val="00CC63AB"/>
    <w:rsid w:val="00CC6E33"/>
    <w:rsid w:val="00CD0630"/>
    <w:rsid w:val="00CD131B"/>
    <w:rsid w:val="00CD13E1"/>
    <w:rsid w:val="00CD17E8"/>
    <w:rsid w:val="00CD1808"/>
    <w:rsid w:val="00CD1A87"/>
    <w:rsid w:val="00CD21B3"/>
    <w:rsid w:val="00CD2385"/>
    <w:rsid w:val="00CD2C9A"/>
    <w:rsid w:val="00CD2E1A"/>
    <w:rsid w:val="00CD4574"/>
    <w:rsid w:val="00CD4718"/>
    <w:rsid w:val="00CD5F7E"/>
    <w:rsid w:val="00CD657B"/>
    <w:rsid w:val="00CD6885"/>
    <w:rsid w:val="00CD68AD"/>
    <w:rsid w:val="00CD6F3F"/>
    <w:rsid w:val="00CD7130"/>
    <w:rsid w:val="00CD719D"/>
    <w:rsid w:val="00CD7355"/>
    <w:rsid w:val="00CD794F"/>
    <w:rsid w:val="00CD7D97"/>
    <w:rsid w:val="00CE07E8"/>
    <w:rsid w:val="00CE1CA9"/>
    <w:rsid w:val="00CE1E9D"/>
    <w:rsid w:val="00CE2AED"/>
    <w:rsid w:val="00CE2BD0"/>
    <w:rsid w:val="00CE2DB4"/>
    <w:rsid w:val="00CE4198"/>
    <w:rsid w:val="00CE5988"/>
    <w:rsid w:val="00CE5B1E"/>
    <w:rsid w:val="00CE7F30"/>
    <w:rsid w:val="00CF00E3"/>
    <w:rsid w:val="00CF027A"/>
    <w:rsid w:val="00CF03E1"/>
    <w:rsid w:val="00CF07EF"/>
    <w:rsid w:val="00CF179A"/>
    <w:rsid w:val="00CF21AD"/>
    <w:rsid w:val="00CF22B4"/>
    <w:rsid w:val="00CF237A"/>
    <w:rsid w:val="00CF336F"/>
    <w:rsid w:val="00CF37FE"/>
    <w:rsid w:val="00CF39CE"/>
    <w:rsid w:val="00CF3B86"/>
    <w:rsid w:val="00CF44DA"/>
    <w:rsid w:val="00CF454F"/>
    <w:rsid w:val="00CF46CC"/>
    <w:rsid w:val="00CF4777"/>
    <w:rsid w:val="00CF4C15"/>
    <w:rsid w:val="00CF5210"/>
    <w:rsid w:val="00CF5375"/>
    <w:rsid w:val="00CF549D"/>
    <w:rsid w:val="00CF55EB"/>
    <w:rsid w:val="00CF732A"/>
    <w:rsid w:val="00D00326"/>
    <w:rsid w:val="00D00AC0"/>
    <w:rsid w:val="00D00BEA"/>
    <w:rsid w:val="00D0230E"/>
    <w:rsid w:val="00D023D1"/>
    <w:rsid w:val="00D026A0"/>
    <w:rsid w:val="00D03A8B"/>
    <w:rsid w:val="00D04B21"/>
    <w:rsid w:val="00D05990"/>
    <w:rsid w:val="00D05D31"/>
    <w:rsid w:val="00D05F5C"/>
    <w:rsid w:val="00D05FDB"/>
    <w:rsid w:val="00D06FEF"/>
    <w:rsid w:val="00D0756B"/>
    <w:rsid w:val="00D07A1A"/>
    <w:rsid w:val="00D07B6F"/>
    <w:rsid w:val="00D10623"/>
    <w:rsid w:val="00D1098A"/>
    <w:rsid w:val="00D10B0D"/>
    <w:rsid w:val="00D115EA"/>
    <w:rsid w:val="00D11B4B"/>
    <w:rsid w:val="00D12336"/>
    <w:rsid w:val="00D12454"/>
    <w:rsid w:val="00D12512"/>
    <w:rsid w:val="00D1254F"/>
    <w:rsid w:val="00D1258A"/>
    <w:rsid w:val="00D12627"/>
    <w:rsid w:val="00D129C5"/>
    <w:rsid w:val="00D13251"/>
    <w:rsid w:val="00D13C59"/>
    <w:rsid w:val="00D14B30"/>
    <w:rsid w:val="00D14F8E"/>
    <w:rsid w:val="00D16208"/>
    <w:rsid w:val="00D16D1D"/>
    <w:rsid w:val="00D17DBE"/>
    <w:rsid w:val="00D205E4"/>
    <w:rsid w:val="00D20E49"/>
    <w:rsid w:val="00D21AA2"/>
    <w:rsid w:val="00D21F39"/>
    <w:rsid w:val="00D2226B"/>
    <w:rsid w:val="00D22A65"/>
    <w:rsid w:val="00D23126"/>
    <w:rsid w:val="00D23137"/>
    <w:rsid w:val="00D23369"/>
    <w:rsid w:val="00D233E8"/>
    <w:rsid w:val="00D24CD6"/>
    <w:rsid w:val="00D25897"/>
    <w:rsid w:val="00D25920"/>
    <w:rsid w:val="00D25B11"/>
    <w:rsid w:val="00D27630"/>
    <w:rsid w:val="00D27766"/>
    <w:rsid w:val="00D30583"/>
    <w:rsid w:val="00D30F9D"/>
    <w:rsid w:val="00D31A37"/>
    <w:rsid w:val="00D3200E"/>
    <w:rsid w:val="00D338E0"/>
    <w:rsid w:val="00D344B0"/>
    <w:rsid w:val="00D34C84"/>
    <w:rsid w:val="00D35AF0"/>
    <w:rsid w:val="00D36299"/>
    <w:rsid w:val="00D36B4C"/>
    <w:rsid w:val="00D36FE1"/>
    <w:rsid w:val="00D37988"/>
    <w:rsid w:val="00D37B1B"/>
    <w:rsid w:val="00D4014B"/>
    <w:rsid w:val="00D413A3"/>
    <w:rsid w:val="00D4272A"/>
    <w:rsid w:val="00D42C33"/>
    <w:rsid w:val="00D434CB"/>
    <w:rsid w:val="00D447D2"/>
    <w:rsid w:val="00D44E6B"/>
    <w:rsid w:val="00D45664"/>
    <w:rsid w:val="00D4575D"/>
    <w:rsid w:val="00D45F57"/>
    <w:rsid w:val="00D461A7"/>
    <w:rsid w:val="00D4664D"/>
    <w:rsid w:val="00D46BB3"/>
    <w:rsid w:val="00D47314"/>
    <w:rsid w:val="00D47C01"/>
    <w:rsid w:val="00D47EE3"/>
    <w:rsid w:val="00D5060B"/>
    <w:rsid w:val="00D517C0"/>
    <w:rsid w:val="00D52715"/>
    <w:rsid w:val="00D538D5"/>
    <w:rsid w:val="00D53EFE"/>
    <w:rsid w:val="00D54F62"/>
    <w:rsid w:val="00D550AA"/>
    <w:rsid w:val="00D55809"/>
    <w:rsid w:val="00D55EED"/>
    <w:rsid w:val="00D560F6"/>
    <w:rsid w:val="00D56DB5"/>
    <w:rsid w:val="00D56F01"/>
    <w:rsid w:val="00D60D71"/>
    <w:rsid w:val="00D61070"/>
    <w:rsid w:val="00D61116"/>
    <w:rsid w:val="00D61A05"/>
    <w:rsid w:val="00D61A32"/>
    <w:rsid w:val="00D61AD2"/>
    <w:rsid w:val="00D61C27"/>
    <w:rsid w:val="00D62DB7"/>
    <w:rsid w:val="00D643DC"/>
    <w:rsid w:val="00D6592B"/>
    <w:rsid w:val="00D679EF"/>
    <w:rsid w:val="00D702B9"/>
    <w:rsid w:val="00D71285"/>
    <w:rsid w:val="00D7156B"/>
    <w:rsid w:val="00D7175E"/>
    <w:rsid w:val="00D7206D"/>
    <w:rsid w:val="00D7275F"/>
    <w:rsid w:val="00D7371C"/>
    <w:rsid w:val="00D73B5E"/>
    <w:rsid w:val="00D73D3B"/>
    <w:rsid w:val="00D75112"/>
    <w:rsid w:val="00D76A2E"/>
    <w:rsid w:val="00D772CC"/>
    <w:rsid w:val="00D778F5"/>
    <w:rsid w:val="00D77DB2"/>
    <w:rsid w:val="00D80113"/>
    <w:rsid w:val="00D805B3"/>
    <w:rsid w:val="00D80B02"/>
    <w:rsid w:val="00D82F4B"/>
    <w:rsid w:val="00D830DB"/>
    <w:rsid w:val="00D83417"/>
    <w:rsid w:val="00D8384C"/>
    <w:rsid w:val="00D84A2E"/>
    <w:rsid w:val="00D84FAF"/>
    <w:rsid w:val="00D85143"/>
    <w:rsid w:val="00D8532D"/>
    <w:rsid w:val="00D857BC"/>
    <w:rsid w:val="00D85CA1"/>
    <w:rsid w:val="00D85E27"/>
    <w:rsid w:val="00D8625D"/>
    <w:rsid w:val="00D878D7"/>
    <w:rsid w:val="00D8796C"/>
    <w:rsid w:val="00D90163"/>
    <w:rsid w:val="00D91139"/>
    <w:rsid w:val="00D91173"/>
    <w:rsid w:val="00D917FF"/>
    <w:rsid w:val="00D92052"/>
    <w:rsid w:val="00D9262B"/>
    <w:rsid w:val="00D92C94"/>
    <w:rsid w:val="00D9322C"/>
    <w:rsid w:val="00D93259"/>
    <w:rsid w:val="00D93B8E"/>
    <w:rsid w:val="00D944E0"/>
    <w:rsid w:val="00D9584F"/>
    <w:rsid w:val="00D95B8D"/>
    <w:rsid w:val="00D96E54"/>
    <w:rsid w:val="00D972B6"/>
    <w:rsid w:val="00D97F48"/>
    <w:rsid w:val="00DA0300"/>
    <w:rsid w:val="00DA0373"/>
    <w:rsid w:val="00DA03A1"/>
    <w:rsid w:val="00DA0985"/>
    <w:rsid w:val="00DA0D6D"/>
    <w:rsid w:val="00DA11F0"/>
    <w:rsid w:val="00DA12B9"/>
    <w:rsid w:val="00DA14C3"/>
    <w:rsid w:val="00DA1739"/>
    <w:rsid w:val="00DA1C63"/>
    <w:rsid w:val="00DA2A99"/>
    <w:rsid w:val="00DA2C6E"/>
    <w:rsid w:val="00DA3295"/>
    <w:rsid w:val="00DA37BF"/>
    <w:rsid w:val="00DA3BD8"/>
    <w:rsid w:val="00DA48A6"/>
    <w:rsid w:val="00DA4A58"/>
    <w:rsid w:val="00DA4AF5"/>
    <w:rsid w:val="00DA5D1D"/>
    <w:rsid w:val="00DA72B7"/>
    <w:rsid w:val="00DA7432"/>
    <w:rsid w:val="00DA7FA9"/>
    <w:rsid w:val="00DB0F04"/>
    <w:rsid w:val="00DB15BE"/>
    <w:rsid w:val="00DB16E4"/>
    <w:rsid w:val="00DB19FB"/>
    <w:rsid w:val="00DB2E8A"/>
    <w:rsid w:val="00DB3380"/>
    <w:rsid w:val="00DB3CC4"/>
    <w:rsid w:val="00DB3FBA"/>
    <w:rsid w:val="00DB4531"/>
    <w:rsid w:val="00DB55CE"/>
    <w:rsid w:val="00DB584A"/>
    <w:rsid w:val="00DB6EA2"/>
    <w:rsid w:val="00DB7CC7"/>
    <w:rsid w:val="00DC07CC"/>
    <w:rsid w:val="00DC0E92"/>
    <w:rsid w:val="00DC13F6"/>
    <w:rsid w:val="00DC1B57"/>
    <w:rsid w:val="00DC34C2"/>
    <w:rsid w:val="00DC37A7"/>
    <w:rsid w:val="00DC429D"/>
    <w:rsid w:val="00DC431C"/>
    <w:rsid w:val="00DC487C"/>
    <w:rsid w:val="00DC4E48"/>
    <w:rsid w:val="00DC4EF6"/>
    <w:rsid w:val="00DC50ED"/>
    <w:rsid w:val="00DC54EA"/>
    <w:rsid w:val="00DC5954"/>
    <w:rsid w:val="00DC620F"/>
    <w:rsid w:val="00DC6FBA"/>
    <w:rsid w:val="00DC75F2"/>
    <w:rsid w:val="00DC77B6"/>
    <w:rsid w:val="00DD3100"/>
    <w:rsid w:val="00DD54F3"/>
    <w:rsid w:val="00DD5EE6"/>
    <w:rsid w:val="00DD6942"/>
    <w:rsid w:val="00DD6A63"/>
    <w:rsid w:val="00DD6B60"/>
    <w:rsid w:val="00DD760F"/>
    <w:rsid w:val="00DD7A6A"/>
    <w:rsid w:val="00DE02AC"/>
    <w:rsid w:val="00DE0409"/>
    <w:rsid w:val="00DE0A03"/>
    <w:rsid w:val="00DE1274"/>
    <w:rsid w:val="00DE17FB"/>
    <w:rsid w:val="00DE318A"/>
    <w:rsid w:val="00DE43BF"/>
    <w:rsid w:val="00DE483E"/>
    <w:rsid w:val="00DE5394"/>
    <w:rsid w:val="00DE642A"/>
    <w:rsid w:val="00DE68CB"/>
    <w:rsid w:val="00DE6AF8"/>
    <w:rsid w:val="00DE6F88"/>
    <w:rsid w:val="00DE7467"/>
    <w:rsid w:val="00DE76A1"/>
    <w:rsid w:val="00DE785B"/>
    <w:rsid w:val="00DF0D9E"/>
    <w:rsid w:val="00DF1166"/>
    <w:rsid w:val="00DF1863"/>
    <w:rsid w:val="00DF1C08"/>
    <w:rsid w:val="00DF1F18"/>
    <w:rsid w:val="00DF1FD3"/>
    <w:rsid w:val="00DF2191"/>
    <w:rsid w:val="00DF24B8"/>
    <w:rsid w:val="00DF252A"/>
    <w:rsid w:val="00DF2F28"/>
    <w:rsid w:val="00DF307E"/>
    <w:rsid w:val="00DF347B"/>
    <w:rsid w:val="00DF432E"/>
    <w:rsid w:val="00DF483F"/>
    <w:rsid w:val="00DF53B8"/>
    <w:rsid w:val="00DF59F2"/>
    <w:rsid w:val="00DF5C18"/>
    <w:rsid w:val="00DF5F1A"/>
    <w:rsid w:val="00E00296"/>
    <w:rsid w:val="00E0075C"/>
    <w:rsid w:val="00E00ABD"/>
    <w:rsid w:val="00E01388"/>
    <w:rsid w:val="00E0165D"/>
    <w:rsid w:val="00E01931"/>
    <w:rsid w:val="00E02A55"/>
    <w:rsid w:val="00E034E3"/>
    <w:rsid w:val="00E047FA"/>
    <w:rsid w:val="00E0482D"/>
    <w:rsid w:val="00E04849"/>
    <w:rsid w:val="00E05AA4"/>
    <w:rsid w:val="00E05FEF"/>
    <w:rsid w:val="00E06719"/>
    <w:rsid w:val="00E06A94"/>
    <w:rsid w:val="00E0704C"/>
    <w:rsid w:val="00E07F4D"/>
    <w:rsid w:val="00E1009D"/>
    <w:rsid w:val="00E102F1"/>
    <w:rsid w:val="00E10627"/>
    <w:rsid w:val="00E1107D"/>
    <w:rsid w:val="00E1112B"/>
    <w:rsid w:val="00E11BD2"/>
    <w:rsid w:val="00E11DB5"/>
    <w:rsid w:val="00E12268"/>
    <w:rsid w:val="00E122A9"/>
    <w:rsid w:val="00E1291E"/>
    <w:rsid w:val="00E12F39"/>
    <w:rsid w:val="00E13219"/>
    <w:rsid w:val="00E1432D"/>
    <w:rsid w:val="00E14575"/>
    <w:rsid w:val="00E150F5"/>
    <w:rsid w:val="00E1604D"/>
    <w:rsid w:val="00E160E5"/>
    <w:rsid w:val="00E16678"/>
    <w:rsid w:val="00E176C8"/>
    <w:rsid w:val="00E17E9C"/>
    <w:rsid w:val="00E17FB6"/>
    <w:rsid w:val="00E20372"/>
    <w:rsid w:val="00E205B4"/>
    <w:rsid w:val="00E20A4F"/>
    <w:rsid w:val="00E20E8A"/>
    <w:rsid w:val="00E20F40"/>
    <w:rsid w:val="00E213F0"/>
    <w:rsid w:val="00E227B5"/>
    <w:rsid w:val="00E23B7D"/>
    <w:rsid w:val="00E24BFC"/>
    <w:rsid w:val="00E2694D"/>
    <w:rsid w:val="00E26E21"/>
    <w:rsid w:val="00E27144"/>
    <w:rsid w:val="00E2760A"/>
    <w:rsid w:val="00E279BF"/>
    <w:rsid w:val="00E27C79"/>
    <w:rsid w:val="00E300DB"/>
    <w:rsid w:val="00E3078F"/>
    <w:rsid w:val="00E30D31"/>
    <w:rsid w:val="00E35F6D"/>
    <w:rsid w:val="00E378FC"/>
    <w:rsid w:val="00E37C51"/>
    <w:rsid w:val="00E40C5D"/>
    <w:rsid w:val="00E41794"/>
    <w:rsid w:val="00E4185C"/>
    <w:rsid w:val="00E4198F"/>
    <w:rsid w:val="00E42831"/>
    <w:rsid w:val="00E42F7D"/>
    <w:rsid w:val="00E4376A"/>
    <w:rsid w:val="00E43F09"/>
    <w:rsid w:val="00E44128"/>
    <w:rsid w:val="00E44C60"/>
    <w:rsid w:val="00E454D0"/>
    <w:rsid w:val="00E45637"/>
    <w:rsid w:val="00E468AE"/>
    <w:rsid w:val="00E47766"/>
    <w:rsid w:val="00E478C8"/>
    <w:rsid w:val="00E47E05"/>
    <w:rsid w:val="00E50182"/>
    <w:rsid w:val="00E50243"/>
    <w:rsid w:val="00E516D6"/>
    <w:rsid w:val="00E51C93"/>
    <w:rsid w:val="00E51CB7"/>
    <w:rsid w:val="00E521A4"/>
    <w:rsid w:val="00E525E7"/>
    <w:rsid w:val="00E52DEE"/>
    <w:rsid w:val="00E530E4"/>
    <w:rsid w:val="00E5440C"/>
    <w:rsid w:val="00E54619"/>
    <w:rsid w:val="00E5534D"/>
    <w:rsid w:val="00E55A09"/>
    <w:rsid w:val="00E55F3D"/>
    <w:rsid w:val="00E5694A"/>
    <w:rsid w:val="00E56C6D"/>
    <w:rsid w:val="00E56D92"/>
    <w:rsid w:val="00E5761A"/>
    <w:rsid w:val="00E57965"/>
    <w:rsid w:val="00E57BB4"/>
    <w:rsid w:val="00E57DB7"/>
    <w:rsid w:val="00E60617"/>
    <w:rsid w:val="00E625B1"/>
    <w:rsid w:val="00E626D8"/>
    <w:rsid w:val="00E6273D"/>
    <w:rsid w:val="00E6292E"/>
    <w:rsid w:val="00E62BFA"/>
    <w:rsid w:val="00E62C69"/>
    <w:rsid w:val="00E632C9"/>
    <w:rsid w:val="00E6355F"/>
    <w:rsid w:val="00E63844"/>
    <w:rsid w:val="00E6415D"/>
    <w:rsid w:val="00E651D8"/>
    <w:rsid w:val="00E653C6"/>
    <w:rsid w:val="00E6557A"/>
    <w:rsid w:val="00E65781"/>
    <w:rsid w:val="00E6581C"/>
    <w:rsid w:val="00E65A6F"/>
    <w:rsid w:val="00E65B5F"/>
    <w:rsid w:val="00E663FB"/>
    <w:rsid w:val="00E67B67"/>
    <w:rsid w:val="00E70616"/>
    <w:rsid w:val="00E70A25"/>
    <w:rsid w:val="00E712C9"/>
    <w:rsid w:val="00E712D7"/>
    <w:rsid w:val="00E71EE8"/>
    <w:rsid w:val="00E7291B"/>
    <w:rsid w:val="00E732FC"/>
    <w:rsid w:val="00E73426"/>
    <w:rsid w:val="00E735D4"/>
    <w:rsid w:val="00E73A4E"/>
    <w:rsid w:val="00E73D62"/>
    <w:rsid w:val="00E74160"/>
    <w:rsid w:val="00E74384"/>
    <w:rsid w:val="00E743BE"/>
    <w:rsid w:val="00E74CC5"/>
    <w:rsid w:val="00E74DE6"/>
    <w:rsid w:val="00E75288"/>
    <w:rsid w:val="00E75474"/>
    <w:rsid w:val="00E754C4"/>
    <w:rsid w:val="00E755B9"/>
    <w:rsid w:val="00E76026"/>
    <w:rsid w:val="00E760BA"/>
    <w:rsid w:val="00E76282"/>
    <w:rsid w:val="00E766BD"/>
    <w:rsid w:val="00E800F9"/>
    <w:rsid w:val="00E80B2E"/>
    <w:rsid w:val="00E80FE5"/>
    <w:rsid w:val="00E8163D"/>
    <w:rsid w:val="00E82418"/>
    <w:rsid w:val="00E83184"/>
    <w:rsid w:val="00E83832"/>
    <w:rsid w:val="00E838BF"/>
    <w:rsid w:val="00E843B5"/>
    <w:rsid w:val="00E84D54"/>
    <w:rsid w:val="00E84F1D"/>
    <w:rsid w:val="00E859AF"/>
    <w:rsid w:val="00E87B3C"/>
    <w:rsid w:val="00E9019A"/>
    <w:rsid w:val="00E917D4"/>
    <w:rsid w:val="00E92AD0"/>
    <w:rsid w:val="00E92BF3"/>
    <w:rsid w:val="00E93001"/>
    <w:rsid w:val="00E93A71"/>
    <w:rsid w:val="00E93B87"/>
    <w:rsid w:val="00E9420A"/>
    <w:rsid w:val="00E95CC4"/>
    <w:rsid w:val="00E96005"/>
    <w:rsid w:val="00E96EA9"/>
    <w:rsid w:val="00E976E6"/>
    <w:rsid w:val="00E97971"/>
    <w:rsid w:val="00EA0DED"/>
    <w:rsid w:val="00EA11C2"/>
    <w:rsid w:val="00EA2063"/>
    <w:rsid w:val="00EA27C7"/>
    <w:rsid w:val="00EA2BD6"/>
    <w:rsid w:val="00EA2C82"/>
    <w:rsid w:val="00EA2DE3"/>
    <w:rsid w:val="00EA2F28"/>
    <w:rsid w:val="00EA300B"/>
    <w:rsid w:val="00EA3140"/>
    <w:rsid w:val="00EA3234"/>
    <w:rsid w:val="00EA36C4"/>
    <w:rsid w:val="00EA4745"/>
    <w:rsid w:val="00EA696F"/>
    <w:rsid w:val="00EA6C83"/>
    <w:rsid w:val="00EB0C05"/>
    <w:rsid w:val="00EB0CE0"/>
    <w:rsid w:val="00EB0F33"/>
    <w:rsid w:val="00EB1C5F"/>
    <w:rsid w:val="00EB1D96"/>
    <w:rsid w:val="00EB25D0"/>
    <w:rsid w:val="00EB27A6"/>
    <w:rsid w:val="00EB280B"/>
    <w:rsid w:val="00EB54C9"/>
    <w:rsid w:val="00EB5BA1"/>
    <w:rsid w:val="00EB5D45"/>
    <w:rsid w:val="00EB5DBE"/>
    <w:rsid w:val="00EB6141"/>
    <w:rsid w:val="00EB670E"/>
    <w:rsid w:val="00EB77E5"/>
    <w:rsid w:val="00EB7B5E"/>
    <w:rsid w:val="00EC09C0"/>
    <w:rsid w:val="00EC1E15"/>
    <w:rsid w:val="00EC1F24"/>
    <w:rsid w:val="00EC2A24"/>
    <w:rsid w:val="00EC2D5A"/>
    <w:rsid w:val="00EC34A3"/>
    <w:rsid w:val="00EC39EA"/>
    <w:rsid w:val="00EC4118"/>
    <w:rsid w:val="00EC48B6"/>
    <w:rsid w:val="00EC4AAB"/>
    <w:rsid w:val="00EC4C2C"/>
    <w:rsid w:val="00EC4DE7"/>
    <w:rsid w:val="00EC5108"/>
    <w:rsid w:val="00EC5BA5"/>
    <w:rsid w:val="00EC5D28"/>
    <w:rsid w:val="00EC6416"/>
    <w:rsid w:val="00EC6F41"/>
    <w:rsid w:val="00EC767A"/>
    <w:rsid w:val="00EC77D3"/>
    <w:rsid w:val="00EC7987"/>
    <w:rsid w:val="00EC7C5B"/>
    <w:rsid w:val="00EC7F26"/>
    <w:rsid w:val="00ED03D2"/>
    <w:rsid w:val="00ED0846"/>
    <w:rsid w:val="00ED111B"/>
    <w:rsid w:val="00ED1308"/>
    <w:rsid w:val="00ED198B"/>
    <w:rsid w:val="00ED2119"/>
    <w:rsid w:val="00ED2290"/>
    <w:rsid w:val="00ED2309"/>
    <w:rsid w:val="00ED25AD"/>
    <w:rsid w:val="00ED261A"/>
    <w:rsid w:val="00ED2A1D"/>
    <w:rsid w:val="00ED2F1C"/>
    <w:rsid w:val="00ED39E5"/>
    <w:rsid w:val="00ED3C27"/>
    <w:rsid w:val="00ED402F"/>
    <w:rsid w:val="00ED50F8"/>
    <w:rsid w:val="00ED5E09"/>
    <w:rsid w:val="00ED6393"/>
    <w:rsid w:val="00ED6BCC"/>
    <w:rsid w:val="00ED6D10"/>
    <w:rsid w:val="00ED7E39"/>
    <w:rsid w:val="00ED7F90"/>
    <w:rsid w:val="00EE02FA"/>
    <w:rsid w:val="00EE15D6"/>
    <w:rsid w:val="00EE1C6C"/>
    <w:rsid w:val="00EE1F51"/>
    <w:rsid w:val="00EE3014"/>
    <w:rsid w:val="00EE3344"/>
    <w:rsid w:val="00EE36C2"/>
    <w:rsid w:val="00EE38C9"/>
    <w:rsid w:val="00EE3F1A"/>
    <w:rsid w:val="00EE3F75"/>
    <w:rsid w:val="00EE43C6"/>
    <w:rsid w:val="00EE4FCA"/>
    <w:rsid w:val="00EE5070"/>
    <w:rsid w:val="00EE51D5"/>
    <w:rsid w:val="00EE55CB"/>
    <w:rsid w:val="00EE56D5"/>
    <w:rsid w:val="00EE57B7"/>
    <w:rsid w:val="00EE58CA"/>
    <w:rsid w:val="00EE58F6"/>
    <w:rsid w:val="00EE5A00"/>
    <w:rsid w:val="00EF0FA3"/>
    <w:rsid w:val="00EF0FFC"/>
    <w:rsid w:val="00EF1844"/>
    <w:rsid w:val="00EF2C22"/>
    <w:rsid w:val="00EF2D1D"/>
    <w:rsid w:val="00EF37BE"/>
    <w:rsid w:val="00EF5395"/>
    <w:rsid w:val="00EF5494"/>
    <w:rsid w:val="00EF5752"/>
    <w:rsid w:val="00EF5CB2"/>
    <w:rsid w:val="00EF66C6"/>
    <w:rsid w:val="00EF6E43"/>
    <w:rsid w:val="00EF78F1"/>
    <w:rsid w:val="00EF7C00"/>
    <w:rsid w:val="00F00CEF"/>
    <w:rsid w:val="00F0106E"/>
    <w:rsid w:val="00F0177E"/>
    <w:rsid w:val="00F0188D"/>
    <w:rsid w:val="00F02DE5"/>
    <w:rsid w:val="00F02E52"/>
    <w:rsid w:val="00F03499"/>
    <w:rsid w:val="00F0374D"/>
    <w:rsid w:val="00F04229"/>
    <w:rsid w:val="00F0480B"/>
    <w:rsid w:val="00F0497E"/>
    <w:rsid w:val="00F0548B"/>
    <w:rsid w:val="00F05FC6"/>
    <w:rsid w:val="00F062B2"/>
    <w:rsid w:val="00F10973"/>
    <w:rsid w:val="00F10E9B"/>
    <w:rsid w:val="00F10ED2"/>
    <w:rsid w:val="00F11516"/>
    <w:rsid w:val="00F11F74"/>
    <w:rsid w:val="00F1282C"/>
    <w:rsid w:val="00F12988"/>
    <w:rsid w:val="00F1331C"/>
    <w:rsid w:val="00F133D4"/>
    <w:rsid w:val="00F135F4"/>
    <w:rsid w:val="00F13817"/>
    <w:rsid w:val="00F147A5"/>
    <w:rsid w:val="00F156A4"/>
    <w:rsid w:val="00F1575F"/>
    <w:rsid w:val="00F1600D"/>
    <w:rsid w:val="00F161F0"/>
    <w:rsid w:val="00F16275"/>
    <w:rsid w:val="00F17D03"/>
    <w:rsid w:val="00F201AF"/>
    <w:rsid w:val="00F202A9"/>
    <w:rsid w:val="00F20695"/>
    <w:rsid w:val="00F20D68"/>
    <w:rsid w:val="00F21380"/>
    <w:rsid w:val="00F222A0"/>
    <w:rsid w:val="00F22354"/>
    <w:rsid w:val="00F226F5"/>
    <w:rsid w:val="00F22DD5"/>
    <w:rsid w:val="00F22E1A"/>
    <w:rsid w:val="00F23447"/>
    <w:rsid w:val="00F23EC1"/>
    <w:rsid w:val="00F2407B"/>
    <w:rsid w:val="00F240A2"/>
    <w:rsid w:val="00F241DD"/>
    <w:rsid w:val="00F248D9"/>
    <w:rsid w:val="00F24A33"/>
    <w:rsid w:val="00F24AED"/>
    <w:rsid w:val="00F251F1"/>
    <w:rsid w:val="00F25999"/>
    <w:rsid w:val="00F25DCF"/>
    <w:rsid w:val="00F266F8"/>
    <w:rsid w:val="00F26B4A"/>
    <w:rsid w:val="00F2700D"/>
    <w:rsid w:val="00F2704F"/>
    <w:rsid w:val="00F31A6C"/>
    <w:rsid w:val="00F32AD3"/>
    <w:rsid w:val="00F33019"/>
    <w:rsid w:val="00F3318D"/>
    <w:rsid w:val="00F332C2"/>
    <w:rsid w:val="00F34105"/>
    <w:rsid w:val="00F352F1"/>
    <w:rsid w:val="00F353C6"/>
    <w:rsid w:val="00F36070"/>
    <w:rsid w:val="00F3689B"/>
    <w:rsid w:val="00F37ED0"/>
    <w:rsid w:val="00F4152B"/>
    <w:rsid w:val="00F42078"/>
    <w:rsid w:val="00F422BE"/>
    <w:rsid w:val="00F42C77"/>
    <w:rsid w:val="00F42CBB"/>
    <w:rsid w:val="00F43347"/>
    <w:rsid w:val="00F43383"/>
    <w:rsid w:val="00F45616"/>
    <w:rsid w:val="00F45998"/>
    <w:rsid w:val="00F45A1B"/>
    <w:rsid w:val="00F460FB"/>
    <w:rsid w:val="00F46D45"/>
    <w:rsid w:val="00F46F36"/>
    <w:rsid w:val="00F474A5"/>
    <w:rsid w:val="00F478C4"/>
    <w:rsid w:val="00F47A47"/>
    <w:rsid w:val="00F47D23"/>
    <w:rsid w:val="00F50321"/>
    <w:rsid w:val="00F50CFC"/>
    <w:rsid w:val="00F513F2"/>
    <w:rsid w:val="00F51D42"/>
    <w:rsid w:val="00F52D23"/>
    <w:rsid w:val="00F52E19"/>
    <w:rsid w:val="00F52EBB"/>
    <w:rsid w:val="00F549CF"/>
    <w:rsid w:val="00F55058"/>
    <w:rsid w:val="00F554D1"/>
    <w:rsid w:val="00F55CA4"/>
    <w:rsid w:val="00F56B3A"/>
    <w:rsid w:val="00F56E6A"/>
    <w:rsid w:val="00F571AF"/>
    <w:rsid w:val="00F605B2"/>
    <w:rsid w:val="00F628F9"/>
    <w:rsid w:val="00F63888"/>
    <w:rsid w:val="00F63E40"/>
    <w:rsid w:val="00F64096"/>
    <w:rsid w:val="00F66156"/>
    <w:rsid w:val="00F66256"/>
    <w:rsid w:val="00F66364"/>
    <w:rsid w:val="00F664A7"/>
    <w:rsid w:val="00F66710"/>
    <w:rsid w:val="00F674A7"/>
    <w:rsid w:val="00F6784C"/>
    <w:rsid w:val="00F679E9"/>
    <w:rsid w:val="00F67A12"/>
    <w:rsid w:val="00F67B94"/>
    <w:rsid w:val="00F71867"/>
    <w:rsid w:val="00F7296A"/>
    <w:rsid w:val="00F72BB7"/>
    <w:rsid w:val="00F72E3D"/>
    <w:rsid w:val="00F73335"/>
    <w:rsid w:val="00F73972"/>
    <w:rsid w:val="00F76915"/>
    <w:rsid w:val="00F77EBC"/>
    <w:rsid w:val="00F8085F"/>
    <w:rsid w:val="00F80975"/>
    <w:rsid w:val="00F80A88"/>
    <w:rsid w:val="00F81CB2"/>
    <w:rsid w:val="00F81D13"/>
    <w:rsid w:val="00F82335"/>
    <w:rsid w:val="00F8233C"/>
    <w:rsid w:val="00F8243A"/>
    <w:rsid w:val="00F824AF"/>
    <w:rsid w:val="00F829B0"/>
    <w:rsid w:val="00F82A51"/>
    <w:rsid w:val="00F82E06"/>
    <w:rsid w:val="00F832DC"/>
    <w:rsid w:val="00F835C0"/>
    <w:rsid w:val="00F848B4"/>
    <w:rsid w:val="00F84C2A"/>
    <w:rsid w:val="00F86109"/>
    <w:rsid w:val="00F86695"/>
    <w:rsid w:val="00F8674C"/>
    <w:rsid w:val="00F86757"/>
    <w:rsid w:val="00F86766"/>
    <w:rsid w:val="00F86EE5"/>
    <w:rsid w:val="00F86F8F"/>
    <w:rsid w:val="00F87A8D"/>
    <w:rsid w:val="00F904D1"/>
    <w:rsid w:val="00F90E59"/>
    <w:rsid w:val="00F9155B"/>
    <w:rsid w:val="00F915B5"/>
    <w:rsid w:val="00F92379"/>
    <w:rsid w:val="00F9393D"/>
    <w:rsid w:val="00F93E3C"/>
    <w:rsid w:val="00F943B8"/>
    <w:rsid w:val="00F95D53"/>
    <w:rsid w:val="00F95E7D"/>
    <w:rsid w:val="00F97BA2"/>
    <w:rsid w:val="00FA00FB"/>
    <w:rsid w:val="00FA1252"/>
    <w:rsid w:val="00FA2677"/>
    <w:rsid w:val="00FA29C3"/>
    <w:rsid w:val="00FA37AF"/>
    <w:rsid w:val="00FA37ED"/>
    <w:rsid w:val="00FA3B99"/>
    <w:rsid w:val="00FA3E84"/>
    <w:rsid w:val="00FA4B98"/>
    <w:rsid w:val="00FA5063"/>
    <w:rsid w:val="00FA52A5"/>
    <w:rsid w:val="00FA52B7"/>
    <w:rsid w:val="00FA52BA"/>
    <w:rsid w:val="00FA52E3"/>
    <w:rsid w:val="00FA5BD3"/>
    <w:rsid w:val="00FA5DEC"/>
    <w:rsid w:val="00FA64E0"/>
    <w:rsid w:val="00FA6CDE"/>
    <w:rsid w:val="00FA6D5E"/>
    <w:rsid w:val="00FA736C"/>
    <w:rsid w:val="00FA74F4"/>
    <w:rsid w:val="00FB0039"/>
    <w:rsid w:val="00FB1153"/>
    <w:rsid w:val="00FB11CF"/>
    <w:rsid w:val="00FB20F1"/>
    <w:rsid w:val="00FB33B8"/>
    <w:rsid w:val="00FB3829"/>
    <w:rsid w:val="00FB3FD1"/>
    <w:rsid w:val="00FB420F"/>
    <w:rsid w:val="00FB4BDB"/>
    <w:rsid w:val="00FB5A0F"/>
    <w:rsid w:val="00FB5E6D"/>
    <w:rsid w:val="00FB6251"/>
    <w:rsid w:val="00FB6513"/>
    <w:rsid w:val="00FB72D1"/>
    <w:rsid w:val="00FB75EA"/>
    <w:rsid w:val="00FB7CD0"/>
    <w:rsid w:val="00FC11F4"/>
    <w:rsid w:val="00FC14CC"/>
    <w:rsid w:val="00FC1635"/>
    <w:rsid w:val="00FC17A4"/>
    <w:rsid w:val="00FC1A0F"/>
    <w:rsid w:val="00FC1AB7"/>
    <w:rsid w:val="00FC276A"/>
    <w:rsid w:val="00FC322D"/>
    <w:rsid w:val="00FC359E"/>
    <w:rsid w:val="00FC38E2"/>
    <w:rsid w:val="00FC3DD3"/>
    <w:rsid w:val="00FC4599"/>
    <w:rsid w:val="00FC45FB"/>
    <w:rsid w:val="00FC7092"/>
    <w:rsid w:val="00FC719F"/>
    <w:rsid w:val="00FC73CB"/>
    <w:rsid w:val="00FD00E0"/>
    <w:rsid w:val="00FD010D"/>
    <w:rsid w:val="00FD04DA"/>
    <w:rsid w:val="00FD08CC"/>
    <w:rsid w:val="00FD0B49"/>
    <w:rsid w:val="00FD1B6B"/>
    <w:rsid w:val="00FD3013"/>
    <w:rsid w:val="00FD344E"/>
    <w:rsid w:val="00FD394C"/>
    <w:rsid w:val="00FD3D19"/>
    <w:rsid w:val="00FD4029"/>
    <w:rsid w:val="00FD5867"/>
    <w:rsid w:val="00FD5F83"/>
    <w:rsid w:val="00FD5FC3"/>
    <w:rsid w:val="00FD6CAF"/>
    <w:rsid w:val="00FD7383"/>
    <w:rsid w:val="00FE0432"/>
    <w:rsid w:val="00FE0B56"/>
    <w:rsid w:val="00FE0CB4"/>
    <w:rsid w:val="00FE169F"/>
    <w:rsid w:val="00FE1AAF"/>
    <w:rsid w:val="00FE26F8"/>
    <w:rsid w:val="00FE2E41"/>
    <w:rsid w:val="00FE4131"/>
    <w:rsid w:val="00FE4B15"/>
    <w:rsid w:val="00FE4D96"/>
    <w:rsid w:val="00FE5E03"/>
    <w:rsid w:val="00FE6C37"/>
    <w:rsid w:val="00FE7589"/>
    <w:rsid w:val="00FE7787"/>
    <w:rsid w:val="00FE7D58"/>
    <w:rsid w:val="00FF015B"/>
    <w:rsid w:val="00FF0C2C"/>
    <w:rsid w:val="00FF17DD"/>
    <w:rsid w:val="00FF189E"/>
    <w:rsid w:val="00FF1911"/>
    <w:rsid w:val="00FF1B38"/>
    <w:rsid w:val="00FF1C9A"/>
    <w:rsid w:val="00FF266F"/>
    <w:rsid w:val="00FF3410"/>
    <w:rsid w:val="00FF3536"/>
    <w:rsid w:val="00FF3667"/>
    <w:rsid w:val="00FF37C3"/>
    <w:rsid w:val="00FF4232"/>
    <w:rsid w:val="00FF4C24"/>
    <w:rsid w:val="00FF4D53"/>
    <w:rsid w:val="00FF4E5E"/>
    <w:rsid w:val="00FF5365"/>
    <w:rsid w:val="00FF5ABE"/>
    <w:rsid w:val="00FF5E15"/>
    <w:rsid w:val="00FF6648"/>
    <w:rsid w:val="00FF6701"/>
    <w:rsid w:val="00FF79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509199E"/>
  <w15:docId w15:val="{626C62D7-DA6B-4FFB-8ED0-8D201B47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uiPriority w:val="9"/>
    <w:qFormat/>
    <w:rsid w:val="001B3C86"/>
    <w:pPr>
      <w:keepNext/>
      <w:keepLines/>
      <w:spacing w:before="400" w:after="40"/>
      <w:outlineLvl w:val="0"/>
    </w:pPr>
    <w:rPr>
      <w:rFonts w:ascii="Calibri Light" w:eastAsia="SimSun" w:hAnsi="Calibri Light"/>
      <w:cap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372CF7"/>
    <w:rPr>
      <w:sz w:val="16"/>
      <w:szCs w:val="16"/>
    </w:rPr>
  </w:style>
  <w:style w:type="paragraph" w:styleId="Textocomentario">
    <w:name w:val="annotation text"/>
    <w:basedOn w:val="Normal"/>
    <w:link w:val="TextocomentarioCar"/>
    <w:rsid w:val="00372CF7"/>
    <w:rPr>
      <w:sz w:val="20"/>
      <w:szCs w:val="20"/>
    </w:rPr>
  </w:style>
  <w:style w:type="paragraph" w:styleId="Asuntodelcomentario">
    <w:name w:val="annotation subject"/>
    <w:basedOn w:val="Textocomentario"/>
    <w:next w:val="Textocomentario"/>
    <w:semiHidden/>
    <w:rsid w:val="00372CF7"/>
    <w:rPr>
      <w:b/>
      <w:bCs/>
    </w:rPr>
  </w:style>
  <w:style w:type="paragraph" w:styleId="Textodeglobo">
    <w:name w:val="Balloon Text"/>
    <w:basedOn w:val="Normal"/>
    <w:semiHidden/>
    <w:rsid w:val="00372CF7"/>
    <w:rPr>
      <w:rFonts w:ascii="Tahoma" w:hAnsi="Tahoma" w:cs="Tahoma"/>
      <w:sz w:val="16"/>
      <w:szCs w:val="16"/>
    </w:rPr>
  </w:style>
  <w:style w:type="table" w:styleId="Tablaconcuadrcula">
    <w:name w:val="Table Grid"/>
    <w:basedOn w:val="Tablanormal"/>
    <w:uiPriority w:val="59"/>
    <w:rsid w:val="00DE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76A1"/>
    <w:pPr>
      <w:ind w:left="708"/>
    </w:pPr>
  </w:style>
  <w:style w:type="paragraph" w:styleId="Piedepgina">
    <w:name w:val="footer"/>
    <w:basedOn w:val="Normal"/>
    <w:rsid w:val="00346A4F"/>
    <w:pPr>
      <w:tabs>
        <w:tab w:val="center" w:pos="4252"/>
        <w:tab w:val="right" w:pos="8504"/>
      </w:tabs>
    </w:pPr>
  </w:style>
  <w:style w:type="character" w:styleId="Nmerodepgina">
    <w:name w:val="page number"/>
    <w:basedOn w:val="Fuentedeprrafopredeter"/>
    <w:rsid w:val="00346A4F"/>
  </w:style>
  <w:style w:type="paragraph" w:styleId="Encabezado">
    <w:name w:val="header"/>
    <w:basedOn w:val="Normal"/>
    <w:link w:val="EncabezadoCar"/>
    <w:rsid w:val="00346A4F"/>
    <w:pPr>
      <w:tabs>
        <w:tab w:val="center" w:pos="4252"/>
        <w:tab w:val="right" w:pos="8504"/>
      </w:tabs>
    </w:pPr>
  </w:style>
  <w:style w:type="character" w:styleId="Hipervnculo">
    <w:name w:val="Hyperlink"/>
    <w:uiPriority w:val="99"/>
    <w:rsid w:val="00A529F6"/>
    <w:rPr>
      <w:color w:val="0000FF"/>
      <w:u w:val="single"/>
    </w:rPr>
  </w:style>
  <w:style w:type="character" w:customStyle="1" w:styleId="EncabezadoCar">
    <w:name w:val="Encabezado Car"/>
    <w:link w:val="Encabezado"/>
    <w:rsid w:val="003E56F6"/>
    <w:rPr>
      <w:sz w:val="24"/>
      <w:szCs w:val="24"/>
    </w:rPr>
  </w:style>
  <w:style w:type="character" w:customStyle="1" w:styleId="Ttulo1Car">
    <w:name w:val="Título 1 Car"/>
    <w:link w:val="Ttulo1"/>
    <w:uiPriority w:val="9"/>
    <w:rsid w:val="001B3C86"/>
    <w:rPr>
      <w:rFonts w:ascii="Calibri Light" w:eastAsia="SimSun" w:hAnsi="Calibri Light"/>
      <w:caps/>
      <w:sz w:val="36"/>
      <w:szCs w:val="36"/>
    </w:rPr>
  </w:style>
  <w:style w:type="paragraph" w:styleId="TtuloTDC">
    <w:name w:val="TOC Heading"/>
    <w:basedOn w:val="Ttulo1"/>
    <w:next w:val="Normal"/>
    <w:uiPriority w:val="39"/>
    <w:semiHidden/>
    <w:unhideWhenUsed/>
    <w:qFormat/>
    <w:rsid w:val="001A64F2"/>
    <w:pPr>
      <w:spacing w:before="480" w:after="0" w:line="276" w:lineRule="auto"/>
      <w:outlineLvl w:val="9"/>
    </w:pPr>
    <w:rPr>
      <w:rFonts w:ascii="Cambria" w:eastAsia="Times New Roman" w:hAnsi="Cambria"/>
      <w:b/>
      <w:bCs/>
      <w:caps w:val="0"/>
      <w:color w:val="365F91"/>
      <w:sz w:val="28"/>
      <w:szCs w:val="28"/>
    </w:rPr>
  </w:style>
  <w:style w:type="paragraph" w:styleId="TDC1">
    <w:name w:val="toc 1"/>
    <w:basedOn w:val="Normal"/>
    <w:next w:val="Normal"/>
    <w:autoRedefine/>
    <w:uiPriority w:val="39"/>
    <w:rsid w:val="00A464EF"/>
    <w:pPr>
      <w:tabs>
        <w:tab w:val="right" w:leader="dot" w:pos="9639"/>
      </w:tabs>
      <w:spacing w:line="276" w:lineRule="auto"/>
    </w:pPr>
  </w:style>
  <w:style w:type="character" w:customStyle="1" w:styleId="TextocomentarioCar">
    <w:name w:val="Texto comentario Car"/>
    <w:basedOn w:val="Fuentedeprrafopredeter"/>
    <w:link w:val="Textocomentario"/>
    <w:rsid w:val="007C4E2A"/>
  </w:style>
  <w:style w:type="paragraph" w:styleId="Textoindependiente">
    <w:name w:val="Body Text"/>
    <w:basedOn w:val="Normal"/>
    <w:link w:val="TextoindependienteCar"/>
    <w:uiPriority w:val="1"/>
    <w:qFormat/>
    <w:rsid w:val="0032523C"/>
    <w:pPr>
      <w:widowControl w:val="0"/>
      <w:ind w:left="452" w:hanging="339"/>
    </w:pPr>
    <w:rPr>
      <w:rFonts w:cstheme="minorBidi"/>
      <w:sz w:val="20"/>
      <w:szCs w:val="20"/>
      <w:lang w:val="en-US" w:eastAsia="en-US"/>
    </w:rPr>
  </w:style>
  <w:style w:type="character" w:customStyle="1" w:styleId="TextoindependienteCar">
    <w:name w:val="Texto independiente Car"/>
    <w:basedOn w:val="Fuentedeprrafopredeter"/>
    <w:link w:val="Textoindependiente"/>
    <w:uiPriority w:val="1"/>
    <w:rsid w:val="0032523C"/>
    <w:rPr>
      <w:rFonts w:cstheme="minorBidi"/>
      <w:lang w:val="en-US" w:eastAsia="en-US"/>
    </w:rPr>
  </w:style>
  <w:style w:type="paragraph" w:styleId="Revisin">
    <w:name w:val="Revision"/>
    <w:hidden/>
    <w:uiPriority w:val="99"/>
    <w:semiHidden/>
    <w:rsid w:val="00AE0EAB"/>
    <w:rPr>
      <w:sz w:val="24"/>
      <w:szCs w:val="24"/>
    </w:rPr>
  </w:style>
  <w:style w:type="character" w:styleId="Mencinsinresolver">
    <w:name w:val="Unresolved Mention"/>
    <w:basedOn w:val="Fuentedeprrafopredeter"/>
    <w:uiPriority w:val="99"/>
    <w:semiHidden/>
    <w:unhideWhenUsed/>
    <w:rsid w:val="00DC3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4117">
      <w:bodyDiv w:val="1"/>
      <w:marLeft w:val="0"/>
      <w:marRight w:val="0"/>
      <w:marTop w:val="0"/>
      <w:marBottom w:val="0"/>
      <w:divBdr>
        <w:top w:val="none" w:sz="0" w:space="0" w:color="auto"/>
        <w:left w:val="none" w:sz="0" w:space="0" w:color="auto"/>
        <w:bottom w:val="none" w:sz="0" w:space="0" w:color="auto"/>
        <w:right w:val="none" w:sz="0" w:space="0" w:color="auto"/>
      </w:divBdr>
    </w:div>
    <w:div w:id="749740014">
      <w:bodyDiv w:val="1"/>
      <w:marLeft w:val="0"/>
      <w:marRight w:val="0"/>
      <w:marTop w:val="0"/>
      <w:marBottom w:val="0"/>
      <w:divBdr>
        <w:top w:val="none" w:sz="0" w:space="0" w:color="auto"/>
        <w:left w:val="none" w:sz="0" w:space="0" w:color="auto"/>
        <w:bottom w:val="none" w:sz="0" w:space="0" w:color="auto"/>
        <w:right w:val="none" w:sz="0" w:space="0" w:color="auto"/>
      </w:divBdr>
    </w:div>
    <w:div w:id="897936296">
      <w:bodyDiv w:val="1"/>
      <w:marLeft w:val="0"/>
      <w:marRight w:val="0"/>
      <w:marTop w:val="0"/>
      <w:marBottom w:val="0"/>
      <w:divBdr>
        <w:top w:val="none" w:sz="0" w:space="0" w:color="auto"/>
        <w:left w:val="none" w:sz="0" w:space="0" w:color="auto"/>
        <w:bottom w:val="none" w:sz="0" w:space="0" w:color="auto"/>
        <w:right w:val="none" w:sz="0" w:space="0" w:color="auto"/>
      </w:divBdr>
    </w:div>
    <w:div w:id="949974881">
      <w:bodyDiv w:val="1"/>
      <w:marLeft w:val="0"/>
      <w:marRight w:val="0"/>
      <w:marTop w:val="0"/>
      <w:marBottom w:val="0"/>
      <w:divBdr>
        <w:top w:val="none" w:sz="0" w:space="0" w:color="auto"/>
        <w:left w:val="none" w:sz="0" w:space="0" w:color="auto"/>
        <w:bottom w:val="none" w:sz="0" w:space="0" w:color="auto"/>
        <w:right w:val="none" w:sz="0" w:space="0" w:color="auto"/>
      </w:divBdr>
    </w:div>
    <w:div w:id="979650558">
      <w:bodyDiv w:val="1"/>
      <w:marLeft w:val="0"/>
      <w:marRight w:val="0"/>
      <w:marTop w:val="0"/>
      <w:marBottom w:val="0"/>
      <w:divBdr>
        <w:top w:val="none" w:sz="0" w:space="0" w:color="auto"/>
        <w:left w:val="none" w:sz="0" w:space="0" w:color="auto"/>
        <w:bottom w:val="none" w:sz="0" w:space="0" w:color="auto"/>
        <w:right w:val="none" w:sz="0" w:space="0" w:color="auto"/>
      </w:divBdr>
    </w:div>
    <w:div w:id="1113288493">
      <w:bodyDiv w:val="1"/>
      <w:marLeft w:val="0"/>
      <w:marRight w:val="0"/>
      <w:marTop w:val="0"/>
      <w:marBottom w:val="0"/>
      <w:divBdr>
        <w:top w:val="none" w:sz="0" w:space="0" w:color="auto"/>
        <w:left w:val="none" w:sz="0" w:space="0" w:color="auto"/>
        <w:bottom w:val="none" w:sz="0" w:space="0" w:color="auto"/>
        <w:right w:val="none" w:sz="0" w:space="0" w:color="auto"/>
      </w:divBdr>
    </w:div>
    <w:div w:id="1367607453">
      <w:bodyDiv w:val="1"/>
      <w:marLeft w:val="0"/>
      <w:marRight w:val="0"/>
      <w:marTop w:val="0"/>
      <w:marBottom w:val="0"/>
      <w:divBdr>
        <w:top w:val="none" w:sz="0" w:space="0" w:color="auto"/>
        <w:left w:val="none" w:sz="0" w:space="0" w:color="auto"/>
        <w:bottom w:val="none" w:sz="0" w:space="0" w:color="auto"/>
        <w:right w:val="none" w:sz="0" w:space="0" w:color="auto"/>
      </w:divBdr>
    </w:div>
    <w:div w:id="1705716447">
      <w:bodyDiv w:val="1"/>
      <w:marLeft w:val="0"/>
      <w:marRight w:val="0"/>
      <w:marTop w:val="0"/>
      <w:marBottom w:val="0"/>
      <w:divBdr>
        <w:top w:val="none" w:sz="0" w:space="0" w:color="auto"/>
        <w:left w:val="none" w:sz="0" w:space="0" w:color="auto"/>
        <w:bottom w:val="none" w:sz="0" w:space="0" w:color="auto"/>
        <w:right w:val="none" w:sz="0" w:space="0" w:color="auto"/>
      </w:divBdr>
    </w:div>
    <w:div w:id="1751734098">
      <w:bodyDiv w:val="1"/>
      <w:marLeft w:val="0"/>
      <w:marRight w:val="0"/>
      <w:marTop w:val="0"/>
      <w:marBottom w:val="0"/>
      <w:divBdr>
        <w:top w:val="none" w:sz="0" w:space="0" w:color="auto"/>
        <w:left w:val="none" w:sz="0" w:space="0" w:color="auto"/>
        <w:bottom w:val="none" w:sz="0" w:space="0" w:color="auto"/>
        <w:right w:val="none" w:sz="0" w:space="0" w:color="auto"/>
      </w:divBdr>
    </w:div>
    <w:div w:id="1808544983">
      <w:bodyDiv w:val="1"/>
      <w:marLeft w:val="0"/>
      <w:marRight w:val="0"/>
      <w:marTop w:val="0"/>
      <w:marBottom w:val="0"/>
      <w:divBdr>
        <w:top w:val="none" w:sz="0" w:space="0" w:color="auto"/>
        <w:left w:val="none" w:sz="0" w:space="0" w:color="auto"/>
        <w:bottom w:val="none" w:sz="0" w:space="0" w:color="auto"/>
        <w:right w:val="none" w:sz="0" w:space="0" w:color="auto"/>
      </w:divBdr>
    </w:div>
    <w:div w:id="2106147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gualdad.sede.gob.es/procedimientos/portada/idp/1800/ida/37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ldadenlaempresa.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2885-D70D-46A1-9F02-E8A7DC12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8</Pages>
  <Words>2277</Words>
  <Characters>12165</Characters>
  <Application>Microsoft Office Word</Application>
  <DocSecurity>0</DocSecurity>
  <Lines>347</Lines>
  <Paragraphs>190</Paragraphs>
  <ScaleCrop>false</ScaleCrop>
  <HeadingPairs>
    <vt:vector size="2" baseType="variant">
      <vt:variant>
        <vt:lpstr>Título</vt:lpstr>
      </vt:variant>
      <vt:variant>
        <vt:i4>1</vt:i4>
      </vt:variant>
    </vt:vector>
  </HeadingPairs>
  <TitlesOfParts>
    <vt:vector size="1" baseType="lpstr">
      <vt:lpstr>Guión de contenidos del informe anual de las empresas DIE</vt:lpstr>
    </vt:vector>
  </TitlesOfParts>
  <Company>MIGD</Company>
  <LinksUpToDate>false</LinksUpToDate>
  <CharactersWithSpaces>14252</CharactersWithSpaces>
  <SharedDoc>false</SharedDoc>
  <HLinks>
    <vt:vector size="48" baseType="variant">
      <vt:variant>
        <vt:i4>6815848</vt:i4>
      </vt:variant>
      <vt:variant>
        <vt:i4>39</vt:i4>
      </vt:variant>
      <vt:variant>
        <vt:i4>0</vt:i4>
      </vt:variant>
      <vt:variant>
        <vt:i4>5</vt:i4>
      </vt:variant>
      <vt:variant>
        <vt:lpwstr>http://www.igualdadenlaempresa.es/</vt:lpwstr>
      </vt:variant>
      <vt:variant>
        <vt:lpwstr/>
      </vt:variant>
      <vt:variant>
        <vt:i4>2031673</vt:i4>
      </vt:variant>
      <vt:variant>
        <vt:i4>32</vt:i4>
      </vt:variant>
      <vt:variant>
        <vt:i4>0</vt:i4>
      </vt:variant>
      <vt:variant>
        <vt:i4>5</vt:i4>
      </vt:variant>
      <vt:variant>
        <vt:lpwstr/>
      </vt:variant>
      <vt:variant>
        <vt:lpwstr>_Toc63954927</vt:lpwstr>
      </vt:variant>
      <vt:variant>
        <vt:i4>1966137</vt:i4>
      </vt:variant>
      <vt:variant>
        <vt:i4>26</vt:i4>
      </vt:variant>
      <vt:variant>
        <vt:i4>0</vt:i4>
      </vt:variant>
      <vt:variant>
        <vt:i4>5</vt:i4>
      </vt:variant>
      <vt:variant>
        <vt:lpwstr/>
      </vt:variant>
      <vt:variant>
        <vt:lpwstr>_Toc63954926</vt:lpwstr>
      </vt:variant>
      <vt:variant>
        <vt:i4>1900601</vt:i4>
      </vt:variant>
      <vt:variant>
        <vt:i4>20</vt:i4>
      </vt:variant>
      <vt:variant>
        <vt:i4>0</vt:i4>
      </vt:variant>
      <vt:variant>
        <vt:i4>5</vt:i4>
      </vt:variant>
      <vt:variant>
        <vt:lpwstr/>
      </vt:variant>
      <vt:variant>
        <vt:lpwstr>_Toc63954925</vt:lpwstr>
      </vt:variant>
      <vt:variant>
        <vt:i4>1835065</vt:i4>
      </vt:variant>
      <vt:variant>
        <vt:i4>14</vt:i4>
      </vt:variant>
      <vt:variant>
        <vt:i4>0</vt:i4>
      </vt:variant>
      <vt:variant>
        <vt:i4>5</vt:i4>
      </vt:variant>
      <vt:variant>
        <vt:lpwstr/>
      </vt:variant>
      <vt:variant>
        <vt:lpwstr>_Toc63954924</vt:lpwstr>
      </vt:variant>
      <vt:variant>
        <vt:i4>1769529</vt:i4>
      </vt:variant>
      <vt:variant>
        <vt:i4>8</vt:i4>
      </vt:variant>
      <vt:variant>
        <vt:i4>0</vt:i4>
      </vt:variant>
      <vt:variant>
        <vt:i4>5</vt:i4>
      </vt:variant>
      <vt:variant>
        <vt:lpwstr/>
      </vt:variant>
      <vt:variant>
        <vt:lpwstr>_Toc63954923</vt:lpwstr>
      </vt:variant>
      <vt:variant>
        <vt:i4>1703993</vt:i4>
      </vt:variant>
      <vt:variant>
        <vt:i4>2</vt:i4>
      </vt:variant>
      <vt:variant>
        <vt:i4>0</vt:i4>
      </vt:variant>
      <vt:variant>
        <vt:i4>5</vt:i4>
      </vt:variant>
      <vt:variant>
        <vt:lpwstr/>
      </vt:variant>
      <vt:variant>
        <vt:lpwstr>_Toc63954922</vt:lpwstr>
      </vt:variant>
      <vt:variant>
        <vt:i4>1310755</vt:i4>
      </vt:variant>
      <vt:variant>
        <vt:i4>2</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Guión de contenidos del informe anual de las empresas DIE</dc:title>
  <dc:subject/>
  <dc:creator>51885552J</dc:creator>
  <cp:keywords/>
  <dc:description/>
  <cp:lastModifiedBy>Almudena Lobato</cp:lastModifiedBy>
  <cp:revision>15</cp:revision>
  <cp:lastPrinted>2014-12-02T12:17:00Z</cp:lastPrinted>
  <dcterms:created xsi:type="dcterms:W3CDTF">2021-02-14T21:35:00Z</dcterms:created>
  <dcterms:modified xsi:type="dcterms:W3CDTF">2024-02-23T09:14:00Z</dcterms:modified>
</cp:coreProperties>
</file>