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4F96" w14:textId="77777777" w:rsidR="002C24ED" w:rsidRPr="009F6016" w:rsidRDefault="00A540B8" w:rsidP="0055434B">
      <w:pPr>
        <w:jc w:val="center"/>
        <w:rPr>
          <w:b/>
          <w:sz w:val="28"/>
          <w:szCs w:val="28"/>
        </w:rPr>
      </w:pPr>
      <w:r w:rsidRPr="009F6016">
        <w:rPr>
          <w:b/>
          <w:sz w:val="28"/>
          <w:szCs w:val="28"/>
        </w:rPr>
        <w:t>ANEXO III</w:t>
      </w:r>
    </w:p>
    <w:p w14:paraId="1A7B235B" w14:textId="77777777" w:rsidR="0055434B" w:rsidRDefault="0055434B" w:rsidP="0055434B">
      <w:pPr>
        <w:jc w:val="center"/>
        <w:rPr>
          <w:b/>
        </w:rPr>
      </w:pPr>
    </w:p>
    <w:p w14:paraId="01082930" w14:textId="77777777" w:rsidR="009027DC" w:rsidRPr="009F6016" w:rsidRDefault="00A150B8" w:rsidP="0050368E">
      <w:pPr>
        <w:spacing w:line="360" w:lineRule="auto"/>
        <w:jc w:val="both"/>
        <w:rPr>
          <w:b/>
          <w:sz w:val="21"/>
          <w:szCs w:val="21"/>
        </w:rPr>
      </w:pPr>
      <w:r w:rsidRPr="009F6016">
        <w:rPr>
          <w:b/>
          <w:sz w:val="21"/>
          <w:szCs w:val="21"/>
        </w:rPr>
        <w:t>D</w:t>
      </w:r>
      <w:r w:rsidR="0055434B" w:rsidRPr="009F6016">
        <w:rPr>
          <w:b/>
          <w:sz w:val="21"/>
          <w:szCs w:val="21"/>
        </w:rPr>
        <w:t>eclaración responsable de que la entidad solicitante</w:t>
      </w:r>
      <w:r w:rsidR="001D626A" w:rsidRPr="009F6016">
        <w:rPr>
          <w:b/>
          <w:sz w:val="21"/>
          <w:szCs w:val="21"/>
        </w:rPr>
        <w:t xml:space="preserve">, como en su caso las entidades miembros que ejecuten el proyecto, </w:t>
      </w:r>
      <w:r w:rsidR="0055434B" w:rsidRPr="009F6016">
        <w:rPr>
          <w:b/>
          <w:sz w:val="21"/>
          <w:szCs w:val="21"/>
        </w:rPr>
        <w:t>no se halla incursa en ninguna de las prohibic</w:t>
      </w:r>
      <w:r w:rsidR="00FF2035" w:rsidRPr="009F6016">
        <w:rPr>
          <w:b/>
          <w:sz w:val="21"/>
          <w:szCs w:val="21"/>
        </w:rPr>
        <w:t>iones prevista</w:t>
      </w:r>
      <w:r w:rsidR="00B307F9" w:rsidRPr="009F6016">
        <w:rPr>
          <w:b/>
          <w:sz w:val="21"/>
          <w:szCs w:val="21"/>
        </w:rPr>
        <w:t>s</w:t>
      </w:r>
      <w:r w:rsidR="00FF2035" w:rsidRPr="009F6016">
        <w:rPr>
          <w:b/>
          <w:sz w:val="21"/>
          <w:szCs w:val="21"/>
        </w:rPr>
        <w:t xml:space="preserve"> en el artículo 13</w:t>
      </w:r>
      <w:r w:rsidR="0055434B" w:rsidRPr="009F6016">
        <w:rPr>
          <w:b/>
          <w:sz w:val="21"/>
          <w:szCs w:val="21"/>
        </w:rPr>
        <w:t xml:space="preserve">.2 y </w:t>
      </w:r>
      <w:r w:rsidR="00794DFD" w:rsidRPr="009F6016">
        <w:rPr>
          <w:b/>
          <w:sz w:val="21"/>
          <w:szCs w:val="21"/>
        </w:rPr>
        <w:t>13.</w:t>
      </w:r>
      <w:r w:rsidR="0055434B" w:rsidRPr="009F6016">
        <w:rPr>
          <w:b/>
          <w:sz w:val="21"/>
          <w:szCs w:val="21"/>
        </w:rPr>
        <w:t xml:space="preserve">3 de la Ley 38/2003, de 17 de noviembre, General de Subvenciones </w:t>
      </w:r>
      <w:r w:rsidR="009027DC" w:rsidRPr="009F6016">
        <w:rPr>
          <w:b/>
          <w:sz w:val="21"/>
          <w:szCs w:val="21"/>
        </w:rPr>
        <w:t>(</w:t>
      </w:r>
      <w:r w:rsidR="009D0CF4" w:rsidRPr="009F6016">
        <w:rPr>
          <w:b/>
          <w:sz w:val="21"/>
          <w:szCs w:val="21"/>
        </w:rPr>
        <w:t>a</w:t>
      </w:r>
      <w:r w:rsidR="009B2476" w:rsidRPr="009F6016">
        <w:rPr>
          <w:b/>
          <w:sz w:val="21"/>
          <w:szCs w:val="21"/>
        </w:rPr>
        <w:t>rtículo</w:t>
      </w:r>
      <w:r w:rsidR="009027DC" w:rsidRPr="009F6016">
        <w:rPr>
          <w:b/>
          <w:sz w:val="21"/>
          <w:szCs w:val="21"/>
        </w:rPr>
        <w:t xml:space="preserve"> 7.3.h) </w:t>
      </w:r>
      <w:r w:rsidR="009D0CF4" w:rsidRPr="009F6016">
        <w:rPr>
          <w:b/>
          <w:sz w:val="21"/>
          <w:szCs w:val="21"/>
        </w:rPr>
        <w:t>O</w:t>
      </w:r>
      <w:r w:rsidR="009027DC" w:rsidRPr="009F6016">
        <w:rPr>
          <w:b/>
          <w:sz w:val="21"/>
          <w:szCs w:val="21"/>
        </w:rPr>
        <w:t>rden</w:t>
      </w:r>
      <w:r w:rsidR="003F0A61" w:rsidRPr="009F6016">
        <w:rPr>
          <w:b/>
          <w:sz w:val="21"/>
          <w:szCs w:val="21"/>
        </w:rPr>
        <w:t xml:space="preserve"> </w:t>
      </w:r>
      <w:r w:rsidR="002435A7" w:rsidRPr="009F6016">
        <w:rPr>
          <w:b/>
          <w:iCs/>
          <w:sz w:val="21"/>
          <w:szCs w:val="21"/>
        </w:rPr>
        <w:t>IGD/723/2022, de 26 de julio</w:t>
      </w:r>
      <w:r w:rsidR="009D0CF4" w:rsidRPr="009F6016">
        <w:rPr>
          <w:b/>
          <w:iCs/>
          <w:sz w:val="21"/>
          <w:szCs w:val="21"/>
        </w:rPr>
        <w:t>).</w:t>
      </w:r>
    </w:p>
    <w:p w14:paraId="3120C2B9" w14:textId="77777777" w:rsidR="0055434B" w:rsidRPr="009F6016" w:rsidRDefault="0055434B" w:rsidP="0050368E">
      <w:pPr>
        <w:spacing w:line="360" w:lineRule="auto"/>
        <w:jc w:val="both"/>
        <w:rPr>
          <w:b/>
          <w:sz w:val="21"/>
          <w:szCs w:val="21"/>
        </w:rPr>
      </w:pPr>
    </w:p>
    <w:p w14:paraId="50DAF418" w14:textId="77777777" w:rsidR="009F6016" w:rsidRPr="009F6016" w:rsidRDefault="009F6016" w:rsidP="009F6016">
      <w:pPr>
        <w:spacing w:line="360" w:lineRule="auto"/>
        <w:jc w:val="both"/>
        <w:rPr>
          <w:sz w:val="21"/>
          <w:szCs w:val="21"/>
        </w:rPr>
      </w:pPr>
      <w:r w:rsidRPr="009F6016">
        <w:rPr>
          <w:sz w:val="21"/>
          <w:szCs w:val="21"/>
        </w:rPr>
        <w:t>Don/Do</w:t>
      </w:r>
      <w:r w:rsidR="00611E26">
        <w:rPr>
          <w:sz w:val="21"/>
          <w:szCs w:val="21"/>
        </w:rPr>
        <w:t>ña……………………………………………………………………….</w:t>
      </w:r>
      <w:r w:rsidR="00BA07B3">
        <w:rPr>
          <w:sz w:val="21"/>
          <w:szCs w:val="21"/>
        </w:rPr>
        <w:t>,</w:t>
      </w:r>
      <w:r w:rsidR="00611E26">
        <w:rPr>
          <w:sz w:val="21"/>
          <w:szCs w:val="21"/>
        </w:rPr>
        <w:t xml:space="preserve"> c</w:t>
      </w:r>
      <w:r w:rsidR="00E71DD8">
        <w:rPr>
          <w:sz w:val="21"/>
          <w:szCs w:val="21"/>
        </w:rPr>
        <w:t>on NIF</w:t>
      </w:r>
      <w:r w:rsidR="00BA07B3">
        <w:rPr>
          <w:sz w:val="21"/>
          <w:szCs w:val="21"/>
        </w:rPr>
        <w:t xml:space="preserve"> </w:t>
      </w:r>
      <w:r w:rsidRPr="009F6016">
        <w:rPr>
          <w:sz w:val="21"/>
          <w:szCs w:val="21"/>
        </w:rPr>
        <w:t>……</w:t>
      </w:r>
      <w:r w:rsidR="00E71DD8">
        <w:rPr>
          <w:sz w:val="21"/>
          <w:szCs w:val="21"/>
        </w:rPr>
        <w:t>………………………………….</w:t>
      </w:r>
      <w:r w:rsidR="00BA07B3">
        <w:rPr>
          <w:sz w:val="21"/>
          <w:szCs w:val="21"/>
        </w:rPr>
        <w:t xml:space="preserve">, con domicilio en </w:t>
      </w:r>
      <w:r w:rsidRPr="009F6016">
        <w:rPr>
          <w:sz w:val="21"/>
          <w:szCs w:val="21"/>
        </w:rPr>
        <w:t>………………………………………………………</w:t>
      </w:r>
      <w:r w:rsidR="00E71DD8">
        <w:rPr>
          <w:sz w:val="21"/>
          <w:szCs w:val="21"/>
        </w:rPr>
        <w:t>, c/</w:t>
      </w:r>
      <w:r w:rsidRPr="009F6016">
        <w:rPr>
          <w:sz w:val="21"/>
          <w:szCs w:val="21"/>
        </w:rPr>
        <w:t xml:space="preserve"> …………………………………</w:t>
      </w:r>
      <w:r w:rsidR="00611E26">
        <w:rPr>
          <w:sz w:val="21"/>
          <w:szCs w:val="21"/>
        </w:rPr>
        <w:t>……………….….</w:t>
      </w:r>
      <w:r w:rsidRPr="009F6016">
        <w:rPr>
          <w:sz w:val="21"/>
          <w:szCs w:val="21"/>
        </w:rPr>
        <w:t>, en representación de la entid</w:t>
      </w:r>
      <w:r w:rsidR="00E71DD8">
        <w:rPr>
          <w:sz w:val="21"/>
          <w:szCs w:val="21"/>
        </w:rPr>
        <w:t>ad …………………………………………….., con NI</w:t>
      </w:r>
      <w:r w:rsidRPr="009F6016">
        <w:rPr>
          <w:sz w:val="21"/>
          <w:szCs w:val="21"/>
        </w:rPr>
        <w:t>F</w:t>
      </w:r>
      <w:r w:rsidR="00BA07B3">
        <w:rPr>
          <w:sz w:val="21"/>
          <w:szCs w:val="21"/>
        </w:rPr>
        <w:t xml:space="preserve"> </w:t>
      </w:r>
      <w:r w:rsidRPr="009F6016">
        <w:rPr>
          <w:sz w:val="21"/>
          <w:szCs w:val="21"/>
        </w:rPr>
        <w:t>…</w:t>
      </w:r>
      <w:r w:rsidR="00E71DD8">
        <w:rPr>
          <w:sz w:val="21"/>
          <w:szCs w:val="21"/>
        </w:rPr>
        <w:t>…….</w:t>
      </w:r>
      <w:r w:rsidRPr="009F6016">
        <w:rPr>
          <w:sz w:val="21"/>
          <w:szCs w:val="21"/>
        </w:rPr>
        <w:t>………, realiza la siguiente</w:t>
      </w:r>
    </w:p>
    <w:p w14:paraId="7AD32D98" w14:textId="77777777" w:rsidR="0055434B" w:rsidRPr="009F6016" w:rsidRDefault="0055434B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</w:p>
    <w:p w14:paraId="128925E5" w14:textId="77777777" w:rsidR="0055434B" w:rsidRDefault="0055434B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  <w:r w:rsidRPr="009F6016">
        <w:rPr>
          <w:rFonts w:eastAsiaTheme="minorEastAsia"/>
          <w:sz w:val="21"/>
          <w:szCs w:val="21"/>
        </w:rPr>
        <w:t>D</w:t>
      </w:r>
      <w:r w:rsidR="009F6016">
        <w:rPr>
          <w:rFonts w:eastAsiaTheme="minorEastAsia"/>
          <w:sz w:val="21"/>
          <w:szCs w:val="21"/>
        </w:rPr>
        <w:t>ECLARACIÓN RESPONSABLE</w:t>
      </w:r>
    </w:p>
    <w:p w14:paraId="327F7777" w14:textId="77777777" w:rsidR="009F6016" w:rsidRPr="009F6016" w:rsidRDefault="009F6016" w:rsidP="0050368E">
      <w:pPr>
        <w:spacing w:line="360" w:lineRule="auto"/>
        <w:jc w:val="both"/>
        <w:rPr>
          <w:rFonts w:eastAsiaTheme="minorEastAsia"/>
          <w:sz w:val="21"/>
          <w:szCs w:val="21"/>
        </w:rPr>
      </w:pPr>
    </w:p>
    <w:p w14:paraId="5F16EFB0" w14:textId="6B7ECC02" w:rsidR="0055434B" w:rsidRPr="009F6016" w:rsidRDefault="00DB2193" w:rsidP="0050368E">
      <w:pPr>
        <w:spacing w:line="360" w:lineRule="auto"/>
        <w:jc w:val="both"/>
        <w:rPr>
          <w:rFonts w:ascii="Calibri" w:eastAsia="Calibri" w:hAnsi="Calibri"/>
        </w:rPr>
      </w:pPr>
      <w:r w:rsidRPr="009F6016">
        <w:t xml:space="preserve">Que a efectos del procedimiento de concesión de subvenciones </w:t>
      </w:r>
      <w:r w:rsidR="00E71DD8">
        <w:t xml:space="preserve">a las organizaciones sindicales </w:t>
      </w:r>
      <w:r w:rsidRPr="009F6016">
        <w:t>p</w:t>
      </w:r>
      <w:r w:rsidR="00794DFD" w:rsidRPr="009F6016">
        <w:t>ara</w:t>
      </w:r>
      <w:r w:rsidRPr="009F6016">
        <w:t xml:space="preserve"> la realización de </w:t>
      </w:r>
      <w:r w:rsidRPr="009F6016">
        <w:rPr>
          <w:rFonts w:ascii="Calibri" w:eastAsia="Calibri" w:hAnsi="Calibri"/>
        </w:rPr>
        <w:t>funciones de negociación, elaboración, implantación, seguimiento y evaluación de planes de igualdad de ámbito estatal o supraautonómico, correspondiente al ejercicio 202</w:t>
      </w:r>
      <w:r w:rsidR="00717915">
        <w:rPr>
          <w:rFonts w:ascii="Calibri" w:eastAsia="Calibri" w:hAnsi="Calibri"/>
        </w:rPr>
        <w:t>5</w:t>
      </w:r>
      <w:r w:rsidRPr="009F6016">
        <w:rPr>
          <w:rFonts w:ascii="Calibri" w:eastAsia="Calibri" w:hAnsi="Calibri"/>
        </w:rPr>
        <w:t>, convocado por resolución de</w:t>
      </w:r>
      <w:r w:rsidR="00D246F8" w:rsidRPr="009F6016">
        <w:rPr>
          <w:rFonts w:ascii="Calibri" w:eastAsia="Calibri" w:hAnsi="Calibri"/>
        </w:rPr>
        <w:t xml:space="preserve"> </w:t>
      </w:r>
      <w:r w:rsidRPr="009F6016">
        <w:rPr>
          <w:rFonts w:ascii="Calibri" w:eastAsia="Calibri" w:hAnsi="Calibri"/>
        </w:rPr>
        <w:t>l</w:t>
      </w:r>
      <w:r w:rsidR="00D246F8" w:rsidRPr="009F6016">
        <w:rPr>
          <w:rFonts w:ascii="Calibri" w:eastAsia="Calibri" w:hAnsi="Calibri"/>
        </w:rPr>
        <w:t xml:space="preserve">a </w:t>
      </w:r>
      <w:r w:rsidR="00BA07B3">
        <w:rPr>
          <w:rFonts w:ascii="Calibri" w:eastAsia="Calibri" w:hAnsi="Calibri"/>
        </w:rPr>
        <w:t>persona titular de la D</w:t>
      </w:r>
      <w:r w:rsidR="00FF2035" w:rsidRPr="009F6016">
        <w:rPr>
          <w:rFonts w:ascii="Calibri" w:eastAsia="Calibri" w:hAnsi="Calibri"/>
        </w:rPr>
        <w:t>i</w:t>
      </w:r>
      <w:r w:rsidR="00D246F8" w:rsidRPr="009F6016">
        <w:rPr>
          <w:rFonts w:ascii="Calibri" w:eastAsia="Calibri" w:hAnsi="Calibri"/>
        </w:rPr>
        <w:t>rección del</w:t>
      </w:r>
      <w:r w:rsidRPr="009F6016">
        <w:rPr>
          <w:rFonts w:ascii="Calibri" w:eastAsia="Calibri" w:hAnsi="Calibri"/>
        </w:rPr>
        <w:t xml:space="preserve"> Instituto de las Mujeres de fecha ……………….., la reseñada entidad no se halla incursa en ninguna de las prohibiciones previstas en el artículo 13.2 y </w:t>
      </w:r>
      <w:r w:rsidR="00794DFD" w:rsidRPr="009F6016">
        <w:rPr>
          <w:rFonts w:ascii="Calibri" w:eastAsia="Calibri" w:hAnsi="Calibri"/>
        </w:rPr>
        <w:t>13.</w:t>
      </w:r>
      <w:r w:rsidRPr="009F6016">
        <w:rPr>
          <w:rFonts w:ascii="Calibri" w:eastAsia="Calibri" w:hAnsi="Calibri"/>
        </w:rPr>
        <w:t>3  de la Ley 38/2003, de 17 de noviembre, General de Subvenciones. Asimismo</w:t>
      </w:r>
      <w:r w:rsidR="009F6016" w:rsidRPr="009F6016">
        <w:rPr>
          <w:rFonts w:ascii="Calibri" w:eastAsia="Calibri" w:hAnsi="Calibri"/>
        </w:rPr>
        <w:t>,</w:t>
      </w:r>
      <w:r w:rsidRPr="009F6016">
        <w:rPr>
          <w:rFonts w:ascii="Calibri" w:eastAsia="Calibri" w:hAnsi="Calibri"/>
        </w:rPr>
        <w:t xml:space="preserve"> se compromete a mantener el cumplimiento de esta condición durante el periodo inherente a la concesión de la subvención que pueda cor</w:t>
      </w:r>
      <w:r w:rsidR="0070438F">
        <w:rPr>
          <w:rFonts w:ascii="Calibri" w:eastAsia="Calibri" w:hAnsi="Calibri"/>
        </w:rPr>
        <w:t>responderle y pago de la misma.</w:t>
      </w:r>
    </w:p>
    <w:p w14:paraId="0DF61C84" w14:textId="77777777" w:rsidR="003F0A61" w:rsidRPr="00611E26" w:rsidRDefault="003F0A61" w:rsidP="0050368E">
      <w:pPr>
        <w:spacing w:line="360" w:lineRule="auto"/>
        <w:jc w:val="both"/>
        <w:rPr>
          <w:sz w:val="21"/>
          <w:szCs w:val="21"/>
        </w:rPr>
      </w:pPr>
    </w:p>
    <w:p w14:paraId="35B0A4CF" w14:textId="77777777" w:rsidR="003F0A61" w:rsidRPr="00611E26" w:rsidRDefault="003F0A61" w:rsidP="0050368E">
      <w:pPr>
        <w:spacing w:line="360" w:lineRule="auto"/>
        <w:jc w:val="both"/>
        <w:rPr>
          <w:sz w:val="21"/>
          <w:szCs w:val="21"/>
        </w:rPr>
      </w:pPr>
    </w:p>
    <w:p w14:paraId="54AF5D29" w14:textId="77777777" w:rsidR="003F0A61" w:rsidRDefault="003F0A61" w:rsidP="001D626A">
      <w:pPr>
        <w:spacing w:line="276" w:lineRule="auto"/>
        <w:jc w:val="both"/>
        <w:rPr>
          <w:sz w:val="21"/>
          <w:szCs w:val="21"/>
        </w:rPr>
      </w:pPr>
    </w:p>
    <w:p w14:paraId="6695BE11" w14:textId="77777777" w:rsidR="00611E26" w:rsidRPr="00611E26" w:rsidRDefault="00611E26" w:rsidP="001D626A">
      <w:pPr>
        <w:spacing w:line="276" w:lineRule="auto"/>
        <w:jc w:val="both"/>
        <w:rPr>
          <w:sz w:val="21"/>
          <w:szCs w:val="21"/>
        </w:rPr>
      </w:pPr>
    </w:p>
    <w:p w14:paraId="19A979A8" w14:textId="77777777" w:rsidR="003F0A61" w:rsidRDefault="003F0A61" w:rsidP="001D626A">
      <w:pPr>
        <w:spacing w:line="276" w:lineRule="auto"/>
        <w:jc w:val="both"/>
        <w:rPr>
          <w:sz w:val="21"/>
          <w:szCs w:val="21"/>
        </w:rPr>
      </w:pPr>
    </w:p>
    <w:p w14:paraId="15ACCF97" w14:textId="77777777" w:rsidR="003F0A61" w:rsidRPr="00611E26" w:rsidRDefault="003F0A61" w:rsidP="001D626A">
      <w:pPr>
        <w:spacing w:line="276" w:lineRule="auto"/>
        <w:jc w:val="both"/>
        <w:rPr>
          <w:i/>
          <w:sz w:val="21"/>
          <w:szCs w:val="21"/>
        </w:rPr>
      </w:pPr>
      <w:r w:rsidRPr="00611E26">
        <w:rPr>
          <w:i/>
          <w:sz w:val="21"/>
          <w:szCs w:val="21"/>
        </w:rPr>
        <w:t>Este documento deberá presentarse firmado electrónicamente.</w:t>
      </w:r>
    </w:p>
    <w:sectPr w:rsidR="003F0A61" w:rsidRPr="00611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70C0" w14:textId="77777777" w:rsidR="009B2476" w:rsidRDefault="009B2476" w:rsidP="009B2476">
      <w:pPr>
        <w:spacing w:after="0" w:line="240" w:lineRule="auto"/>
      </w:pPr>
      <w:r>
        <w:separator/>
      </w:r>
    </w:p>
  </w:endnote>
  <w:endnote w:type="continuationSeparator" w:id="0">
    <w:p w14:paraId="602D5204" w14:textId="77777777" w:rsidR="009B2476" w:rsidRDefault="009B2476" w:rsidP="009B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4328" w14:textId="77777777" w:rsidR="00A5240D" w:rsidRDefault="00A524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0649" w14:textId="77777777" w:rsidR="00A5240D" w:rsidRDefault="00A524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F092" w14:textId="77777777" w:rsidR="00A5240D" w:rsidRDefault="00A524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981E" w14:textId="77777777" w:rsidR="009B2476" w:rsidRDefault="009B2476" w:rsidP="009B2476">
      <w:pPr>
        <w:spacing w:after="0" w:line="240" w:lineRule="auto"/>
      </w:pPr>
      <w:r>
        <w:separator/>
      </w:r>
    </w:p>
  </w:footnote>
  <w:footnote w:type="continuationSeparator" w:id="0">
    <w:p w14:paraId="56F4371F" w14:textId="77777777" w:rsidR="009B2476" w:rsidRDefault="009B2476" w:rsidP="009B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FBCD" w14:textId="77777777" w:rsidR="00A5240D" w:rsidRDefault="00A524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9B2476" w:rsidRPr="00FE5F85" w14:paraId="67C66854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08609FFC" w14:textId="77777777"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2281BD53" wp14:editId="6648D851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7DE64901" w14:textId="77777777"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068BAFFD" w14:textId="77777777"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37EB43DE" w14:textId="77777777"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57977603" w14:textId="77777777"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68972D2D" w14:textId="77777777" w:rsidR="00A5240D" w:rsidRPr="00A5240D" w:rsidRDefault="00A5240D" w:rsidP="00A5240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A5240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SECRETARÍA DE ESTADO</w:t>
          </w:r>
        </w:p>
        <w:p w14:paraId="0AACFA42" w14:textId="77777777" w:rsidR="00A5240D" w:rsidRPr="00A5240D" w:rsidRDefault="00A5240D" w:rsidP="00A5240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A5240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Y PARA LA ERRADICACIÓN </w:t>
          </w:r>
        </w:p>
        <w:p w14:paraId="29096076" w14:textId="77777777" w:rsidR="009B2476" w:rsidRPr="00FE5F85" w:rsidRDefault="00A5240D" w:rsidP="00A5240D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A5240D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DE LA VIOLENCIA CONTRA LAS MUJERES</w:t>
          </w:r>
        </w:p>
      </w:tc>
    </w:tr>
    <w:tr w:rsidR="009B2476" w:rsidRPr="00FE5F85" w14:paraId="5AF6820A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419D5A13" w14:textId="77777777" w:rsidR="009B2476" w:rsidRPr="00FE5F85" w:rsidRDefault="009B2476" w:rsidP="009B247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4C955289" w14:textId="77777777" w:rsidR="009B2476" w:rsidRPr="00FE5F85" w:rsidRDefault="009B2476" w:rsidP="009B2476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178C1E20" w14:textId="77777777"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756C689F" w14:textId="77777777" w:rsidR="009B2476" w:rsidRPr="00FE5F85" w:rsidRDefault="009B2476" w:rsidP="009B247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3DE79139" w14:textId="77777777" w:rsidR="009B2476" w:rsidRDefault="009B24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8AA1" w14:textId="77777777" w:rsidR="00A5240D" w:rsidRDefault="00A524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4B"/>
    <w:rsid w:val="000073DC"/>
    <w:rsid w:val="00041827"/>
    <w:rsid w:val="000C02EC"/>
    <w:rsid w:val="001D626A"/>
    <w:rsid w:val="002435A7"/>
    <w:rsid w:val="002C24ED"/>
    <w:rsid w:val="002F5115"/>
    <w:rsid w:val="003F0A61"/>
    <w:rsid w:val="0050368E"/>
    <w:rsid w:val="0055434B"/>
    <w:rsid w:val="005B7F29"/>
    <w:rsid w:val="00611E26"/>
    <w:rsid w:val="0070438F"/>
    <w:rsid w:val="00717915"/>
    <w:rsid w:val="00794DFD"/>
    <w:rsid w:val="009027DC"/>
    <w:rsid w:val="009B2476"/>
    <w:rsid w:val="009D0CF4"/>
    <w:rsid w:val="009F6016"/>
    <w:rsid w:val="00A150B8"/>
    <w:rsid w:val="00A5240D"/>
    <w:rsid w:val="00A540B8"/>
    <w:rsid w:val="00B307F9"/>
    <w:rsid w:val="00BA07B3"/>
    <w:rsid w:val="00CC452D"/>
    <w:rsid w:val="00D13015"/>
    <w:rsid w:val="00D246F8"/>
    <w:rsid w:val="00D77D06"/>
    <w:rsid w:val="00DB2193"/>
    <w:rsid w:val="00E71DD8"/>
    <w:rsid w:val="00F16DB9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9B3A"/>
  <w15:chartTrackingRefBased/>
  <w15:docId w15:val="{3320A1BA-B6CD-4698-82F4-25D5520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6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476"/>
  </w:style>
  <w:style w:type="paragraph" w:styleId="Piedepgina">
    <w:name w:val="footer"/>
    <w:basedOn w:val="Normal"/>
    <w:link w:val="PiedepginaCar"/>
    <w:uiPriority w:val="99"/>
    <w:unhideWhenUsed/>
    <w:rsid w:val="009B2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Titos García. María</cp:lastModifiedBy>
  <cp:revision>28</cp:revision>
  <dcterms:created xsi:type="dcterms:W3CDTF">2022-02-17T11:00:00Z</dcterms:created>
  <dcterms:modified xsi:type="dcterms:W3CDTF">2025-03-18T11:17:00Z</dcterms:modified>
</cp:coreProperties>
</file>