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0E71" w14:textId="78399DB6" w:rsidR="00F5593D" w:rsidRPr="00BC5A02" w:rsidRDefault="00F5593D" w:rsidP="00F5593D">
      <w:pPr>
        <w:pStyle w:val="Default"/>
        <w:tabs>
          <w:tab w:val="left" w:pos="284"/>
          <w:tab w:val="left" w:pos="567"/>
        </w:tabs>
        <w:spacing w:after="120"/>
        <w:jc w:val="center"/>
        <w:outlineLvl w:val="0"/>
        <w:rPr>
          <w:szCs w:val="20"/>
        </w:rPr>
      </w:pPr>
      <w:r w:rsidRPr="00BC5A02">
        <w:rPr>
          <w:b/>
          <w:szCs w:val="20"/>
        </w:rPr>
        <w:t>ANEXO</w:t>
      </w:r>
      <w:r>
        <w:rPr>
          <w:b/>
          <w:szCs w:val="20"/>
        </w:rPr>
        <w:t xml:space="preserve"> </w:t>
      </w:r>
      <w:r w:rsidRPr="00BC5A02">
        <w:rPr>
          <w:b/>
          <w:szCs w:val="20"/>
        </w:rPr>
        <w:t>II</w:t>
      </w:r>
    </w:p>
    <w:p w14:paraId="5A43D48C" w14:textId="77777777" w:rsidR="00F5593D" w:rsidRDefault="00F5593D" w:rsidP="00F5593D">
      <w:pPr>
        <w:pStyle w:val="Default"/>
        <w:tabs>
          <w:tab w:val="left" w:pos="284"/>
          <w:tab w:val="left" w:pos="567"/>
        </w:tabs>
        <w:spacing w:after="120"/>
        <w:jc w:val="center"/>
        <w:rPr>
          <w:b/>
          <w:szCs w:val="20"/>
        </w:rPr>
      </w:pPr>
      <w:r w:rsidRPr="00BC5A02">
        <w:rPr>
          <w:b/>
          <w:szCs w:val="20"/>
        </w:rPr>
        <w:t>MEMORIA</w:t>
      </w:r>
      <w:r>
        <w:rPr>
          <w:b/>
          <w:szCs w:val="20"/>
        </w:rPr>
        <w:t xml:space="preserve"> </w:t>
      </w:r>
      <w:r w:rsidRPr="00BC5A02">
        <w:rPr>
          <w:b/>
          <w:szCs w:val="20"/>
        </w:rPr>
        <w:t>EXPLICATIVA</w:t>
      </w:r>
      <w:r>
        <w:rPr>
          <w:b/>
          <w:szCs w:val="20"/>
        </w:rPr>
        <w:t xml:space="preserve"> </w:t>
      </w:r>
      <w:r w:rsidRPr="00BC5A02">
        <w:rPr>
          <w:b/>
          <w:szCs w:val="20"/>
        </w:rPr>
        <w:t>DEL</w:t>
      </w:r>
      <w:r>
        <w:rPr>
          <w:b/>
          <w:szCs w:val="20"/>
        </w:rPr>
        <w:t xml:space="preserve"> </w:t>
      </w:r>
      <w:r w:rsidRPr="00BC5A02">
        <w:rPr>
          <w:b/>
          <w:szCs w:val="20"/>
        </w:rPr>
        <w:t>PROYECTO</w:t>
      </w:r>
    </w:p>
    <w:p w14:paraId="773DF458" w14:textId="77777777" w:rsidR="00F5593D" w:rsidRPr="00C97134" w:rsidRDefault="00F5593D" w:rsidP="00F5593D">
      <w:pPr>
        <w:pStyle w:val="Default"/>
        <w:tabs>
          <w:tab w:val="left" w:pos="284"/>
          <w:tab w:val="left" w:pos="567"/>
        </w:tabs>
        <w:spacing w:after="120"/>
        <w:jc w:val="center"/>
        <w:rPr>
          <w:b/>
          <w:color w:val="auto"/>
          <w:szCs w:val="20"/>
        </w:rPr>
      </w:pPr>
      <w:r w:rsidRPr="00E12E6D">
        <w:rPr>
          <w:b/>
          <w:szCs w:val="20"/>
        </w:rPr>
        <w:t>Subvenciones</w:t>
      </w:r>
      <w:r>
        <w:rPr>
          <w:b/>
          <w:szCs w:val="20"/>
        </w:rPr>
        <w:t xml:space="preserve"> </w:t>
      </w:r>
      <w:r w:rsidRPr="00E12E6D">
        <w:rPr>
          <w:b/>
          <w:szCs w:val="20"/>
        </w:rPr>
        <w:t>para</w:t>
      </w:r>
      <w:r>
        <w:rPr>
          <w:b/>
          <w:szCs w:val="20"/>
        </w:rPr>
        <w:t xml:space="preserve"> </w:t>
      </w:r>
      <w:r w:rsidRPr="00E12E6D">
        <w:rPr>
          <w:b/>
          <w:szCs w:val="20"/>
        </w:rPr>
        <w:t>el</w:t>
      </w:r>
      <w:r>
        <w:rPr>
          <w:b/>
          <w:szCs w:val="20"/>
        </w:rPr>
        <w:t xml:space="preserve"> </w:t>
      </w:r>
      <w:r w:rsidRPr="00E12E6D">
        <w:rPr>
          <w:b/>
          <w:szCs w:val="20"/>
        </w:rPr>
        <w:t>fomento</w:t>
      </w:r>
      <w:r>
        <w:rPr>
          <w:b/>
          <w:szCs w:val="20"/>
        </w:rPr>
        <w:t xml:space="preserve"> </w:t>
      </w:r>
      <w:r w:rsidRPr="00E12E6D">
        <w:rPr>
          <w:b/>
          <w:szCs w:val="20"/>
        </w:rPr>
        <w:t>de</w:t>
      </w:r>
      <w:r>
        <w:rPr>
          <w:b/>
          <w:szCs w:val="20"/>
        </w:rPr>
        <w:t xml:space="preserve"> </w:t>
      </w:r>
      <w:r w:rsidRPr="00E12E6D">
        <w:rPr>
          <w:b/>
          <w:szCs w:val="20"/>
        </w:rPr>
        <w:t>la</w:t>
      </w:r>
      <w:r>
        <w:rPr>
          <w:b/>
          <w:szCs w:val="20"/>
        </w:rPr>
        <w:t xml:space="preserve"> </w:t>
      </w:r>
      <w:r w:rsidRPr="00E12E6D">
        <w:rPr>
          <w:b/>
          <w:szCs w:val="20"/>
        </w:rPr>
        <w:t>igualdad</w:t>
      </w:r>
      <w:r>
        <w:rPr>
          <w:b/>
          <w:szCs w:val="20"/>
        </w:rPr>
        <w:t xml:space="preserve"> </w:t>
      </w:r>
      <w:r w:rsidRPr="00E12E6D">
        <w:rPr>
          <w:b/>
          <w:szCs w:val="20"/>
        </w:rPr>
        <w:t>de</w:t>
      </w:r>
      <w:r>
        <w:rPr>
          <w:b/>
          <w:szCs w:val="20"/>
        </w:rPr>
        <w:t xml:space="preserve"> </w:t>
      </w:r>
      <w:r w:rsidRPr="00E12E6D">
        <w:rPr>
          <w:b/>
          <w:szCs w:val="20"/>
        </w:rPr>
        <w:t>género,</w:t>
      </w:r>
      <w:r>
        <w:rPr>
          <w:b/>
          <w:szCs w:val="20"/>
        </w:rPr>
        <w:t xml:space="preserve"> </w:t>
      </w:r>
      <w:r w:rsidRPr="00E12E6D">
        <w:rPr>
          <w:b/>
          <w:szCs w:val="20"/>
        </w:rPr>
        <w:t>destinadas</w:t>
      </w:r>
      <w:r>
        <w:rPr>
          <w:b/>
          <w:szCs w:val="20"/>
        </w:rPr>
        <w:t xml:space="preserve"> </w:t>
      </w:r>
      <w:r w:rsidRPr="00E12E6D">
        <w:rPr>
          <w:b/>
          <w:szCs w:val="20"/>
        </w:rPr>
        <w:t>a</w:t>
      </w:r>
      <w:r>
        <w:rPr>
          <w:b/>
          <w:szCs w:val="20"/>
        </w:rPr>
        <w:t xml:space="preserve"> </w:t>
      </w:r>
      <w:r w:rsidRPr="00E12E6D">
        <w:rPr>
          <w:b/>
          <w:szCs w:val="20"/>
        </w:rPr>
        <w:t>la</w:t>
      </w:r>
      <w:r>
        <w:rPr>
          <w:b/>
          <w:szCs w:val="20"/>
        </w:rPr>
        <w:t xml:space="preserve"> </w:t>
      </w:r>
      <w:r w:rsidRPr="00E12E6D">
        <w:rPr>
          <w:b/>
          <w:szCs w:val="20"/>
        </w:rPr>
        <w:t>promoción</w:t>
      </w:r>
      <w:r>
        <w:rPr>
          <w:b/>
          <w:szCs w:val="20"/>
        </w:rPr>
        <w:t xml:space="preserve"> </w:t>
      </w:r>
      <w:r w:rsidRPr="00E12E6D">
        <w:rPr>
          <w:b/>
          <w:szCs w:val="20"/>
        </w:rPr>
        <w:t>de</w:t>
      </w:r>
      <w:r>
        <w:rPr>
          <w:b/>
          <w:szCs w:val="20"/>
        </w:rPr>
        <w:t xml:space="preserve"> </w:t>
      </w:r>
      <w:r w:rsidRPr="00E12E6D">
        <w:rPr>
          <w:b/>
          <w:szCs w:val="20"/>
        </w:rPr>
        <w:t>la</w:t>
      </w:r>
      <w:r>
        <w:rPr>
          <w:b/>
          <w:szCs w:val="20"/>
        </w:rPr>
        <w:t xml:space="preserve"> </w:t>
      </w:r>
      <w:r w:rsidRPr="00E12E6D">
        <w:rPr>
          <w:b/>
          <w:szCs w:val="20"/>
        </w:rPr>
        <w:t>creación,</w:t>
      </w:r>
      <w:r>
        <w:rPr>
          <w:b/>
          <w:szCs w:val="20"/>
        </w:rPr>
        <w:t xml:space="preserve"> </w:t>
      </w:r>
      <w:r w:rsidRPr="00E12E6D">
        <w:rPr>
          <w:b/>
          <w:szCs w:val="20"/>
        </w:rPr>
        <w:t>producción</w:t>
      </w:r>
      <w:r>
        <w:rPr>
          <w:b/>
          <w:szCs w:val="20"/>
        </w:rPr>
        <w:t xml:space="preserve"> </w:t>
      </w:r>
      <w:r w:rsidRPr="00E12E6D">
        <w:rPr>
          <w:b/>
          <w:szCs w:val="20"/>
        </w:rPr>
        <w:t>y</w:t>
      </w:r>
      <w:r>
        <w:rPr>
          <w:b/>
          <w:szCs w:val="20"/>
        </w:rPr>
        <w:t xml:space="preserve"> </w:t>
      </w:r>
      <w:r w:rsidRPr="00E12E6D">
        <w:rPr>
          <w:b/>
          <w:szCs w:val="20"/>
        </w:rPr>
        <w:t>difus</w:t>
      </w:r>
      <w:r>
        <w:rPr>
          <w:b/>
          <w:szCs w:val="20"/>
        </w:rPr>
        <w:t xml:space="preserve">ión artística </w:t>
      </w:r>
      <w:r w:rsidRPr="00C97134">
        <w:rPr>
          <w:b/>
          <w:color w:val="auto"/>
          <w:szCs w:val="20"/>
        </w:rPr>
        <w:t>y cultural, para el año 2025</w:t>
      </w:r>
    </w:p>
    <w:p w14:paraId="1ED3CCFB" w14:textId="77777777" w:rsidR="00F5593D" w:rsidRPr="00C97134" w:rsidRDefault="00F5593D" w:rsidP="00F5593D">
      <w:pPr>
        <w:pStyle w:val="parrafo1"/>
        <w:shd w:val="clear" w:color="auto" w:fill="FFFFFF"/>
        <w:tabs>
          <w:tab w:val="left" w:pos="284"/>
          <w:tab w:val="left" w:pos="567"/>
        </w:tabs>
        <w:spacing w:before="0" w:after="120"/>
        <w:ind w:firstLine="0"/>
        <w:rPr>
          <w:rFonts w:ascii="Arial" w:hAnsi="Arial" w:cs="Arial"/>
          <w:sz w:val="16"/>
        </w:rPr>
      </w:pPr>
    </w:p>
    <w:p w14:paraId="3E6B7A26" w14:textId="77777777" w:rsidR="00F5593D" w:rsidRPr="00C97134" w:rsidRDefault="00F5593D" w:rsidP="00F5593D">
      <w:pPr>
        <w:pStyle w:val="Default"/>
        <w:numPr>
          <w:ilvl w:val="0"/>
          <w:numId w:val="36"/>
        </w:numPr>
        <w:tabs>
          <w:tab w:val="left" w:pos="0"/>
        </w:tabs>
        <w:spacing w:after="120"/>
        <w:jc w:val="both"/>
        <w:rPr>
          <w:b/>
          <w:color w:val="auto"/>
          <w:sz w:val="20"/>
          <w:szCs w:val="20"/>
        </w:rPr>
      </w:pPr>
      <w:r w:rsidRPr="00C97134">
        <w:rPr>
          <w:b/>
          <w:color w:val="auto"/>
          <w:sz w:val="22"/>
          <w:szCs w:val="20"/>
        </w:rPr>
        <w:t>Solicitante</w:t>
      </w:r>
      <w:r w:rsidRPr="00C97134">
        <w:rPr>
          <w:b/>
          <w:color w:val="auto"/>
          <w:sz w:val="20"/>
          <w:szCs w:val="20"/>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3240"/>
        <w:gridCol w:w="1080"/>
        <w:gridCol w:w="2761"/>
      </w:tblGrid>
      <w:tr w:rsidR="00F5593D" w:rsidRPr="00C97134" w14:paraId="3660B49F" w14:textId="77777777" w:rsidTr="00F5593D">
        <w:trPr>
          <w:trHeight w:val="505"/>
        </w:trPr>
        <w:tc>
          <w:tcPr>
            <w:tcW w:w="2700" w:type="dxa"/>
            <w:shd w:val="clear" w:color="auto" w:fill="D9D9D9"/>
            <w:vAlign w:val="center"/>
          </w:tcPr>
          <w:p w14:paraId="3C39C9CA" w14:textId="77777777" w:rsidR="00F5593D" w:rsidRPr="00C97134" w:rsidRDefault="00F5593D" w:rsidP="00F5593D">
            <w:pPr>
              <w:pStyle w:val="Default"/>
              <w:tabs>
                <w:tab w:val="left" w:pos="0"/>
              </w:tabs>
              <w:spacing w:after="120"/>
              <w:rPr>
                <w:b/>
                <w:color w:val="auto"/>
                <w:sz w:val="20"/>
                <w:szCs w:val="20"/>
              </w:rPr>
            </w:pPr>
            <w:r w:rsidRPr="00C97134">
              <w:rPr>
                <w:b/>
                <w:color w:val="auto"/>
                <w:sz w:val="20"/>
                <w:szCs w:val="20"/>
              </w:rPr>
              <w:t>Persona física o razón social:</w:t>
            </w:r>
          </w:p>
        </w:tc>
        <w:tc>
          <w:tcPr>
            <w:tcW w:w="3240" w:type="dxa"/>
            <w:shd w:val="clear" w:color="auto" w:fill="auto"/>
            <w:vAlign w:val="center"/>
          </w:tcPr>
          <w:p w14:paraId="0FFF16E3" w14:textId="77777777" w:rsidR="00F5593D" w:rsidRPr="00C97134" w:rsidRDefault="00F5593D" w:rsidP="00F5593D">
            <w:pPr>
              <w:pStyle w:val="Default"/>
              <w:tabs>
                <w:tab w:val="left" w:pos="0"/>
              </w:tabs>
              <w:spacing w:after="120"/>
              <w:rPr>
                <w:color w:val="auto"/>
                <w:sz w:val="20"/>
                <w:szCs w:val="20"/>
              </w:rPr>
            </w:pPr>
          </w:p>
        </w:tc>
        <w:tc>
          <w:tcPr>
            <w:tcW w:w="1080" w:type="dxa"/>
            <w:shd w:val="clear" w:color="auto" w:fill="D9D9D9"/>
            <w:vAlign w:val="center"/>
          </w:tcPr>
          <w:p w14:paraId="481DC766" w14:textId="77777777" w:rsidR="00F5593D" w:rsidRPr="00C97134" w:rsidRDefault="00F5593D" w:rsidP="00F5593D">
            <w:pPr>
              <w:pStyle w:val="Default"/>
              <w:tabs>
                <w:tab w:val="left" w:pos="0"/>
              </w:tabs>
              <w:spacing w:after="120"/>
              <w:rPr>
                <w:b/>
                <w:color w:val="auto"/>
                <w:sz w:val="20"/>
                <w:szCs w:val="20"/>
              </w:rPr>
            </w:pPr>
            <w:r w:rsidRPr="00C97134">
              <w:rPr>
                <w:b/>
                <w:color w:val="auto"/>
                <w:sz w:val="20"/>
                <w:szCs w:val="20"/>
              </w:rPr>
              <w:t>N.I.F.:</w:t>
            </w:r>
          </w:p>
        </w:tc>
        <w:tc>
          <w:tcPr>
            <w:tcW w:w="2761" w:type="dxa"/>
            <w:shd w:val="clear" w:color="auto" w:fill="auto"/>
            <w:vAlign w:val="center"/>
          </w:tcPr>
          <w:p w14:paraId="39777217" w14:textId="77777777" w:rsidR="00F5593D" w:rsidRPr="00C97134" w:rsidRDefault="00F5593D" w:rsidP="00F5593D">
            <w:pPr>
              <w:pStyle w:val="Default"/>
              <w:tabs>
                <w:tab w:val="left" w:pos="0"/>
              </w:tabs>
              <w:spacing w:after="120"/>
              <w:rPr>
                <w:color w:val="auto"/>
                <w:sz w:val="20"/>
                <w:szCs w:val="20"/>
              </w:rPr>
            </w:pPr>
          </w:p>
        </w:tc>
      </w:tr>
    </w:tbl>
    <w:p w14:paraId="36FE108D" w14:textId="77777777" w:rsidR="00F5593D" w:rsidRPr="00C97134" w:rsidRDefault="00F5593D" w:rsidP="00F5593D">
      <w:pPr>
        <w:pStyle w:val="parrafo1"/>
        <w:shd w:val="clear" w:color="auto" w:fill="FFFFFF"/>
        <w:tabs>
          <w:tab w:val="left" w:pos="0"/>
        </w:tabs>
        <w:spacing w:before="0" w:after="120"/>
        <w:ind w:firstLine="0"/>
        <w:rPr>
          <w:rFonts w:ascii="Arial" w:hAnsi="Arial" w:cs="Arial"/>
          <w:sz w:val="16"/>
        </w:rPr>
      </w:pPr>
    </w:p>
    <w:p w14:paraId="4BCDD46D" w14:textId="77777777" w:rsidR="00F5593D" w:rsidRPr="00C97134" w:rsidRDefault="00F5593D" w:rsidP="00F5593D">
      <w:pPr>
        <w:pStyle w:val="Default"/>
        <w:numPr>
          <w:ilvl w:val="0"/>
          <w:numId w:val="36"/>
        </w:numPr>
        <w:tabs>
          <w:tab w:val="left" w:pos="0"/>
        </w:tabs>
        <w:spacing w:after="120"/>
        <w:jc w:val="both"/>
        <w:rPr>
          <w:b/>
          <w:color w:val="auto"/>
          <w:sz w:val="22"/>
          <w:szCs w:val="20"/>
        </w:rPr>
      </w:pPr>
      <w:r w:rsidRPr="00C97134">
        <w:rPr>
          <w:b/>
          <w:color w:val="auto"/>
          <w:sz w:val="22"/>
          <w:szCs w:val="20"/>
        </w:rPr>
        <w:t>Datos del proyecto.</w:t>
      </w:r>
    </w:p>
    <w:p w14:paraId="325B4652" w14:textId="77777777" w:rsidR="00F5593D" w:rsidRPr="00C97134" w:rsidRDefault="00F5593D" w:rsidP="00F5593D">
      <w:pPr>
        <w:pStyle w:val="Default"/>
        <w:tabs>
          <w:tab w:val="left" w:pos="0"/>
        </w:tabs>
        <w:spacing w:after="120"/>
        <w:jc w:val="both"/>
        <w:rPr>
          <w:b/>
          <w:color w:val="auto"/>
          <w:sz w:val="20"/>
          <w:szCs w:val="18"/>
        </w:rPr>
      </w:pPr>
      <w:r w:rsidRPr="00C97134">
        <w:rPr>
          <w:color w:val="auto"/>
          <w:sz w:val="20"/>
          <w:szCs w:val="18"/>
        </w:rPr>
        <w:t xml:space="preserve">Este apartado </w:t>
      </w:r>
      <w:r w:rsidRPr="00C97134">
        <w:rPr>
          <w:b/>
          <w:color w:val="auto"/>
          <w:sz w:val="20"/>
          <w:szCs w:val="18"/>
        </w:rPr>
        <w:t>debe coincidir en su totalidad con los datos aportados en el Anexo I, apartado “</w:t>
      </w:r>
      <w:r w:rsidRPr="00C97134">
        <w:rPr>
          <w:b/>
          <w:i/>
          <w:color w:val="auto"/>
          <w:sz w:val="20"/>
          <w:szCs w:val="18"/>
        </w:rPr>
        <w:t>Datos de la subvención solicitada</w:t>
      </w:r>
      <w:r w:rsidRPr="00C97134">
        <w:rPr>
          <w:b/>
          <w:color w:val="auto"/>
          <w:sz w:val="20"/>
          <w:szCs w:val="18"/>
        </w:rPr>
        <w:t>”.</w:t>
      </w:r>
      <w:r w:rsidRPr="00C97134">
        <w:rPr>
          <w:color w:val="auto"/>
        </w:rPr>
        <w:t xml:space="preserve"> </w:t>
      </w:r>
      <w:r w:rsidRPr="00C97134">
        <w:rPr>
          <w:color w:val="auto"/>
          <w:sz w:val="20"/>
          <w:szCs w:val="18"/>
        </w:rPr>
        <w:t>En el caso de presentar dos solicitudes, una para cada modalidad de ayuda (programa A y programa B), deberá cumplimentar un Anexo II para cada uno de los proyectos.</w:t>
      </w:r>
    </w:p>
    <w:tbl>
      <w:tblPr>
        <w:tblStyle w:val="Tablaconcuadrcula"/>
        <w:tblW w:w="9776" w:type="dxa"/>
        <w:tblInd w:w="0" w:type="dxa"/>
        <w:tblLook w:val="04A0" w:firstRow="1" w:lastRow="0" w:firstColumn="1" w:lastColumn="0" w:noHBand="0" w:noVBand="1"/>
      </w:tblPr>
      <w:tblGrid>
        <w:gridCol w:w="2373"/>
        <w:gridCol w:w="1591"/>
        <w:gridCol w:w="782"/>
        <w:gridCol w:w="2373"/>
        <w:gridCol w:w="2657"/>
      </w:tblGrid>
      <w:tr w:rsidR="00F5593D" w:rsidRPr="006D6CE0" w14:paraId="7693AFF5" w14:textId="77777777" w:rsidTr="00F5593D">
        <w:trPr>
          <w:trHeight w:val="454"/>
        </w:trPr>
        <w:tc>
          <w:tcPr>
            <w:tcW w:w="39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A580C4" w14:textId="77777777" w:rsidR="00F5593D" w:rsidRPr="006D6CE0" w:rsidRDefault="00F5593D" w:rsidP="00F5593D">
            <w:pPr>
              <w:tabs>
                <w:tab w:val="left" w:pos="0"/>
              </w:tabs>
              <w:spacing w:after="120" w:line="240" w:lineRule="auto"/>
              <w:jc w:val="left"/>
              <w:rPr>
                <w:rFonts w:ascii="Arial" w:hAnsi="Arial" w:cs="Arial"/>
                <w:b/>
                <w:sz w:val="20"/>
                <w:szCs w:val="20"/>
              </w:rPr>
            </w:pPr>
            <w:r w:rsidRPr="006D6CE0">
              <w:rPr>
                <w:rFonts w:ascii="Arial" w:hAnsi="Arial" w:cs="Arial"/>
                <w:b/>
                <w:sz w:val="20"/>
                <w:szCs w:val="20"/>
              </w:rPr>
              <w:t>Denominación</w:t>
            </w:r>
            <w:r>
              <w:rPr>
                <w:rFonts w:ascii="Arial" w:hAnsi="Arial" w:cs="Arial"/>
                <w:b/>
                <w:sz w:val="20"/>
                <w:szCs w:val="20"/>
              </w:rPr>
              <w:t xml:space="preserve"> </w:t>
            </w:r>
            <w:r w:rsidRPr="006D6CE0">
              <w:rPr>
                <w:rFonts w:ascii="Arial" w:hAnsi="Arial" w:cs="Arial"/>
                <w:b/>
                <w:sz w:val="20"/>
                <w:szCs w:val="20"/>
              </w:rPr>
              <w:t>del</w:t>
            </w:r>
            <w:r>
              <w:rPr>
                <w:rFonts w:ascii="Arial" w:hAnsi="Arial" w:cs="Arial"/>
                <w:b/>
                <w:sz w:val="20"/>
                <w:szCs w:val="20"/>
              </w:rPr>
              <w:t xml:space="preserve"> </w:t>
            </w:r>
            <w:r w:rsidRPr="006D6CE0">
              <w:rPr>
                <w:rFonts w:ascii="Arial" w:hAnsi="Arial" w:cs="Arial"/>
                <w:b/>
                <w:sz w:val="20"/>
                <w:szCs w:val="20"/>
              </w:rPr>
              <w:t>Proyecto</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249DC42" w14:textId="77777777" w:rsidR="00F5593D" w:rsidRPr="006D6CE0" w:rsidRDefault="00F5593D" w:rsidP="00F5593D">
            <w:pPr>
              <w:tabs>
                <w:tab w:val="left" w:pos="0"/>
              </w:tabs>
              <w:spacing w:after="120" w:line="240" w:lineRule="auto"/>
              <w:rPr>
                <w:rFonts w:ascii="Arial" w:hAnsi="Arial" w:cs="Arial"/>
                <w:sz w:val="20"/>
                <w:szCs w:val="20"/>
              </w:rPr>
            </w:pPr>
          </w:p>
        </w:tc>
      </w:tr>
      <w:tr w:rsidR="00F5593D" w:rsidRPr="006D6CE0" w14:paraId="556F854F" w14:textId="77777777" w:rsidTr="00F5593D">
        <w:trPr>
          <w:trHeight w:val="454"/>
        </w:trPr>
        <w:tc>
          <w:tcPr>
            <w:tcW w:w="39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D23DFF" w14:textId="77777777" w:rsidR="00F5593D" w:rsidRPr="006D6CE0" w:rsidRDefault="00F5593D" w:rsidP="00F5593D">
            <w:pPr>
              <w:tabs>
                <w:tab w:val="left" w:pos="0"/>
              </w:tabs>
              <w:spacing w:after="120" w:line="240" w:lineRule="auto"/>
              <w:jc w:val="left"/>
              <w:rPr>
                <w:rFonts w:ascii="Arial" w:hAnsi="Arial" w:cs="Arial"/>
                <w:b/>
                <w:sz w:val="20"/>
                <w:szCs w:val="20"/>
              </w:rPr>
            </w:pPr>
            <w:r w:rsidRPr="006D6CE0">
              <w:rPr>
                <w:rFonts w:ascii="Arial" w:hAnsi="Arial" w:cs="Arial"/>
                <w:b/>
                <w:sz w:val="20"/>
                <w:szCs w:val="20"/>
              </w:rPr>
              <w:t>Modalidad</w:t>
            </w:r>
            <w:r>
              <w:rPr>
                <w:rFonts w:ascii="Arial" w:hAnsi="Arial" w:cs="Arial"/>
                <w:b/>
                <w:sz w:val="20"/>
                <w:szCs w:val="20"/>
              </w:rPr>
              <w:t xml:space="preserve"> </w:t>
            </w:r>
            <w:r w:rsidRPr="00C97134">
              <w:rPr>
                <w:rFonts w:ascii="Arial" w:hAnsi="Arial" w:cs="Arial"/>
                <w:b/>
                <w:sz w:val="20"/>
                <w:szCs w:val="20"/>
              </w:rPr>
              <w:t xml:space="preserve">de ayuda </w:t>
            </w:r>
            <w:r w:rsidRPr="00FA24BF">
              <w:rPr>
                <w:rFonts w:ascii="Arial" w:hAnsi="Arial" w:cs="Arial"/>
                <w:b/>
                <w:sz w:val="20"/>
                <w:szCs w:val="20"/>
              </w:rPr>
              <w:t>(Programa</w:t>
            </w:r>
            <w:r>
              <w:rPr>
                <w:rFonts w:ascii="Arial" w:hAnsi="Arial" w:cs="Arial"/>
                <w:b/>
                <w:sz w:val="20"/>
                <w:szCs w:val="20"/>
              </w:rPr>
              <w:t xml:space="preserve"> </w:t>
            </w:r>
            <w:r w:rsidRPr="006D6CE0">
              <w:rPr>
                <w:rFonts w:ascii="Arial" w:hAnsi="Arial" w:cs="Arial"/>
                <w:b/>
                <w:sz w:val="20"/>
                <w:szCs w:val="20"/>
              </w:rPr>
              <w:t>A</w:t>
            </w:r>
            <w:r>
              <w:rPr>
                <w:rFonts w:ascii="Arial" w:hAnsi="Arial" w:cs="Arial"/>
                <w:b/>
                <w:sz w:val="20"/>
                <w:szCs w:val="20"/>
              </w:rPr>
              <w:t xml:space="preserve"> </w:t>
            </w:r>
            <w:r w:rsidRPr="006D6CE0">
              <w:rPr>
                <w:rFonts w:ascii="Arial" w:hAnsi="Arial" w:cs="Arial"/>
                <w:b/>
                <w:sz w:val="20"/>
                <w:szCs w:val="20"/>
              </w:rPr>
              <w:t>o</w:t>
            </w:r>
            <w:r>
              <w:rPr>
                <w:rFonts w:ascii="Arial" w:hAnsi="Arial" w:cs="Arial"/>
                <w:b/>
                <w:sz w:val="20"/>
                <w:szCs w:val="20"/>
              </w:rPr>
              <w:t xml:space="preserve"> </w:t>
            </w:r>
            <w:r w:rsidRPr="006D6CE0">
              <w:rPr>
                <w:rFonts w:ascii="Arial" w:hAnsi="Arial" w:cs="Arial"/>
                <w:b/>
                <w:sz w:val="20"/>
                <w:szCs w:val="20"/>
              </w:rPr>
              <w:t>B)</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EA11A02" w14:textId="77777777" w:rsidR="00F5593D" w:rsidRPr="006D6CE0" w:rsidRDefault="00F5593D" w:rsidP="00F5593D">
            <w:pPr>
              <w:tabs>
                <w:tab w:val="left" w:pos="0"/>
              </w:tabs>
              <w:spacing w:after="120" w:line="240" w:lineRule="auto"/>
              <w:rPr>
                <w:rFonts w:ascii="Arial" w:hAnsi="Arial" w:cs="Arial"/>
                <w:sz w:val="20"/>
                <w:szCs w:val="20"/>
              </w:rPr>
            </w:pPr>
          </w:p>
        </w:tc>
      </w:tr>
      <w:tr w:rsidR="00F5593D" w:rsidRPr="006D6CE0" w14:paraId="6C72FA52" w14:textId="77777777" w:rsidTr="00F5593D">
        <w:trPr>
          <w:trHeight w:val="454"/>
        </w:trPr>
        <w:tc>
          <w:tcPr>
            <w:tcW w:w="39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5A0596" w14:textId="77777777" w:rsidR="00F5593D" w:rsidRPr="006D6CE0" w:rsidRDefault="00F5593D" w:rsidP="00F5593D">
            <w:pPr>
              <w:tabs>
                <w:tab w:val="left" w:pos="0"/>
              </w:tabs>
              <w:spacing w:after="120" w:line="240" w:lineRule="auto"/>
              <w:rPr>
                <w:rFonts w:ascii="Arial" w:hAnsi="Arial" w:cs="Arial"/>
                <w:b/>
                <w:sz w:val="20"/>
                <w:szCs w:val="20"/>
              </w:rPr>
            </w:pPr>
            <w:r w:rsidRPr="006D6CE0">
              <w:rPr>
                <w:rFonts w:ascii="Arial" w:hAnsi="Arial" w:cs="Arial"/>
                <w:b/>
                <w:sz w:val="20"/>
                <w:szCs w:val="20"/>
              </w:rPr>
              <w:t>Importe</w:t>
            </w:r>
            <w:r>
              <w:rPr>
                <w:rFonts w:ascii="Arial" w:hAnsi="Arial" w:cs="Arial"/>
                <w:b/>
                <w:sz w:val="20"/>
                <w:szCs w:val="20"/>
              </w:rPr>
              <w:t xml:space="preserve"> </w:t>
            </w:r>
            <w:r w:rsidRPr="006D6CE0">
              <w:rPr>
                <w:rFonts w:ascii="Arial" w:hAnsi="Arial" w:cs="Arial"/>
                <w:b/>
                <w:sz w:val="20"/>
                <w:szCs w:val="20"/>
              </w:rPr>
              <w:t>solicitado</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29515D2" w14:textId="77777777" w:rsidR="00F5593D" w:rsidRPr="006D6CE0" w:rsidRDefault="00F5593D" w:rsidP="00F5593D">
            <w:pPr>
              <w:tabs>
                <w:tab w:val="left" w:pos="0"/>
              </w:tabs>
              <w:spacing w:after="120" w:line="240" w:lineRule="auto"/>
              <w:rPr>
                <w:rFonts w:ascii="Arial" w:hAnsi="Arial" w:cs="Arial"/>
                <w:sz w:val="20"/>
                <w:szCs w:val="20"/>
              </w:rPr>
            </w:pPr>
          </w:p>
        </w:tc>
      </w:tr>
      <w:tr w:rsidR="00F5593D" w:rsidRPr="006D6CE0" w14:paraId="3E9B8470" w14:textId="77777777" w:rsidTr="00F5593D">
        <w:trPr>
          <w:trHeight w:val="454"/>
        </w:trPr>
        <w:tc>
          <w:tcPr>
            <w:tcW w:w="977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F9FE3F" w14:textId="77777777" w:rsidR="00F5593D" w:rsidRPr="006D6CE0" w:rsidRDefault="00F5593D" w:rsidP="00F5593D">
            <w:pPr>
              <w:tabs>
                <w:tab w:val="left" w:pos="0"/>
              </w:tabs>
              <w:spacing w:after="120" w:line="240" w:lineRule="auto"/>
              <w:jc w:val="left"/>
              <w:rPr>
                <w:rFonts w:ascii="Arial" w:hAnsi="Arial" w:cs="Arial"/>
                <w:sz w:val="20"/>
                <w:szCs w:val="20"/>
              </w:rPr>
            </w:pPr>
            <w:r w:rsidRPr="006D6CE0">
              <w:rPr>
                <w:rFonts w:ascii="Arial" w:hAnsi="Arial" w:cs="Arial"/>
                <w:b/>
                <w:sz w:val="20"/>
                <w:szCs w:val="20"/>
              </w:rPr>
              <w:t>Periodo</w:t>
            </w:r>
            <w:r>
              <w:rPr>
                <w:rFonts w:ascii="Arial" w:hAnsi="Arial" w:cs="Arial"/>
                <w:b/>
                <w:sz w:val="20"/>
                <w:szCs w:val="20"/>
              </w:rPr>
              <w:t xml:space="preserve"> </w:t>
            </w:r>
            <w:r w:rsidRPr="006D6CE0">
              <w:rPr>
                <w:rFonts w:ascii="Arial" w:hAnsi="Arial" w:cs="Arial"/>
                <w:b/>
                <w:sz w:val="20"/>
                <w:szCs w:val="20"/>
              </w:rPr>
              <w:t>de</w:t>
            </w:r>
            <w:r>
              <w:rPr>
                <w:rFonts w:ascii="Arial" w:hAnsi="Arial" w:cs="Arial"/>
                <w:b/>
                <w:sz w:val="20"/>
                <w:szCs w:val="20"/>
              </w:rPr>
              <w:t xml:space="preserve"> </w:t>
            </w:r>
            <w:r w:rsidRPr="006D6CE0">
              <w:rPr>
                <w:rFonts w:ascii="Arial" w:hAnsi="Arial" w:cs="Arial"/>
                <w:b/>
                <w:sz w:val="20"/>
                <w:szCs w:val="20"/>
              </w:rPr>
              <w:t>ejecución</w:t>
            </w:r>
            <w:r>
              <w:rPr>
                <w:rFonts w:ascii="Arial" w:hAnsi="Arial" w:cs="Arial"/>
                <w:b/>
                <w:sz w:val="20"/>
                <w:szCs w:val="20"/>
              </w:rPr>
              <w:t xml:space="preserve"> </w:t>
            </w:r>
            <w:r w:rsidRPr="006D6CE0">
              <w:rPr>
                <w:rFonts w:ascii="Arial" w:hAnsi="Arial" w:cs="Arial"/>
                <w:b/>
                <w:sz w:val="20"/>
                <w:szCs w:val="20"/>
              </w:rPr>
              <w:t>de</w:t>
            </w:r>
            <w:r>
              <w:rPr>
                <w:rFonts w:ascii="Arial" w:hAnsi="Arial" w:cs="Arial"/>
                <w:b/>
                <w:sz w:val="20"/>
                <w:szCs w:val="20"/>
              </w:rPr>
              <w:t xml:space="preserve"> </w:t>
            </w:r>
            <w:r w:rsidRPr="006D6CE0">
              <w:rPr>
                <w:rFonts w:ascii="Arial" w:hAnsi="Arial" w:cs="Arial"/>
                <w:b/>
                <w:sz w:val="20"/>
                <w:szCs w:val="20"/>
              </w:rPr>
              <w:t>la</w:t>
            </w:r>
            <w:r>
              <w:rPr>
                <w:rFonts w:ascii="Arial" w:hAnsi="Arial" w:cs="Arial"/>
                <w:b/>
                <w:sz w:val="20"/>
                <w:szCs w:val="20"/>
              </w:rPr>
              <w:t xml:space="preserve"> </w:t>
            </w:r>
            <w:r w:rsidRPr="006D6CE0">
              <w:rPr>
                <w:rFonts w:ascii="Arial" w:hAnsi="Arial" w:cs="Arial"/>
                <w:b/>
                <w:sz w:val="20"/>
                <w:szCs w:val="20"/>
              </w:rPr>
              <w:t>actividad</w:t>
            </w:r>
            <w:r>
              <w:rPr>
                <w:rFonts w:ascii="Arial" w:hAnsi="Arial" w:cs="Arial"/>
                <w:b/>
                <w:sz w:val="20"/>
                <w:szCs w:val="20"/>
              </w:rPr>
              <w:t xml:space="preserve"> </w:t>
            </w:r>
            <w:r w:rsidRPr="006D6CE0">
              <w:rPr>
                <w:rFonts w:ascii="Arial" w:hAnsi="Arial" w:cs="Arial"/>
                <w:b/>
                <w:sz w:val="20"/>
                <w:szCs w:val="20"/>
              </w:rPr>
              <w:t>subvencionable</w:t>
            </w:r>
          </w:p>
        </w:tc>
      </w:tr>
      <w:tr w:rsidR="00F5593D" w:rsidRPr="006D6CE0" w14:paraId="36D9166F" w14:textId="77777777" w:rsidTr="00F5593D">
        <w:trPr>
          <w:trHeight w:val="454"/>
        </w:trPr>
        <w:tc>
          <w:tcPr>
            <w:tcW w:w="2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349673" w14:textId="77777777" w:rsidR="00F5593D" w:rsidRPr="006D6CE0" w:rsidRDefault="00F5593D" w:rsidP="00F5593D">
            <w:pPr>
              <w:tabs>
                <w:tab w:val="left" w:pos="0"/>
              </w:tabs>
              <w:spacing w:after="120" w:line="240" w:lineRule="auto"/>
              <w:rPr>
                <w:rFonts w:ascii="Arial" w:hAnsi="Arial" w:cs="Arial"/>
                <w:b/>
                <w:sz w:val="20"/>
                <w:szCs w:val="20"/>
              </w:rPr>
            </w:pPr>
            <w:r w:rsidRPr="006D6CE0">
              <w:rPr>
                <w:rFonts w:ascii="Arial" w:hAnsi="Arial" w:cs="Arial"/>
                <w:b/>
                <w:sz w:val="20"/>
                <w:szCs w:val="20"/>
              </w:rPr>
              <w:t>Fecha</w:t>
            </w:r>
            <w:r>
              <w:rPr>
                <w:rFonts w:ascii="Arial" w:hAnsi="Arial" w:cs="Arial"/>
                <w:b/>
                <w:sz w:val="20"/>
                <w:szCs w:val="20"/>
              </w:rPr>
              <w:t xml:space="preserve"> </w:t>
            </w:r>
            <w:r w:rsidRPr="006D6CE0">
              <w:rPr>
                <w:rFonts w:ascii="Arial" w:hAnsi="Arial" w:cs="Arial"/>
                <w:b/>
                <w:sz w:val="20"/>
                <w:szCs w:val="20"/>
              </w:rPr>
              <w:t>de</w:t>
            </w:r>
            <w:r>
              <w:rPr>
                <w:rFonts w:ascii="Arial" w:hAnsi="Arial" w:cs="Arial"/>
                <w:b/>
                <w:sz w:val="20"/>
                <w:szCs w:val="20"/>
              </w:rPr>
              <w:t xml:space="preserve"> </w:t>
            </w:r>
            <w:r w:rsidRPr="006D6CE0">
              <w:rPr>
                <w:rFonts w:ascii="Arial" w:hAnsi="Arial" w:cs="Arial"/>
                <w:b/>
                <w:sz w:val="20"/>
                <w:szCs w:val="20"/>
              </w:rPr>
              <w:t>Inicio</w:t>
            </w:r>
          </w:p>
        </w:tc>
        <w:tc>
          <w:tcPr>
            <w:tcW w:w="2373" w:type="dxa"/>
            <w:gridSpan w:val="2"/>
            <w:tcBorders>
              <w:top w:val="single" w:sz="4" w:space="0" w:color="auto"/>
              <w:left w:val="single" w:sz="4" w:space="0" w:color="auto"/>
              <w:bottom w:val="single" w:sz="4" w:space="0" w:color="auto"/>
              <w:right w:val="single" w:sz="4" w:space="0" w:color="auto"/>
            </w:tcBorders>
            <w:vAlign w:val="center"/>
          </w:tcPr>
          <w:p w14:paraId="4F7CAAD8" w14:textId="77777777" w:rsidR="00F5593D" w:rsidRPr="006D6CE0" w:rsidRDefault="00F5593D" w:rsidP="00F5593D">
            <w:pPr>
              <w:tabs>
                <w:tab w:val="left" w:pos="0"/>
              </w:tabs>
              <w:spacing w:after="120" w:line="240" w:lineRule="auto"/>
              <w:rPr>
                <w:rFonts w:ascii="Arial" w:hAnsi="Arial" w:cs="Arial"/>
                <w:b/>
                <w:sz w:val="20"/>
                <w:szCs w:val="20"/>
              </w:rPr>
            </w:pPr>
          </w:p>
        </w:tc>
        <w:tc>
          <w:tcPr>
            <w:tcW w:w="2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B2FE0D" w14:textId="77777777" w:rsidR="00F5593D" w:rsidRPr="006D6CE0" w:rsidRDefault="00F5593D" w:rsidP="00F5593D">
            <w:pPr>
              <w:tabs>
                <w:tab w:val="left" w:pos="0"/>
              </w:tabs>
              <w:spacing w:after="120" w:line="240" w:lineRule="auto"/>
              <w:rPr>
                <w:rFonts w:ascii="Arial" w:hAnsi="Arial" w:cs="Arial"/>
                <w:b/>
                <w:sz w:val="20"/>
                <w:szCs w:val="20"/>
              </w:rPr>
            </w:pPr>
            <w:r w:rsidRPr="006D6CE0">
              <w:rPr>
                <w:rFonts w:ascii="Arial" w:hAnsi="Arial" w:cs="Arial"/>
                <w:b/>
                <w:sz w:val="20"/>
                <w:szCs w:val="20"/>
              </w:rPr>
              <w:t>Fecha</w:t>
            </w:r>
            <w:r>
              <w:rPr>
                <w:rFonts w:ascii="Arial" w:hAnsi="Arial" w:cs="Arial"/>
                <w:b/>
                <w:sz w:val="20"/>
                <w:szCs w:val="20"/>
              </w:rPr>
              <w:t xml:space="preserve"> </w:t>
            </w:r>
            <w:r w:rsidRPr="006D6CE0">
              <w:rPr>
                <w:rFonts w:ascii="Arial" w:hAnsi="Arial" w:cs="Arial"/>
                <w:b/>
                <w:sz w:val="20"/>
                <w:szCs w:val="20"/>
              </w:rPr>
              <w:t>de</w:t>
            </w:r>
            <w:r>
              <w:rPr>
                <w:rFonts w:ascii="Arial" w:hAnsi="Arial" w:cs="Arial"/>
                <w:b/>
                <w:sz w:val="20"/>
                <w:szCs w:val="20"/>
              </w:rPr>
              <w:t xml:space="preserve"> </w:t>
            </w:r>
            <w:r w:rsidRPr="006D6CE0">
              <w:rPr>
                <w:rFonts w:ascii="Arial" w:hAnsi="Arial" w:cs="Arial"/>
                <w:b/>
                <w:sz w:val="20"/>
                <w:szCs w:val="20"/>
              </w:rPr>
              <w:t>Fin</w:t>
            </w:r>
          </w:p>
        </w:tc>
        <w:tc>
          <w:tcPr>
            <w:tcW w:w="2657" w:type="dxa"/>
            <w:tcBorders>
              <w:top w:val="single" w:sz="4" w:space="0" w:color="auto"/>
              <w:left w:val="single" w:sz="4" w:space="0" w:color="auto"/>
              <w:bottom w:val="single" w:sz="4" w:space="0" w:color="auto"/>
              <w:right w:val="single" w:sz="4" w:space="0" w:color="auto"/>
            </w:tcBorders>
            <w:vAlign w:val="center"/>
          </w:tcPr>
          <w:p w14:paraId="79C933E7" w14:textId="77777777" w:rsidR="00F5593D" w:rsidRPr="006D6CE0" w:rsidRDefault="00F5593D" w:rsidP="00F5593D">
            <w:pPr>
              <w:tabs>
                <w:tab w:val="left" w:pos="0"/>
              </w:tabs>
              <w:spacing w:after="120" w:line="240" w:lineRule="auto"/>
              <w:rPr>
                <w:rFonts w:ascii="Arial" w:hAnsi="Arial" w:cs="Arial"/>
                <w:b/>
                <w:sz w:val="20"/>
                <w:szCs w:val="20"/>
              </w:rPr>
            </w:pPr>
          </w:p>
        </w:tc>
      </w:tr>
    </w:tbl>
    <w:p w14:paraId="413E815B" w14:textId="77777777" w:rsidR="00F5593D" w:rsidRDefault="00F5593D" w:rsidP="00F5593D">
      <w:pPr>
        <w:pStyle w:val="Default"/>
        <w:tabs>
          <w:tab w:val="left" w:pos="0"/>
        </w:tabs>
        <w:spacing w:after="120"/>
        <w:jc w:val="both"/>
        <w:rPr>
          <w:b/>
          <w:sz w:val="20"/>
          <w:szCs w:val="20"/>
        </w:rPr>
      </w:pPr>
    </w:p>
    <w:p w14:paraId="15F56284" w14:textId="77777777" w:rsidR="00F5593D" w:rsidRPr="00E43E2E" w:rsidRDefault="00F5593D" w:rsidP="00F5593D">
      <w:pPr>
        <w:pStyle w:val="Default"/>
        <w:tabs>
          <w:tab w:val="left" w:pos="0"/>
        </w:tabs>
        <w:spacing w:after="120"/>
        <w:rPr>
          <w:b/>
          <w:color w:val="FFFFFF"/>
          <w:szCs w:val="20"/>
        </w:rPr>
      </w:pPr>
      <w:r w:rsidRPr="00E43E2E">
        <w:rPr>
          <w:b/>
          <w:color w:val="FFFFFF"/>
          <w:szCs w:val="20"/>
          <w:highlight w:val="black"/>
        </w:rPr>
        <w:t>SECCIÓN</w:t>
      </w:r>
      <w:r>
        <w:rPr>
          <w:b/>
          <w:color w:val="FFFFFF"/>
          <w:szCs w:val="20"/>
          <w:highlight w:val="black"/>
        </w:rPr>
        <w:t xml:space="preserve"> </w:t>
      </w:r>
      <w:r w:rsidRPr="00E43E2E">
        <w:rPr>
          <w:b/>
          <w:color w:val="FFFFFF"/>
          <w:szCs w:val="20"/>
          <w:highlight w:val="black"/>
        </w:rPr>
        <w:t>I</w:t>
      </w:r>
      <w:r>
        <w:rPr>
          <w:b/>
          <w:color w:val="FFFFFF"/>
          <w:szCs w:val="20"/>
          <w:highlight w:val="black"/>
        </w:rPr>
        <w:t xml:space="preserve"> </w:t>
      </w:r>
      <w:r w:rsidRPr="00E43E2E">
        <w:rPr>
          <w:b/>
          <w:color w:val="FFFFFF"/>
          <w:szCs w:val="20"/>
          <w:highlight w:val="black"/>
        </w:rPr>
        <w:t>–</w:t>
      </w:r>
      <w:r>
        <w:rPr>
          <w:b/>
          <w:color w:val="FFFFFF"/>
          <w:szCs w:val="20"/>
          <w:highlight w:val="black"/>
        </w:rPr>
        <w:t xml:space="preserve"> </w:t>
      </w:r>
      <w:r w:rsidRPr="00E43E2E">
        <w:rPr>
          <w:b/>
          <w:color w:val="FFFFFF"/>
          <w:szCs w:val="20"/>
          <w:highlight w:val="black"/>
        </w:rPr>
        <w:t>CARACTERÍSTICAS</w:t>
      </w:r>
      <w:r>
        <w:rPr>
          <w:b/>
          <w:color w:val="FFFFFF"/>
          <w:szCs w:val="20"/>
          <w:highlight w:val="black"/>
        </w:rPr>
        <w:t xml:space="preserve"> </w:t>
      </w:r>
      <w:r w:rsidRPr="00E43E2E">
        <w:rPr>
          <w:b/>
          <w:color w:val="FFFFFF"/>
          <w:szCs w:val="20"/>
          <w:highlight w:val="black"/>
        </w:rPr>
        <w:t>DEL</w:t>
      </w:r>
      <w:r>
        <w:rPr>
          <w:b/>
          <w:color w:val="FFFFFF"/>
          <w:szCs w:val="20"/>
          <w:highlight w:val="black"/>
        </w:rPr>
        <w:t xml:space="preserve"> </w:t>
      </w:r>
      <w:r w:rsidRPr="00E43E2E">
        <w:rPr>
          <w:b/>
          <w:color w:val="FFFFFF"/>
          <w:szCs w:val="20"/>
          <w:highlight w:val="black"/>
        </w:rPr>
        <w:t>PROYECTO</w:t>
      </w:r>
    </w:p>
    <w:p w14:paraId="01D12F5C" w14:textId="77777777" w:rsidR="00F5593D" w:rsidRPr="00D66CCB" w:rsidRDefault="00F5593D" w:rsidP="00F5593D">
      <w:pPr>
        <w:pStyle w:val="Default"/>
        <w:numPr>
          <w:ilvl w:val="0"/>
          <w:numId w:val="36"/>
        </w:numPr>
        <w:tabs>
          <w:tab w:val="left" w:pos="0"/>
        </w:tabs>
        <w:spacing w:after="120"/>
        <w:jc w:val="both"/>
        <w:rPr>
          <w:b/>
          <w:szCs w:val="20"/>
        </w:rPr>
      </w:pPr>
      <w:r w:rsidRPr="001B7507">
        <w:rPr>
          <w:b/>
          <w:sz w:val="22"/>
          <w:szCs w:val="20"/>
        </w:rPr>
        <w:t>Análisis</w:t>
      </w:r>
      <w:r>
        <w:rPr>
          <w:b/>
          <w:sz w:val="22"/>
          <w:szCs w:val="20"/>
        </w:rPr>
        <w:t xml:space="preserve"> </w:t>
      </w:r>
      <w:r w:rsidRPr="001B7507">
        <w:rPr>
          <w:b/>
          <w:sz w:val="22"/>
          <w:szCs w:val="20"/>
        </w:rPr>
        <w:t>de</w:t>
      </w:r>
      <w:r>
        <w:rPr>
          <w:b/>
          <w:sz w:val="22"/>
          <w:szCs w:val="20"/>
        </w:rPr>
        <w:t xml:space="preserve"> </w:t>
      </w:r>
      <w:r w:rsidRPr="001B7507">
        <w:rPr>
          <w:b/>
          <w:sz w:val="22"/>
          <w:szCs w:val="20"/>
        </w:rPr>
        <w:t>la</w:t>
      </w:r>
      <w:r>
        <w:rPr>
          <w:b/>
          <w:sz w:val="22"/>
          <w:szCs w:val="20"/>
        </w:rPr>
        <w:t xml:space="preserve"> </w:t>
      </w:r>
      <w:r w:rsidRPr="001B7507">
        <w:rPr>
          <w:b/>
          <w:sz w:val="22"/>
          <w:szCs w:val="20"/>
        </w:rPr>
        <w:t>situación</w:t>
      </w:r>
      <w:r>
        <w:rPr>
          <w:b/>
          <w:sz w:val="22"/>
          <w:szCs w:val="20"/>
        </w:rPr>
        <w:t xml:space="preserve"> </w:t>
      </w:r>
      <w:r w:rsidRPr="001B7507">
        <w:rPr>
          <w:b/>
          <w:sz w:val="22"/>
          <w:szCs w:val="20"/>
        </w:rPr>
        <w:t>a</w:t>
      </w:r>
      <w:r>
        <w:rPr>
          <w:b/>
          <w:sz w:val="22"/>
          <w:szCs w:val="20"/>
        </w:rPr>
        <w:t xml:space="preserve"> </w:t>
      </w:r>
      <w:r w:rsidRPr="001B7507">
        <w:rPr>
          <w:b/>
          <w:sz w:val="22"/>
          <w:szCs w:val="20"/>
        </w:rPr>
        <w:t>abordar</w:t>
      </w:r>
      <w:r>
        <w:rPr>
          <w:b/>
          <w:sz w:val="22"/>
          <w:szCs w:val="20"/>
        </w:rPr>
        <w:t xml:space="preserve"> </w:t>
      </w:r>
      <w:r w:rsidRPr="001B7507">
        <w:rPr>
          <w:b/>
          <w:sz w:val="22"/>
          <w:szCs w:val="20"/>
        </w:rPr>
        <w:t>y</w:t>
      </w:r>
      <w:r>
        <w:rPr>
          <w:b/>
          <w:sz w:val="22"/>
          <w:szCs w:val="20"/>
        </w:rPr>
        <w:t xml:space="preserve"> </w:t>
      </w:r>
      <w:r w:rsidRPr="001B7507">
        <w:rPr>
          <w:b/>
          <w:sz w:val="22"/>
          <w:szCs w:val="20"/>
        </w:rPr>
        <w:t>justificación</w:t>
      </w:r>
      <w:r>
        <w:rPr>
          <w:b/>
          <w:sz w:val="22"/>
          <w:szCs w:val="20"/>
        </w:rPr>
        <w:t xml:space="preserve"> </w:t>
      </w:r>
      <w:r w:rsidRPr="001B7507">
        <w:rPr>
          <w:b/>
          <w:sz w:val="22"/>
          <w:szCs w:val="20"/>
        </w:rPr>
        <w:t>del</w:t>
      </w:r>
      <w:r>
        <w:rPr>
          <w:b/>
          <w:sz w:val="22"/>
          <w:szCs w:val="20"/>
        </w:rPr>
        <w:t xml:space="preserve"> </w:t>
      </w:r>
      <w:r w:rsidRPr="001B7507">
        <w:rPr>
          <w:b/>
          <w:sz w:val="22"/>
          <w:szCs w:val="20"/>
        </w:rPr>
        <w:t>Proyecto</w:t>
      </w:r>
      <w:r>
        <w:rPr>
          <w:b/>
          <w:sz w:val="22"/>
          <w:szCs w:val="20"/>
        </w:rPr>
        <w:t xml:space="preserve">. </w:t>
      </w:r>
      <w:r w:rsidRPr="001F5C46">
        <w:rPr>
          <w:sz w:val="20"/>
          <w:szCs w:val="20"/>
        </w:rPr>
        <w:t>(Máximo</w:t>
      </w:r>
      <w:r>
        <w:rPr>
          <w:sz w:val="20"/>
          <w:szCs w:val="20"/>
        </w:rPr>
        <w:t xml:space="preserve"> </w:t>
      </w:r>
      <w:r w:rsidRPr="001F5C46">
        <w:rPr>
          <w:sz w:val="20"/>
          <w:szCs w:val="20"/>
        </w:rPr>
        <w:t>500</w:t>
      </w:r>
      <w:r>
        <w:rPr>
          <w:sz w:val="20"/>
          <w:szCs w:val="20"/>
        </w:rPr>
        <w:t xml:space="preserve"> </w:t>
      </w:r>
      <w:r w:rsidRPr="001F5C46">
        <w:rPr>
          <w:sz w:val="20"/>
          <w:szCs w:val="20"/>
        </w:rPr>
        <w:t>palabras)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5593D" w:rsidRPr="00E43E2E" w14:paraId="4E0DB46A" w14:textId="77777777" w:rsidTr="00F5593D">
        <w:trPr>
          <w:trHeight w:val="567"/>
        </w:trPr>
        <w:tc>
          <w:tcPr>
            <w:tcW w:w="9781" w:type="dxa"/>
            <w:shd w:val="clear" w:color="auto" w:fill="auto"/>
            <w:vAlign w:val="center"/>
          </w:tcPr>
          <w:p w14:paraId="511281E3" w14:textId="77777777" w:rsidR="00F5593D" w:rsidRPr="00010901" w:rsidRDefault="00F5593D" w:rsidP="00F5593D">
            <w:pPr>
              <w:pStyle w:val="NormalWeb"/>
              <w:shd w:val="clear" w:color="auto" w:fill="FFFFFF"/>
              <w:tabs>
                <w:tab w:val="left" w:pos="0"/>
              </w:tabs>
              <w:spacing w:before="0" w:beforeAutospacing="0" w:after="120" w:afterAutospacing="0"/>
              <w:rPr>
                <w:rFonts w:ascii="Arial" w:hAnsi="Arial" w:cs="Arial"/>
                <w:color w:val="000000"/>
                <w:sz w:val="21"/>
                <w:szCs w:val="21"/>
              </w:rPr>
            </w:pPr>
          </w:p>
        </w:tc>
      </w:tr>
    </w:tbl>
    <w:p w14:paraId="7ECF13E8" w14:textId="77777777" w:rsidR="00F5593D" w:rsidRPr="003520B4" w:rsidRDefault="00F5593D" w:rsidP="00F5593D">
      <w:pPr>
        <w:pStyle w:val="parrafo1"/>
        <w:shd w:val="clear" w:color="auto" w:fill="FFFFFF"/>
        <w:tabs>
          <w:tab w:val="left" w:pos="0"/>
        </w:tabs>
        <w:spacing w:before="0" w:after="120"/>
        <w:ind w:firstLine="0"/>
        <w:rPr>
          <w:rFonts w:ascii="Arial" w:hAnsi="Arial" w:cs="Arial"/>
          <w:sz w:val="16"/>
        </w:rPr>
      </w:pPr>
    </w:p>
    <w:p w14:paraId="693B9D78" w14:textId="77777777" w:rsidR="00F5593D" w:rsidRPr="00D66CCB" w:rsidRDefault="00F5593D" w:rsidP="00F5593D">
      <w:pPr>
        <w:pStyle w:val="Default"/>
        <w:numPr>
          <w:ilvl w:val="0"/>
          <w:numId w:val="36"/>
        </w:numPr>
        <w:tabs>
          <w:tab w:val="left" w:pos="0"/>
        </w:tabs>
        <w:spacing w:after="120"/>
        <w:jc w:val="both"/>
        <w:rPr>
          <w:b/>
          <w:szCs w:val="20"/>
        </w:rPr>
      </w:pPr>
      <w:r w:rsidRPr="001B7507">
        <w:rPr>
          <w:b/>
          <w:sz w:val="22"/>
          <w:szCs w:val="20"/>
        </w:rPr>
        <w:t>Objetivo</w:t>
      </w:r>
      <w:r>
        <w:rPr>
          <w:b/>
          <w:sz w:val="22"/>
          <w:szCs w:val="20"/>
        </w:rPr>
        <w:t xml:space="preserve"> </w:t>
      </w:r>
      <w:r w:rsidRPr="001B7507">
        <w:rPr>
          <w:b/>
          <w:sz w:val="22"/>
          <w:szCs w:val="20"/>
        </w:rPr>
        <w:t>general</w:t>
      </w:r>
      <w:r>
        <w:rPr>
          <w:b/>
          <w:sz w:val="22"/>
          <w:szCs w:val="20"/>
        </w:rPr>
        <w:t xml:space="preserve"> </w:t>
      </w:r>
      <w:r w:rsidRPr="001B7507">
        <w:rPr>
          <w:b/>
          <w:sz w:val="22"/>
          <w:szCs w:val="20"/>
        </w:rPr>
        <w:t>y</w:t>
      </w:r>
      <w:r>
        <w:rPr>
          <w:b/>
          <w:sz w:val="22"/>
          <w:szCs w:val="20"/>
        </w:rPr>
        <w:t xml:space="preserve"> </w:t>
      </w:r>
      <w:r w:rsidRPr="001B7507">
        <w:rPr>
          <w:b/>
          <w:sz w:val="22"/>
          <w:szCs w:val="20"/>
        </w:rPr>
        <w:t>objetivos</w:t>
      </w:r>
      <w:r>
        <w:rPr>
          <w:b/>
          <w:sz w:val="22"/>
          <w:szCs w:val="20"/>
        </w:rPr>
        <w:t xml:space="preserve"> </w:t>
      </w:r>
      <w:r w:rsidRPr="001B7507">
        <w:rPr>
          <w:b/>
          <w:sz w:val="22"/>
          <w:szCs w:val="20"/>
        </w:rPr>
        <w:t>específicos</w:t>
      </w:r>
      <w:r>
        <w:rPr>
          <w:b/>
          <w:sz w:val="22"/>
          <w:szCs w:val="20"/>
        </w:rPr>
        <w:t xml:space="preserve">. </w:t>
      </w:r>
      <w:r w:rsidRPr="001F5C46">
        <w:rPr>
          <w:sz w:val="20"/>
          <w:szCs w:val="20"/>
        </w:rPr>
        <w:t>(Máximo</w:t>
      </w:r>
      <w:r>
        <w:rPr>
          <w:sz w:val="20"/>
          <w:szCs w:val="20"/>
        </w:rPr>
        <w:t xml:space="preserve"> </w:t>
      </w:r>
      <w:r w:rsidRPr="001F5C46">
        <w:rPr>
          <w:sz w:val="20"/>
          <w:szCs w:val="20"/>
        </w:rPr>
        <w:t>300</w:t>
      </w:r>
      <w:r>
        <w:rPr>
          <w:sz w:val="20"/>
          <w:szCs w:val="20"/>
        </w:rPr>
        <w:t xml:space="preserve"> </w:t>
      </w:r>
      <w:r w:rsidRPr="001F5C46">
        <w:rPr>
          <w:sz w:val="20"/>
          <w:szCs w:val="20"/>
        </w:rPr>
        <w:t>palabras)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5593D" w:rsidRPr="00E43E2E" w14:paraId="535D63AE" w14:textId="77777777" w:rsidTr="00F5593D">
        <w:trPr>
          <w:trHeight w:val="567"/>
        </w:trPr>
        <w:tc>
          <w:tcPr>
            <w:tcW w:w="9781" w:type="dxa"/>
            <w:shd w:val="clear" w:color="auto" w:fill="auto"/>
            <w:vAlign w:val="center"/>
          </w:tcPr>
          <w:p w14:paraId="2F14FDE7" w14:textId="77777777" w:rsidR="00F5593D" w:rsidRPr="00010901" w:rsidRDefault="00F5593D" w:rsidP="00F5593D">
            <w:pPr>
              <w:pStyle w:val="NormalWeb"/>
              <w:shd w:val="clear" w:color="auto" w:fill="FFFFFF"/>
              <w:tabs>
                <w:tab w:val="left" w:pos="0"/>
              </w:tabs>
              <w:spacing w:before="0" w:beforeAutospacing="0" w:after="120" w:afterAutospacing="0"/>
              <w:rPr>
                <w:rFonts w:ascii="Arial" w:hAnsi="Arial" w:cs="Arial"/>
                <w:color w:val="000000"/>
                <w:sz w:val="21"/>
                <w:szCs w:val="21"/>
              </w:rPr>
            </w:pPr>
          </w:p>
        </w:tc>
      </w:tr>
    </w:tbl>
    <w:p w14:paraId="40C5DF1B" w14:textId="77777777" w:rsidR="00F5593D" w:rsidRPr="003520B4" w:rsidRDefault="00F5593D" w:rsidP="00F5593D">
      <w:pPr>
        <w:pStyle w:val="parrafo1"/>
        <w:shd w:val="clear" w:color="auto" w:fill="FFFFFF"/>
        <w:tabs>
          <w:tab w:val="left" w:pos="0"/>
        </w:tabs>
        <w:spacing w:before="0" w:after="120"/>
        <w:ind w:firstLine="0"/>
        <w:rPr>
          <w:rFonts w:ascii="Arial" w:hAnsi="Arial" w:cs="Arial"/>
          <w:sz w:val="16"/>
        </w:rPr>
      </w:pPr>
    </w:p>
    <w:p w14:paraId="020CE0EF" w14:textId="77777777" w:rsidR="00F5593D" w:rsidRPr="00D66CCB" w:rsidRDefault="00F5593D" w:rsidP="00F5593D">
      <w:pPr>
        <w:pStyle w:val="Default"/>
        <w:numPr>
          <w:ilvl w:val="0"/>
          <w:numId w:val="36"/>
        </w:numPr>
        <w:tabs>
          <w:tab w:val="left" w:pos="0"/>
        </w:tabs>
        <w:spacing w:after="120"/>
        <w:ind w:left="284" w:hanging="284"/>
        <w:jc w:val="both"/>
        <w:rPr>
          <w:b/>
          <w:szCs w:val="20"/>
        </w:rPr>
      </w:pPr>
      <w:r w:rsidRPr="001B7507">
        <w:rPr>
          <w:b/>
          <w:sz w:val="22"/>
          <w:szCs w:val="20"/>
        </w:rPr>
        <w:t>Concreción</w:t>
      </w:r>
      <w:r>
        <w:rPr>
          <w:b/>
          <w:sz w:val="22"/>
          <w:szCs w:val="20"/>
        </w:rPr>
        <w:t xml:space="preserve"> </w:t>
      </w:r>
      <w:r w:rsidRPr="001B7507">
        <w:rPr>
          <w:b/>
          <w:sz w:val="22"/>
          <w:szCs w:val="20"/>
        </w:rPr>
        <w:t>de</w:t>
      </w:r>
      <w:r>
        <w:rPr>
          <w:b/>
          <w:sz w:val="22"/>
          <w:szCs w:val="20"/>
        </w:rPr>
        <w:t xml:space="preserve"> </w:t>
      </w:r>
      <w:r w:rsidRPr="001B7507">
        <w:rPr>
          <w:b/>
          <w:sz w:val="22"/>
          <w:szCs w:val="20"/>
        </w:rPr>
        <w:t>las</w:t>
      </w:r>
      <w:r>
        <w:rPr>
          <w:b/>
          <w:sz w:val="22"/>
          <w:szCs w:val="20"/>
        </w:rPr>
        <w:t xml:space="preserve"> </w:t>
      </w:r>
      <w:r w:rsidRPr="001B7507">
        <w:rPr>
          <w:b/>
          <w:sz w:val="22"/>
          <w:szCs w:val="20"/>
        </w:rPr>
        <w:t>actividades</w:t>
      </w:r>
      <w:r>
        <w:rPr>
          <w:b/>
          <w:sz w:val="22"/>
          <w:szCs w:val="20"/>
        </w:rPr>
        <w:t xml:space="preserve"> </w:t>
      </w:r>
      <w:r w:rsidRPr="001B7507">
        <w:rPr>
          <w:b/>
          <w:sz w:val="22"/>
          <w:szCs w:val="20"/>
        </w:rPr>
        <w:t>que</w:t>
      </w:r>
      <w:r>
        <w:rPr>
          <w:b/>
          <w:sz w:val="22"/>
          <w:szCs w:val="20"/>
        </w:rPr>
        <w:t xml:space="preserve"> </w:t>
      </w:r>
      <w:r w:rsidRPr="001B7507">
        <w:rPr>
          <w:b/>
          <w:sz w:val="22"/>
          <w:szCs w:val="20"/>
        </w:rPr>
        <w:t>se</w:t>
      </w:r>
      <w:r>
        <w:rPr>
          <w:b/>
          <w:sz w:val="22"/>
          <w:szCs w:val="20"/>
        </w:rPr>
        <w:t xml:space="preserve"> </w:t>
      </w:r>
      <w:r w:rsidRPr="001B7507">
        <w:rPr>
          <w:b/>
          <w:sz w:val="22"/>
          <w:szCs w:val="20"/>
        </w:rPr>
        <w:t>pretenden</w:t>
      </w:r>
      <w:r>
        <w:rPr>
          <w:b/>
          <w:sz w:val="22"/>
          <w:szCs w:val="20"/>
        </w:rPr>
        <w:t xml:space="preserve"> </w:t>
      </w:r>
      <w:r w:rsidRPr="001B7507">
        <w:rPr>
          <w:b/>
          <w:sz w:val="22"/>
          <w:szCs w:val="20"/>
        </w:rPr>
        <w:t>realizar</w:t>
      </w:r>
      <w:r>
        <w:rPr>
          <w:b/>
          <w:sz w:val="22"/>
          <w:szCs w:val="20"/>
        </w:rPr>
        <w:t xml:space="preserve"> </w:t>
      </w:r>
      <w:r w:rsidRPr="001B7507">
        <w:rPr>
          <w:b/>
          <w:sz w:val="22"/>
          <w:szCs w:val="20"/>
        </w:rPr>
        <w:t>en</w:t>
      </w:r>
      <w:r>
        <w:rPr>
          <w:b/>
          <w:sz w:val="22"/>
          <w:szCs w:val="20"/>
        </w:rPr>
        <w:t xml:space="preserve"> </w:t>
      </w:r>
      <w:r w:rsidRPr="001B7507">
        <w:rPr>
          <w:b/>
          <w:sz w:val="22"/>
          <w:szCs w:val="20"/>
        </w:rPr>
        <w:t>relación</w:t>
      </w:r>
      <w:r>
        <w:rPr>
          <w:b/>
          <w:sz w:val="22"/>
          <w:szCs w:val="20"/>
        </w:rPr>
        <w:t xml:space="preserve"> </w:t>
      </w:r>
      <w:r w:rsidRPr="001B7507">
        <w:rPr>
          <w:b/>
          <w:sz w:val="22"/>
          <w:szCs w:val="20"/>
        </w:rPr>
        <w:t>con</w:t>
      </w:r>
      <w:r>
        <w:rPr>
          <w:b/>
          <w:sz w:val="22"/>
          <w:szCs w:val="20"/>
        </w:rPr>
        <w:t xml:space="preserve"> </w:t>
      </w:r>
      <w:r w:rsidRPr="001B7507">
        <w:rPr>
          <w:b/>
          <w:sz w:val="22"/>
          <w:szCs w:val="20"/>
        </w:rPr>
        <w:t>los</w:t>
      </w:r>
      <w:r>
        <w:rPr>
          <w:b/>
          <w:sz w:val="22"/>
          <w:szCs w:val="20"/>
        </w:rPr>
        <w:t xml:space="preserve"> </w:t>
      </w:r>
      <w:r w:rsidRPr="001B7507">
        <w:rPr>
          <w:b/>
          <w:sz w:val="22"/>
          <w:szCs w:val="20"/>
        </w:rPr>
        <w:t>objetivos</w:t>
      </w:r>
      <w:r>
        <w:rPr>
          <w:b/>
          <w:sz w:val="22"/>
          <w:szCs w:val="20"/>
        </w:rPr>
        <w:t xml:space="preserve"> </w:t>
      </w:r>
      <w:r w:rsidRPr="001B7507">
        <w:rPr>
          <w:b/>
          <w:sz w:val="22"/>
          <w:szCs w:val="20"/>
        </w:rPr>
        <w:t>definidos</w:t>
      </w:r>
      <w:r>
        <w:rPr>
          <w:b/>
          <w:sz w:val="22"/>
          <w:szCs w:val="20"/>
        </w:rPr>
        <w:t xml:space="preserve">. </w:t>
      </w:r>
      <w:r>
        <w:rPr>
          <w:sz w:val="20"/>
          <w:szCs w:val="20"/>
        </w:rPr>
        <w:t>(Máximo 8</w:t>
      </w:r>
      <w:r w:rsidRPr="001F5C46">
        <w:rPr>
          <w:sz w:val="20"/>
          <w:szCs w:val="20"/>
        </w:rPr>
        <w:t>00</w:t>
      </w:r>
      <w:r>
        <w:rPr>
          <w:sz w:val="20"/>
          <w:szCs w:val="20"/>
        </w:rPr>
        <w:t xml:space="preserve"> </w:t>
      </w:r>
      <w:r w:rsidRPr="001F5C46">
        <w:rPr>
          <w:sz w:val="20"/>
          <w:szCs w:val="20"/>
        </w:rPr>
        <w:t>palabras)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5593D" w:rsidRPr="00E43E2E" w14:paraId="6D3F2A79" w14:textId="77777777" w:rsidTr="00F5593D">
        <w:trPr>
          <w:trHeight w:val="567"/>
        </w:trPr>
        <w:tc>
          <w:tcPr>
            <w:tcW w:w="9781" w:type="dxa"/>
            <w:shd w:val="clear" w:color="auto" w:fill="auto"/>
            <w:vAlign w:val="center"/>
          </w:tcPr>
          <w:p w14:paraId="431DE74C" w14:textId="77777777" w:rsidR="00F5593D" w:rsidRPr="00010901" w:rsidRDefault="00F5593D" w:rsidP="00F5593D">
            <w:pPr>
              <w:pStyle w:val="NormalWeb"/>
              <w:shd w:val="clear" w:color="auto" w:fill="FFFFFF"/>
              <w:tabs>
                <w:tab w:val="left" w:pos="0"/>
              </w:tabs>
              <w:spacing w:before="0" w:beforeAutospacing="0" w:after="120" w:afterAutospacing="0"/>
              <w:rPr>
                <w:rFonts w:ascii="Arial" w:hAnsi="Arial" w:cs="Arial"/>
                <w:color w:val="000000"/>
                <w:sz w:val="21"/>
                <w:szCs w:val="21"/>
              </w:rPr>
            </w:pPr>
          </w:p>
        </w:tc>
      </w:tr>
    </w:tbl>
    <w:p w14:paraId="54F473D6" w14:textId="7AFA7372" w:rsidR="00ED6769" w:rsidRDefault="00ED6769" w:rsidP="003E6745">
      <w:pPr>
        <w:pStyle w:val="Default"/>
        <w:tabs>
          <w:tab w:val="left" w:pos="0"/>
        </w:tabs>
        <w:spacing w:after="120"/>
        <w:jc w:val="both"/>
        <w:rPr>
          <w:b/>
          <w:sz w:val="22"/>
          <w:szCs w:val="20"/>
        </w:rPr>
      </w:pPr>
    </w:p>
    <w:p w14:paraId="71857ECB" w14:textId="7B039EEA" w:rsidR="00F5593D" w:rsidRDefault="00F5593D" w:rsidP="00F5593D">
      <w:pPr>
        <w:pStyle w:val="Default"/>
        <w:numPr>
          <w:ilvl w:val="0"/>
          <w:numId w:val="36"/>
        </w:numPr>
        <w:tabs>
          <w:tab w:val="left" w:pos="0"/>
        </w:tabs>
        <w:spacing w:after="120"/>
        <w:jc w:val="both"/>
        <w:rPr>
          <w:b/>
          <w:sz w:val="22"/>
          <w:szCs w:val="20"/>
        </w:rPr>
      </w:pPr>
      <w:r w:rsidRPr="001B7507">
        <w:rPr>
          <w:b/>
          <w:sz w:val="22"/>
          <w:szCs w:val="20"/>
        </w:rPr>
        <w:lastRenderedPageBreak/>
        <w:t>Indicación</w:t>
      </w:r>
      <w:r>
        <w:rPr>
          <w:b/>
          <w:sz w:val="22"/>
          <w:szCs w:val="20"/>
        </w:rPr>
        <w:t xml:space="preserve"> </w:t>
      </w:r>
      <w:r w:rsidRPr="001B7507">
        <w:rPr>
          <w:b/>
          <w:sz w:val="22"/>
          <w:szCs w:val="20"/>
        </w:rPr>
        <w:t>expresa</w:t>
      </w:r>
      <w:r>
        <w:rPr>
          <w:b/>
          <w:sz w:val="22"/>
          <w:szCs w:val="20"/>
        </w:rPr>
        <w:t xml:space="preserve"> </w:t>
      </w:r>
      <w:r w:rsidRPr="001B7507">
        <w:rPr>
          <w:b/>
          <w:sz w:val="22"/>
          <w:szCs w:val="20"/>
        </w:rPr>
        <w:t>del</w:t>
      </w:r>
      <w:r>
        <w:rPr>
          <w:b/>
          <w:sz w:val="22"/>
          <w:szCs w:val="20"/>
        </w:rPr>
        <w:t xml:space="preserve"> </w:t>
      </w:r>
      <w:r w:rsidRPr="001B7507">
        <w:rPr>
          <w:b/>
          <w:sz w:val="22"/>
          <w:szCs w:val="20"/>
        </w:rPr>
        <w:t>cronograma</w:t>
      </w:r>
      <w:r>
        <w:rPr>
          <w:b/>
          <w:sz w:val="22"/>
          <w:szCs w:val="20"/>
        </w:rPr>
        <w:t xml:space="preserve"> </w:t>
      </w:r>
      <w:r w:rsidRPr="001B7507">
        <w:rPr>
          <w:b/>
          <w:sz w:val="22"/>
          <w:szCs w:val="20"/>
        </w:rPr>
        <w:t>previsto</w:t>
      </w:r>
      <w:r>
        <w:rPr>
          <w:b/>
          <w:sz w:val="22"/>
          <w:szCs w:val="20"/>
        </w:rPr>
        <w:t xml:space="preserve"> </w:t>
      </w:r>
      <w:r w:rsidRPr="001B7507">
        <w:rPr>
          <w:b/>
          <w:sz w:val="22"/>
          <w:szCs w:val="20"/>
        </w:rPr>
        <w:t>de</w:t>
      </w:r>
      <w:r>
        <w:rPr>
          <w:b/>
          <w:sz w:val="22"/>
          <w:szCs w:val="20"/>
        </w:rPr>
        <w:t xml:space="preserve"> </w:t>
      </w:r>
      <w:r w:rsidRPr="001B7507">
        <w:rPr>
          <w:b/>
          <w:sz w:val="22"/>
          <w:szCs w:val="20"/>
        </w:rPr>
        <w:t>ejecución.</w:t>
      </w:r>
    </w:p>
    <w:p w14:paraId="295E303A" w14:textId="77777777" w:rsidR="00F5593D" w:rsidRPr="003F4010" w:rsidRDefault="00F5593D" w:rsidP="00F5593D">
      <w:pPr>
        <w:pStyle w:val="Default"/>
        <w:tabs>
          <w:tab w:val="left" w:pos="0"/>
        </w:tabs>
        <w:spacing w:after="120"/>
        <w:jc w:val="both"/>
        <w:rPr>
          <w:color w:val="auto"/>
          <w:sz w:val="20"/>
          <w:szCs w:val="20"/>
        </w:rPr>
      </w:pPr>
      <w:r w:rsidRPr="00310E11">
        <w:rPr>
          <w:b/>
          <w:color w:val="auto"/>
          <w:sz w:val="20"/>
          <w:szCs w:val="20"/>
          <w:u w:val="single"/>
        </w:rPr>
        <w:t>IMPORTANTE</w:t>
      </w:r>
      <w:r w:rsidRPr="00310E11">
        <w:rPr>
          <w:b/>
          <w:color w:val="auto"/>
          <w:sz w:val="20"/>
          <w:szCs w:val="20"/>
        </w:rPr>
        <w:t>:</w:t>
      </w:r>
      <w:r w:rsidRPr="00310E11">
        <w:rPr>
          <w:color w:val="auto"/>
          <w:sz w:val="20"/>
          <w:szCs w:val="20"/>
        </w:rPr>
        <w:t xml:space="preserve"> </w:t>
      </w:r>
      <w:r w:rsidRPr="003F4010">
        <w:rPr>
          <w:color w:val="auto"/>
          <w:sz w:val="20"/>
          <w:szCs w:val="20"/>
        </w:rPr>
        <w:t>En caso de resultar beneficiaria e independientemente del momento en el que se haga efectivo el pago de la subvención, se deberá llevar a cabo el proyecto siguiendo la calendarización prevista en este apartado. Con carácter excepcional se podrá solicitar la modificación no sustancial de los programas subvencionados en los términos previstos en el Art. 14 de la Resolución.</w:t>
      </w:r>
    </w:p>
    <w:tbl>
      <w:tblPr>
        <w:tblW w:w="5078"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1041"/>
        <w:gridCol w:w="3325"/>
        <w:gridCol w:w="1212"/>
        <w:gridCol w:w="1210"/>
        <w:gridCol w:w="2985"/>
      </w:tblGrid>
      <w:tr w:rsidR="00F5593D" w:rsidRPr="00E43E2E" w14:paraId="7F77D8AE" w14:textId="77777777" w:rsidTr="00F5593D">
        <w:trPr>
          <w:trHeight w:val="503"/>
        </w:trPr>
        <w:tc>
          <w:tcPr>
            <w:tcW w:w="533" w:type="pct"/>
            <w:vMerge w:val="restart"/>
            <w:tcBorders>
              <w:top w:val="single" w:sz="6" w:space="0" w:color="auto"/>
              <w:left w:val="single" w:sz="6" w:space="0" w:color="auto"/>
              <w:right w:val="single" w:sz="6" w:space="0" w:color="auto"/>
            </w:tcBorders>
            <w:shd w:val="clear" w:color="auto" w:fill="E6E6E6"/>
            <w:vAlign w:val="center"/>
          </w:tcPr>
          <w:p w14:paraId="1D6CEBED" w14:textId="77777777" w:rsidR="00F5593D" w:rsidRPr="00E43E2E" w:rsidRDefault="00F5593D" w:rsidP="00F5593D">
            <w:pPr>
              <w:tabs>
                <w:tab w:val="left" w:pos="0"/>
              </w:tabs>
              <w:spacing w:after="120" w:line="240" w:lineRule="auto"/>
              <w:jc w:val="center"/>
              <w:rPr>
                <w:rFonts w:ascii="Arial" w:hAnsi="Arial" w:cs="Arial"/>
                <w:b/>
                <w:bCs/>
                <w:sz w:val="20"/>
              </w:rPr>
            </w:pPr>
            <w:r w:rsidRPr="00E43E2E">
              <w:rPr>
                <w:rFonts w:ascii="Arial" w:hAnsi="Arial" w:cs="Arial"/>
                <w:b/>
                <w:bCs/>
                <w:sz w:val="20"/>
              </w:rPr>
              <w:t>Nº</w:t>
            </w:r>
            <w:r>
              <w:rPr>
                <w:rFonts w:ascii="Arial" w:hAnsi="Arial" w:cs="Arial"/>
                <w:b/>
                <w:bCs/>
                <w:sz w:val="20"/>
              </w:rPr>
              <w:t xml:space="preserve"> </w:t>
            </w:r>
            <w:r w:rsidRPr="00E43E2E">
              <w:rPr>
                <w:rFonts w:ascii="Arial" w:hAnsi="Arial" w:cs="Arial"/>
                <w:b/>
                <w:bCs/>
                <w:sz w:val="20"/>
              </w:rPr>
              <w:t>de</w:t>
            </w:r>
            <w:r>
              <w:rPr>
                <w:rFonts w:ascii="Arial" w:hAnsi="Arial" w:cs="Arial"/>
                <w:b/>
                <w:bCs/>
                <w:sz w:val="20"/>
              </w:rPr>
              <w:t xml:space="preserve"> </w:t>
            </w:r>
            <w:r w:rsidRPr="00E43E2E">
              <w:rPr>
                <w:rFonts w:ascii="Arial" w:hAnsi="Arial" w:cs="Arial"/>
                <w:b/>
                <w:bCs/>
                <w:sz w:val="20"/>
              </w:rPr>
              <w:t>Actividad</w:t>
            </w:r>
          </w:p>
        </w:tc>
        <w:tc>
          <w:tcPr>
            <w:tcW w:w="4467" w:type="pct"/>
            <w:gridSpan w:val="4"/>
            <w:tcBorders>
              <w:top w:val="single" w:sz="6" w:space="0" w:color="auto"/>
              <w:left w:val="single" w:sz="6" w:space="0" w:color="auto"/>
              <w:bottom w:val="single" w:sz="6" w:space="0" w:color="auto"/>
              <w:right w:val="single" w:sz="6" w:space="0" w:color="auto"/>
            </w:tcBorders>
            <w:shd w:val="clear" w:color="auto" w:fill="E6E6E6"/>
            <w:vAlign w:val="center"/>
          </w:tcPr>
          <w:p w14:paraId="76A3A82E" w14:textId="77777777" w:rsidR="00F5593D" w:rsidRPr="00E43E2E" w:rsidRDefault="00F5593D" w:rsidP="00F5593D">
            <w:pPr>
              <w:tabs>
                <w:tab w:val="left" w:pos="0"/>
              </w:tabs>
              <w:spacing w:after="120" w:line="240" w:lineRule="auto"/>
              <w:jc w:val="center"/>
              <w:rPr>
                <w:rFonts w:ascii="Arial" w:hAnsi="Arial" w:cs="Arial"/>
                <w:b/>
                <w:bCs/>
                <w:sz w:val="20"/>
              </w:rPr>
            </w:pPr>
            <w:r w:rsidRPr="00E43E2E">
              <w:rPr>
                <w:rFonts w:ascii="Arial" w:hAnsi="Arial" w:cs="Arial"/>
                <w:b/>
                <w:bCs/>
                <w:sz w:val="20"/>
              </w:rPr>
              <w:t>Tiempo</w:t>
            </w:r>
            <w:r>
              <w:rPr>
                <w:rFonts w:ascii="Arial" w:hAnsi="Arial" w:cs="Arial"/>
                <w:b/>
                <w:bCs/>
                <w:sz w:val="20"/>
              </w:rPr>
              <w:t xml:space="preserve"> </w:t>
            </w:r>
            <w:r w:rsidRPr="00E43E2E">
              <w:rPr>
                <w:rFonts w:ascii="Arial" w:hAnsi="Arial" w:cs="Arial"/>
                <w:b/>
                <w:bCs/>
                <w:sz w:val="20"/>
              </w:rPr>
              <w:t>previsto</w:t>
            </w:r>
            <w:r>
              <w:rPr>
                <w:rFonts w:ascii="Arial" w:hAnsi="Arial" w:cs="Arial"/>
                <w:b/>
                <w:bCs/>
                <w:sz w:val="20"/>
              </w:rPr>
              <w:t xml:space="preserve"> </w:t>
            </w:r>
            <w:r w:rsidRPr="00E43E2E">
              <w:rPr>
                <w:rFonts w:ascii="Arial" w:hAnsi="Arial" w:cs="Arial"/>
                <w:b/>
                <w:bCs/>
                <w:sz w:val="20"/>
              </w:rPr>
              <w:t>para</w:t>
            </w:r>
            <w:r>
              <w:rPr>
                <w:rFonts w:ascii="Arial" w:hAnsi="Arial" w:cs="Arial"/>
                <w:b/>
                <w:bCs/>
                <w:sz w:val="20"/>
              </w:rPr>
              <w:t xml:space="preserve"> </w:t>
            </w:r>
            <w:r w:rsidRPr="00E43E2E">
              <w:rPr>
                <w:rFonts w:ascii="Arial" w:hAnsi="Arial" w:cs="Arial"/>
                <w:b/>
                <w:bCs/>
                <w:sz w:val="20"/>
              </w:rPr>
              <w:t>el</w:t>
            </w:r>
            <w:r>
              <w:rPr>
                <w:rFonts w:ascii="Arial" w:hAnsi="Arial" w:cs="Arial"/>
                <w:b/>
                <w:bCs/>
                <w:sz w:val="20"/>
              </w:rPr>
              <w:t xml:space="preserve"> </w:t>
            </w:r>
            <w:r w:rsidRPr="00E43E2E">
              <w:rPr>
                <w:rFonts w:ascii="Arial" w:hAnsi="Arial" w:cs="Arial"/>
                <w:b/>
                <w:bCs/>
                <w:sz w:val="20"/>
              </w:rPr>
              <w:t>desarrollo</w:t>
            </w:r>
            <w:r>
              <w:rPr>
                <w:rFonts w:ascii="Arial" w:hAnsi="Arial" w:cs="Arial"/>
                <w:b/>
                <w:bCs/>
                <w:sz w:val="20"/>
              </w:rPr>
              <w:t xml:space="preserve"> </w:t>
            </w:r>
            <w:r w:rsidRPr="00E43E2E">
              <w:rPr>
                <w:rFonts w:ascii="Arial" w:hAnsi="Arial" w:cs="Arial"/>
                <w:b/>
                <w:bCs/>
                <w:sz w:val="20"/>
              </w:rPr>
              <w:t>del</w:t>
            </w:r>
            <w:r>
              <w:rPr>
                <w:rFonts w:ascii="Arial" w:hAnsi="Arial" w:cs="Arial"/>
                <w:b/>
                <w:bCs/>
                <w:sz w:val="20"/>
              </w:rPr>
              <w:t xml:space="preserve"> </w:t>
            </w:r>
            <w:r w:rsidRPr="00E43E2E">
              <w:rPr>
                <w:rFonts w:ascii="Arial" w:hAnsi="Arial" w:cs="Arial"/>
                <w:b/>
                <w:bCs/>
                <w:sz w:val="20"/>
              </w:rPr>
              <w:t>Proyecto.</w:t>
            </w:r>
            <w:r>
              <w:rPr>
                <w:rFonts w:ascii="Arial" w:hAnsi="Arial" w:cs="Arial"/>
                <w:b/>
                <w:bCs/>
                <w:sz w:val="20"/>
              </w:rPr>
              <w:t xml:space="preserve"> </w:t>
            </w:r>
            <w:r w:rsidRPr="00E43E2E">
              <w:rPr>
                <w:rFonts w:ascii="Arial" w:hAnsi="Arial" w:cs="Arial"/>
                <w:b/>
                <w:bCs/>
                <w:sz w:val="20"/>
              </w:rPr>
              <w:t>Calendario</w:t>
            </w:r>
            <w:r>
              <w:rPr>
                <w:rFonts w:ascii="Arial" w:hAnsi="Arial" w:cs="Arial"/>
                <w:b/>
                <w:bCs/>
                <w:sz w:val="20"/>
              </w:rPr>
              <w:t xml:space="preserve"> </w:t>
            </w:r>
            <w:r w:rsidRPr="00E43E2E">
              <w:rPr>
                <w:rFonts w:ascii="Arial" w:hAnsi="Arial" w:cs="Arial"/>
                <w:b/>
                <w:bCs/>
                <w:sz w:val="20"/>
              </w:rPr>
              <w:t>de</w:t>
            </w:r>
            <w:r>
              <w:rPr>
                <w:rFonts w:ascii="Arial" w:hAnsi="Arial" w:cs="Arial"/>
                <w:b/>
                <w:bCs/>
                <w:sz w:val="20"/>
              </w:rPr>
              <w:t xml:space="preserve"> </w:t>
            </w:r>
            <w:r w:rsidRPr="00E43E2E">
              <w:rPr>
                <w:rFonts w:ascii="Arial" w:hAnsi="Arial" w:cs="Arial"/>
                <w:b/>
                <w:bCs/>
                <w:sz w:val="20"/>
              </w:rPr>
              <w:t>actividades</w:t>
            </w:r>
          </w:p>
        </w:tc>
      </w:tr>
      <w:tr w:rsidR="00F5593D" w:rsidRPr="00E43E2E" w14:paraId="58D5746C" w14:textId="77777777" w:rsidTr="00F5593D">
        <w:trPr>
          <w:trHeight w:val="680"/>
        </w:trPr>
        <w:tc>
          <w:tcPr>
            <w:tcW w:w="533" w:type="pct"/>
            <w:vMerge/>
            <w:tcBorders>
              <w:left w:val="single" w:sz="6" w:space="0" w:color="auto"/>
              <w:bottom w:val="single" w:sz="6" w:space="0" w:color="auto"/>
              <w:right w:val="single" w:sz="6" w:space="0" w:color="auto"/>
            </w:tcBorders>
            <w:shd w:val="clear" w:color="auto" w:fill="E6E6E6"/>
            <w:vAlign w:val="center"/>
          </w:tcPr>
          <w:p w14:paraId="33C081AC" w14:textId="77777777" w:rsidR="00F5593D" w:rsidRPr="00E43E2E" w:rsidRDefault="00F5593D" w:rsidP="00F5593D">
            <w:pPr>
              <w:tabs>
                <w:tab w:val="left" w:pos="0"/>
              </w:tabs>
              <w:spacing w:after="120" w:line="240" w:lineRule="auto"/>
              <w:jc w:val="center"/>
              <w:rPr>
                <w:rFonts w:ascii="Arial" w:hAnsi="Arial" w:cs="Arial"/>
                <w:b/>
                <w:bCs/>
                <w:sz w:val="20"/>
              </w:rPr>
            </w:pPr>
          </w:p>
        </w:tc>
        <w:tc>
          <w:tcPr>
            <w:tcW w:w="1701" w:type="pct"/>
            <w:tcBorders>
              <w:top w:val="single" w:sz="6" w:space="0" w:color="auto"/>
              <w:left w:val="single" w:sz="6" w:space="0" w:color="auto"/>
              <w:bottom w:val="single" w:sz="6" w:space="0" w:color="auto"/>
              <w:right w:val="single" w:sz="6" w:space="0" w:color="auto"/>
            </w:tcBorders>
            <w:shd w:val="clear" w:color="auto" w:fill="E6E6E6"/>
            <w:vAlign w:val="center"/>
          </w:tcPr>
          <w:p w14:paraId="7B3B8410" w14:textId="77777777" w:rsidR="00F5593D" w:rsidRPr="00E43E2E" w:rsidRDefault="00F5593D" w:rsidP="00F5593D">
            <w:pPr>
              <w:tabs>
                <w:tab w:val="left" w:pos="0"/>
              </w:tabs>
              <w:spacing w:after="120" w:line="240" w:lineRule="auto"/>
              <w:jc w:val="center"/>
              <w:rPr>
                <w:rFonts w:ascii="Arial" w:hAnsi="Arial" w:cs="Arial"/>
                <w:b/>
                <w:bCs/>
                <w:sz w:val="20"/>
              </w:rPr>
            </w:pPr>
            <w:r w:rsidRPr="00E43E2E">
              <w:rPr>
                <w:rFonts w:ascii="Arial" w:hAnsi="Arial" w:cs="Arial"/>
                <w:b/>
                <w:bCs/>
                <w:sz w:val="20"/>
              </w:rPr>
              <w:t>Actividades</w:t>
            </w:r>
            <w:r>
              <w:rPr>
                <w:rFonts w:ascii="Arial" w:hAnsi="Arial" w:cs="Arial"/>
                <w:b/>
                <w:bCs/>
                <w:sz w:val="20"/>
              </w:rPr>
              <w:t xml:space="preserve"> </w:t>
            </w:r>
            <w:r w:rsidRPr="00E43E2E">
              <w:rPr>
                <w:rFonts w:ascii="Arial" w:hAnsi="Arial" w:cs="Arial"/>
                <w:b/>
                <w:bCs/>
                <w:sz w:val="20"/>
              </w:rPr>
              <w:t>y/o</w:t>
            </w:r>
            <w:r>
              <w:rPr>
                <w:rFonts w:ascii="Arial" w:hAnsi="Arial" w:cs="Arial"/>
                <w:b/>
                <w:bCs/>
                <w:sz w:val="20"/>
              </w:rPr>
              <w:t xml:space="preserve"> </w:t>
            </w:r>
            <w:r w:rsidRPr="00E43E2E">
              <w:rPr>
                <w:rFonts w:ascii="Arial" w:hAnsi="Arial" w:cs="Arial"/>
                <w:b/>
                <w:bCs/>
                <w:sz w:val="20"/>
              </w:rPr>
              <w:t>acciones</w:t>
            </w:r>
          </w:p>
        </w:tc>
        <w:tc>
          <w:tcPr>
            <w:tcW w:w="620" w:type="pct"/>
            <w:tcBorders>
              <w:top w:val="single" w:sz="6" w:space="0" w:color="auto"/>
              <w:left w:val="single" w:sz="6" w:space="0" w:color="auto"/>
              <w:bottom w:val="single" w:sz="6" w:space="0" w:color="auto"/>
              <w:right w:val="single" w:sz="6" w:space="0" w:color="auto"/>
            </w:tcBorders>
            <w:shd w:val="clear" w:color="auto" w:fill="E6E6E6"/>
            <w:vAlign w:val="center"/>
          </w:tcPr>
          <w:p w14:paraId="35465F30" w14:textId="77777777" w:rsidR="00F5593D" w:rsidRPr="00E43E2E" w:rsidRDefault="00F5593D" w:rsidP="00F5593D">
            <w:pPr>
              <w:tabs>
                <w:tab w:val="left" w:pos="0"/>
              </w:tabs>
              <w:spacing w:after="120" w:line="240" w:lineRule="auto"/>
              <w:jc w:val="center"/>
              <w:rPr>
                <w:rFonts w:ascii="Arial" w:hAnsi="Arial" w:cs="Arial"/>
                <w:b/>
                <w:bCs/>
                <w:sz w:val="20"/>
              </w:rPr>
            </w:pPr>
            <w:r w:rsidRPr="00E43E2E">
              <w:rPr>
                <w:rFonts w:ascii="Arial" w:hAnsi="Arial" w:cs="Arial"/>
                <w:b/>
                <w:bCs/>
                <w:sz w:val="20"/>
              </w:rPr>
              <w:t>Fecha</w:t>
            </w:r>
            <w:r>
              <w:rPr>
                <w:rFonts w:ascii="Arial" w:hAnsi="Arial" w:cs="Arial"/>
                <w:b/>
                <w:bCs/>
                <w:sz w:val="20"/>
              </w:rPr>
              <w:t xml:space="preserve"> </w:t>
            </w:r>
            <w:r w:rsidRPr="00E43E2E">
              <w:rPr>
                <w:rFonts w:ascii="Arial" w:hAnsi="Arial" w:cs="Arial"/>
                <w:b/>
                <w:bCs/>
                <w:sz w:val="20"/>
              </w:rPr>
              <w:t>Inicio</w:t>
            </w:r>
          </w:p>
        </w:tc>
        <w:tc>
          <w:tcPr>
            <w:tcW w:w="619" w:type="pct"/>
            <w:tcBorders>
              <w:top w:val="single" w:sz="6" w:space="0" w:color="auto"/>
              <w:left w:val="single" w:sz="6" w:space="0" w:color="auto"/>
              <w:bottom w:val="single" w:sz="6" w:space="0" w:color="auto"/>
              <w:right w:val="single" w:sz="6" w:space="0" w:color="auto"/>
            </w:tcBorders>
            <w:shd w:val="clear" w:color="auto" w:fill="E6E6E6"/>
            <w:vAlign w:val="center"/>
          </w:tcPr>
          <w:p w14:paraId="67BE7433" w14:textId="77777777" w:rsidR="00F5593D" w:rsidRPr="00E43E2E" w:rsidRDefault="00F5593D" w:rsidP="00F5593D">
            <w:pPr>
              <w:tabs>
                <w:tab w:val="left" w:pos="0"/>
              </w:tabs>
              <w:spacing w:after="120" w:line="240" w:lineRule="auto"/>
              <w:jc w:val="center"/>
              <w:rPr>
                <w:rFonts w:ascii="Arial" w:hAnsi="Arial" w:cs="Arial"/>
                <w:b/>
                <w:bCs/>
                <w:sz w:val="20"/>
              </w:rPr>
            </w:pPr>
            <w:r w:rsidRPr="00E43E2E">
              <w:rPr>
                <w:rFonts w:ascii="Arial" w:hAnsi="Arial" w:cs="Arial"/>
                <w:b/>
                <w:bCs/>
                <w:sz w:val="20"/>
              </w:rPr>
              <w:t>Fecha</w:t>
            </w:r>
            <w:r>
              <w:rPr>
                <w:rFonts w:ascii="Arial" w:hAnsi="Arial" w:cs="Arial"/>
                <w:b/>
                <w:bCs/>
                <w:sz w:val="20"/>
              </w:rPr>
              <w:t xml:space="preserve"> </w:t>
            </w:r>
          </w:p>
          <w:p w14:paraId="107CB879" w14:textId="77777777" w:rsidR="00F5593D" w:rsidRPr="00E43E2E" w:rsidRDefault="00F5593D" w:rsidP="00F5593D">
            <w:pPr>
              <w:tabs>
                <w:tab w:val="left" w:pos="0"/>
              </w:tabs>
              <w:spacing w:after="120" w:line="240" w:lineRule="auto"/>
              <w:jc w:val="center"/>
              <w:rPr>
                <w:rFonts w:ascii="Arial" w:hAnsi="Arial" w:cs="Arial"/>
                <w:b/>
                <w:bCs/>
                <w:sz w:val="20"/>
              </w:rPr>
            </w:pPr>
            <w:r w:rsidRPr="00E43E2E">
              <w:rPr>
                <w:rFonts w:ascii="Arial" w:hAnsi="Arial" w:cs="Arial"/>
                <w:b/>
                <w:bCs/>
                <w:sz w:val="20"/>
              </w:rPr>
              <w:t>Fin</w:t>
            </w:r>
          </w:p>
        </w:tc>
        <w:tc>
          <w:tcPr>
            <w:tcW w:w="1528" w:type="pct"/>
            <w:tcBorders>
              <w:top w:val="single" w:sz="6" w:space="0" w:color="auto"/>
              <w:left w:val="single" w:sz="6" w:space="0" w:color="auto"/>
              <w:bottom w:val="single" w:sz="6" w:space="0" w:color="auto"/>
              <w:right w:val="single" w:sz="6" w:space="0" w:color="auto"/>
            </w:tcBorders>
            <w:shd w:val="clear" w:color="auto" w:fill="E6E6E6"/>
            <w:vAlign w:val="center"/>
          </w:tcPr>
          <w:p w14:paraId="1BBDBBAC" w14:textId="77777777" w:rsidR="00F5593D" w:rsidRPr="00E43E2E" w:rsidRDefault="00F5593D" w:rsidP="00F5593D">
            <w:pPr>
              <w:tabs>
                <w:tab w:val="left" w:pos="0"/>
              </w:tabs>
              <w:spacing w:after="120" w:line="240" w:lineRule="auto"/>
              <w:jc w:val="center"/>
              <w:rPr>
                <w:rFonts w:ascii="Arial" w:hAnsi="Arial" w:cs="Arial"/>
                <w:b/>
                <w:bCs/>
                <w:sz w:val="20"/>
              </w:rPr>
            </w:pPr>
            <w:r w:rsidRPr="00E43E2E">
              <w:rPr>
                <w:rFonts w:ascii="Arial" w:hAnsi="Arial" w:cs="Arial"/>
                <w:b/>
                <w:bCs/>
                <w:sz w:val="20"/>
              </w:rPr>
              <w:t>Nº</w:t>
            </w:r>
            <w:r>
              <w:rPr>
                <w:rFonts w:ascii="Arial" w:hAnsi="Arial" w:cs="Arial"/>
                <w:b/>
                <w:bCs/>
                <w:sz w:val="20"/>
              </w:rPr>
              <w:t xml:space="preserve"> </w:t>
            </w:r>
            <w:r w:rsidRPr="00E43E2E">
              <w:rPr>
                <w:rFonts w:ascii="Arial" w:hAnsi="Arial" w:cs="Arial"/>
                <w:b/>
                <w:bCs/>
                <w:sz w:val="20"/>
              </w:rPr>
              <w:t>aproximado</w:t>
            </w:r>
            <w:r>
              <w:rPr>
                <w:rFonts w:ascii="Arial" w:hAnsi="Arial" w:cs="Arial"/>
                <w:b/>
                <w:bCs/>
                <w:sz w:val="20"/>
              </w:rPr>
              <w:t xml:space="preserve"> </w:t>
            </w:r>
            <w:r w:rsidRPr="00E43E2E">
              <w:rPr>
                <w:rFonts w:ascii="Arial" w:hAnsi="Arial" w:cs="Arial"/>
                <w:b/>
                <w:bCs/>
                <w:sz w:val="20"/>
              </w:rPr>
              <w:t>y</w:t>
            </w:r>
            <w:r>
              <w:rPr>
                <w:rFonts w:ascii="Arial" w:hAnsi="Arial" w:cs="Arial"/>
                <w:b/>
                <w:bCs/>
                <w:sz w:val="20"/>
              </w:rPr>
              <w:t xml:space="preserve"> </w:t>
            </w:r>
            <w:r w:rsidRPr="00E43E2E">
              <w:rPr>
                <w:rFonts w:ascii="Arial" w:hAnsi="Arial" w:cs="Arial"/>
                <w:b/>
                <w:bCs/>
                <w:sz w:val="20"/>
              </w:rPr>
              <w:t>tipo</w:t>
            </w:r>
            <w:r>
              <w:rPr>
                <w:rFonts w:ascii="Arial" w:hAnsi="Arial" w:cs="Arial"/>
                <w:b/>
                <w:bCs/>
                <w:sz w:val="20"/>
              </w:rPr>
              <w:t xml:space="preserve"> </w:t>
            </w:r>
            <w:r w:rsidRPr="00E43E2E">
              <w:rPr>
                <w:rFonts w:ascii="Arial" w:hAnsi="Arial" w:cs="Arial"/>
                <w:b/>
                <w:bCs/>
                <w:sz w:val="20"/>
              </w:rPr>
              <w:t>usuarios/as</w:t>
            </w:r>
            <w:r>
              <w:rPr>
                <w:rFonts w:ascii="Arial" w:hAnsi="Arial" w:cs="Arial"/>
                <w:b/>
                <w:bCs/>
                <w:sz w:val="20"/>
              </w:rPr>
              <w:t xml:space="preserve"> </w:t>
            </w:r>
            <w:r w:rsidRPr="00E43E2E">
              <w:rPr>
                <w:rFonts w:ascii="Arial" w:hAnsi="Arial" w:cs="Arial"/>
                <w:b/>
                <w:bCs/>
                <w:sz w:val="20"/>
              </w:rPr>
              <w:t>directos/as</w:t>
            </w:r>
          </w:p>
        </w:tc>
      </w:tr>
      <w:tr w:rsidR="00F5593D" w:rsidRPr="00E43E2E" w14:paraId="5D26FFE6" w14:textId="77777777" w:rsidTr="00F5593D">
        <w:trPr>
          <w:trHeight w:val="397"/>
        </w:trPr>
        <w:tc>
          <w:tcPr>
            <w:tcW w:w="533" w:type="pct"/>
            <w:tcBorders>
              <w:top w:val="single" w:sz="6" w:space="0" w:color="auto"/>
              <w:left w:val="single" w:sz="6" w:space="0" w:color="auto"/>
              <w:bottom w:val="single" w:sz="6" w:space="0" w:color="auto"/>
              <w:right w:val="single" w:sz="6" w:space="0" w:color="auto"/>
            </w:tcBorders>
            <w:vAlign w:val="center"/>
          </w:tcPr>
          <w:p w14:paraId="0FE04341" w14:textId="77777777" w:rsidR="00F5593D" w:rsidRPr="00E43E2E" w:rsidRDefault="00F5593D" w:rsidP="00F5593D">
            <w:pPr>
              <w:pStyle w:val="Prrafodelista"/>
              <w:tabs>
                <w:tab w:val="left" w:pos="0"/>
              </w:tabs>
              <w:spacing w:after="120" w:line="240" w:lineRule="auto"/>
              <w:ind w:left="351"/>
              <w:contextualSpacing w:val="0"/>
              <w:rPr>
                <w:rFonts w:ascii="Arial" w:hAnsi="Arial" w:cs="Arial"/>
                <w:color w:val="000000"/>
                <w:sz w:val="21"/>
                <w:szCs w:val="21"/>
                <w:shd w:val="clear" w:color="auto" w:fill="FFFFFF"/>
              </w:rPr>
            </w:pPr>
          </w:p>
        </w:tc>
        <w:tc>
          <w:tcPr>
            <w:tcW w:w="1701" w:type="pct"/>
            <w:tcBorders>
              <w:top w:val="single" w:sz="6" w:space="0" w:color="auto"/>
              <w:left w:val="single" w:sz="6" w:space="0" w:color="auto"/>
              <w:bottom w:val="single" w:sz="6" w:space="0" w:color="auto"/>
              <w:right w:val="single" w:sz="6" w:space="0" w:color="auto"/>
            </w:tcBorders>
            <w:vAlign w:val="center"/>
          </w:tcPr>
          <w:p w14:paraId="2980DD4C" w14:textId="77777777" w:rsidR="00F5593D" w:rsidRPr="00E43E2E" w:rsidRDefault="00F5593D" w:rsidP="00F5593D">
            <w:pPr>
              <w:pStyle w:val="Prrafodelista"/>
              <w:tabs>
                <w:tab w:val="left" w:pos="0"/>
              </w:tabs>
              <w:spacing w:after="120" w:line="240" w:lineRule="auto"/>
              <w:ind w:left="0"/>
              <w:contextualSpacing w:val="0"/>
              <w:rPr>
                <w:rFonts w:ascii="Arial" w:hAnsi="Arial" w:cs="Arial"/>
                <w:color w:val="000000"/>
                <w:sz w:val="20"/>
                <w:szCs w:val="21"/>
                <w:shd w:val="clear" w:color="auto" w:fill="FFFFFF"/>
              </w:rPr>
            </w:pPr>
          </w:p>
        </w:tc>
        <w:tc>
          <w:tcPr>
            <w:tcW w:w="620" w:type="pct"/>
            <w:tcBorders>
              <w:top w:val="single" w:sz="6" w:space="0" w:color="auto"/>
              <w:left w:val="single" w:sz="6" w:space="0" w:color="auto"/>
              <w:bottom w:val="single" w:sz="6" w:space="0" w:color="auto"/>
              <w:right w:val="single" w:sz="6" w:space="0" w:color="auto"/>
            </w:tcBorders>
            <w:vAlign w:val="center"/>
          </w:tcPr>
          <w:p w14:paraId="4FB6676D" w14:textId="77777777" w:rsidR="00F5593D" w:rsidRPr="00E43E2E" w:rsidRDefault="00F5593D" w:rsidP="00F5593D">
            <w:pPr>
              <w:tabs>
                <w:tab w:val="left" w:pos="0"/>
              </w:tabs>
              <w:spacing w:after="120" w:line="240" w:lineRule="auto"/>
              <w:rPr>
                <w:rFonts w:ascii="Arial" w:hAnsi="Arial" w:cs="Arial"/>
                <w:sz w:val="20"/>
              </w:rPr>
            </w:pPr>
          </w:p>
        </w:tc>
        <w:tc>
          <w:tcPr>
            <w:tcW w:w="619" w:type="pct"/>
            <w:tcBorders>
              <w:top w:val="single" w:sz="6" w:space="0" w:color="auto"/>
              <w:left w:val="single" w:sz="6" w:space="0" w:color="auto"/>
              <w:bottom w:val="single" w:sz="6" w:space="0" w:color="auto"/>
              <w:right w:val="single" w:sz="6" w:space="0" w:color="auto"/>
            </w:tcBorders>
            <w:vAlign w:val="center"/>
          </w:tcPr>
          <w:p w14:paraId="23AAB0FE" w14:textId="77777777" w:rsidR="00F5593D" w:rsidRPr="00E43E2E" w:rsidRDefault="00F5593D" w:rsidP="00F5593D">
            <w:pPr>
              <w:tabs>
                <w:tab w:val="left" w:pos="0"/>
              </w:tabs>
              <w:spacing w:after="120" w:line="240" w:lineRule="auto"/>
              <w:rPr>
                <w:rFonts w:ascii="Arial" w:hAnsi="Arial" w:cs="Arial"/>
                <w:sz w:val="20"/>
              </w:rPr>
            </w:pPr>
          </w:p>
        </w:tc>
        <w:tc>
          <w:tcPr>
            <w:tcW w:w="1528" w:type="pct"/>
            <w:tcBorders>
              <w:top w:val="single" w:sz="6" w:space="0" w:color="auto"/>
              <w:left w:val="single" w:sz="6" w:space="0" w:color="auto"/>
              <w:bottom w:val="single" w:sz="6" w:space="0" w:color="auto"/>
              <w:right w:val="single" w:sz="6" w:space="0" w:color="auto"/>
            </w:tcBorders>
            <w:vAlign w:val="center"/>
          </w:tcPr>
          <w:p w14:paraId="6654C56E" w14:textId="77777777" w:rsidR="00F5593D" w:rsidRPr="00E43E2E" w:rsidRDefault="00F5593D" w:rsidP="00F5593D">
            <w:pPr>
              <w:tabs>
                <w:tab w:val="left" w:pos="0"/>
              </w:tabs>
              <w:spacing w:after="120" w:line="240" w:lineRule="auto"/>
              <w:ind w:left="139"/>
              <w:rPr>
                <w:rFonts w:ascii="Arial" w:hAnsi="Arial" w:cs="Arial"/>
                <w:color w:val="000000"/>
                <w:sz w:val="21"/>
                <w:szCs w:val="21"/>
                <w:shd w:val="clear" w:color="auto" w:fill="FFFFFF"/>
              </w:rPr>
            </w:pPr>
          </w:p>
        </w:tc>
      </w:tr>
      <w:tr w:rsidR="00F5593D" w:rsidRPr="00E43E2E" w14:paraId="34CE9616" w14:textId="77777777" w:rsidTr="00F5593D">
        <w:trPr>
          <w:trHeight w:val="397"/>
        </w:trPr>
        <w:tc>
          <w:tcPr>
            <w:tcW w:w="533" w:type="pct"/>
            <w:tcBorders>
              <w:top w:val="single" w:sz="6" w:space="0" w:color="auto"/>
              <w:left w:val="single" w:sz="6" w:space="0" w:color="auto"/>
              <w:bottom w:val="single" w:sz="6" w:space="0" w:color="auto"/>
              <w:right w:val="single" w:sz="6" w:space="0" w:color="auto"/>
            </w:tcBorders>
            <w:vAlign w:val="center"/>
          </w:tcPr>
          <w:p w14:paraId="3C340CD2" w14:textId="77777777" w:rsidR="00F5593D" w:rsidRPr="00E43E2E" w:rsidRDefault="00F5593D" w:rsidP="00F5593D">
            <w:pPr>
              <w:pStyle w:val="Prrafodelista"/>
              <w:tabs>
                <w:tab w:val="left" w:pos="0"/>
              </w:tabs>
              <w:spacing w:after="120" w:line="240" w:lineRule="auto"/>
              <w:ind w:left="351"/>
              <w:contextualSpacing w:val="0"/>
              <w:rPr>
                <w:rFonts w:ascii="Arial" w:hAnsi="Arial" w:cs="Arial"/>
                <w:color w:val="000000"/>
                <w:sz w:val="21"/>
                <w:szCs w:val="21"/>
                <w:shd w:val="clear" w:color="auto" w:fill="FFFFFF"/>
              </w:rPr>
            </w:pPr>
          </w:p>
        </w:tc>
        <w:tc>
          <w:tcPr>
            <w:tcW w:w="1701" w:type="pct"/>
            <w:tcBorders>
              <w:top w:val="single" w:sz="6" w:space="0" w:color="auto"/>
              <w:left w:val="single" w:sz="6" w:space="0" w:color="auto"/>
              <w:bottom w:val="single" w:sz="6" w:space="0" w:color="auto"/>
              <w:right w:val="single" w:sz="6" w:space="0" w:color="auto"/>
            </w:tcBorders>
            <w:vAlign w:val="center"/>
          </w:tcPr>
          <w:p w14:paraId="33DCAE34" w14:textId="77777777" w:rsidR="00F5593D" w:rsidRPr="00E43E2E" w:rsidRDefault="00F5593D" w:rsidP="00F5593D">
            <w:pPr>
              <w:pStyle w:val="Prrafodelista"/>
              <w:tabs>
                <w:tab w:val="left" w:pos="0"/>
              </w:tabs>
              <w:spacing w:after="120" w:line="240" w:lineRule="auto"/>
              <w:ind w:left="0"/>
              <w:contextualSpacing w:val="0"/>
              <w:rPr>
                <w:rFonts w:ascii="Arial" w:hAnsi="Arial" w:cs="Arial"/>
                <w:color w:val="000000"/>
                <w:sz w:val="20"/>
                <w:szCs w:val="21"/>
                <w:shd w:val="clear" w:color="auto" w:fill="FFFFFF"/>
              </w:rPr>
            </w:pPr>
          </w:p>
        </w:tc>
        <w:tc>
          <w:tcPr>
            <w:tcW w:w="620" w:type="pct"/>
            <w:tcBorders>
              <w:top w:val="single" w:sz="6" w:space="0" w:color="auto"/>
              <w:left w:val="single" w:sz="6" w:space="0" w:color="auto"/>
              <w:bottom w:val="single" w:sz="6" w:space="0" w:color="auto"/>
              <w:right w:val="single" w:sz="6" w:space="0" w:color="auto"/>
            </w:tcBorders>
            <w:vAlign w:val="center"/>
          </w:tcPr>
          <w:p w14:paraId="3413D988" w14:textId="77777777" w:rsidR="00F5593D" w:rsidRPr="00E43E2E" w:rsidRDefault="00F5593D" w:rsidP="00F5593D">
            <w:pPr>
              <w:tabs>
                <w:tab w:val="left" w:pos="0"/>
              </w:tabs>
              <w:spacing w:after="120" w:line="240" w:lineRule="auto"/>
              <w:rPr>
                <w:rFonts w:ascii="Arial" w:hAnsi="Arial" w:cs="Arial"/>
                <w:sz w:val="20"/>
              </w:rPr>
            </w:pPr>
          </w:p>
        </w:tc>
        <w:tc>
          <w:tcPr>
            <w:tcW w:w="619" w:type="pct"/>
            <w:tcBorders>
              <w:top w:val="single" w:sz="6" w:space="0" w:color="auto"/>
              <w:left w:val="single" w:sz="6" w:space="0" w:color="auto"/>
              <w:bottom w:val="single" w:sz="6" w:space="0" w:color="auto"/>
              <w:right w:val="single" w:sz="6" w:space="0" w:color="auto"/>
            </w:tcBorders>
            <w:vAlign w:val="center"/>
          </w:tcPr>
          <w:p w14:paraId="788D0BAC" w14:textId="77777777" w:rsidR="00F5593D" w:rsidRPr="00E43E2E" w:rsidRDefault="00F5593D" w:rsidP="00F5593D">
            <w:pPr>
              <w:tabs>
                <w:tab w:val="left" w:pos="0"/>
              </w:tabs>
              <w:spacing w:after="120" w:line="240" w:lineRule="auto"/>
              <w:rPr>
                <w:rFonts w:ascii="Arial" w:hAnsi="Arial" w:cs="Arial"/>
                <w:sz w:val="20"/>
              </w:rPr>
            </w:pPr>
          </w:p>
        </w:tc>
        <w:tc>
          <w:tcPr>
            <w:tcW w:w="1528" w:type="pct"/>
            <w:tcBorders>
              <w:top w:val="single" w:sz="6" w:space="0" w:color="auto"/>
              <w:left w:val="single" w:sz="6" w:space="0" w:color="auto"/>
              <w:bottom w:val="single" w:sz="6" w:space="0" w:color="auto"/>
              <w:right w:val="single" w:sz="6" w:space="0" w:color="auto"/>
            </w:tcBorders>
            <w:vAlign w:val="center"/>
          </w:tcPr>
          <w:p w14:paraId="5605BA72" w14:textId="77777777" w:rsidR="00F5593D" w:rsidRPr="00E43E2E" w:rsidRDefault="00F5593D" w:rsidP="00F5593D">
            <w:pPr>
              <w:tabs>
                <w:tab w:val="left" w:pos="0"/>
              </w:tabs>
              <w:spacing w:after="120" w:line="240" w:lineRule="auto"/>
              <w:ind w:left="139"/>
              <w:rPr>
                <w:rFonts w:ascii="Arial" w:hAnsi="Arial" w:cs="Arial"/>
                <w:color w:val="000000"/>
                <w:sz w:val="21"/>
                <w:szCs w:val="21"/>
                <w:shd w:val="clear" w:color="auto" w:fill="FFFFFF"/>
              </w:rPr>
            </w:pPr>
          </w:p>
        </w:tc>
      </w:tr>
      <w:tr w:rsidR="00F5593D" w:rsidRPr="00E43E2E" w14:paraId="3B9C72BC" w14:textId="77777777" w:rsidTr="00F5593D">
        <w:trPr>
          <w:trHeight w:val="397"/>
        </w:trPr>
        <w:tc>
          <w:tcPr>
            <w:tcW w:w="533" w:type="pct"/>
            <w:tcBorders>
              <w:top w:val="single" w:sz="6" w:space="0" w:color="auto"/>
              <w:left w:val="single" w:sz="6" w:space="0" w:color="auto"/>
              <w:bottom w:val="single" w:sz="6" w:space="0" w:color="auto"/>
              <w:right w:val="single" w:sz="6" w:space="0" w:color="auto"/>
            </w:tcBorders>
            <w:vAlign w:val="center"/>
          </w:tcPr>
          <w:p w14:paraId="74608854" w14:textId="77777777" w:rsidR="00F5593D" w:rsidRPr="00E43E2E" w:rsidRDefault="00F5593D" w:rsidP="00F5593D">
            <w:pPr>
              <w:pStyle w:val="Prrafodelista"/>
              <w:tabs>
                <w:tab w:val="left" w:pos="0"/>
              </w:tabs>
              <w:spacing w:after="120" w:line="240" w:lineRule="auto"/>
              <w:ind w:left="351"/>
              <w:contextualSpacing w:val="0"/>
              <w:rPr>
                <w:rFonts w:ascii="Arial" w:hAnsi="Arial" w:cs="Arial"/>
                <w:color w:val="000000"/>
                <w:sz w:val="21"/>
                <w:szCs w:val="21"/>
                <w:shd w:val="clear" w:color="auto" w:fill="FFFFFF"/>
              </w:rPr>
            </w:pPr>
          </w:p>
        </w:tc>
        <w:tc>
          <w:tcPr>
            <w:tcW w:w="1701" w:type="pct"/>
            <w:tcBorders>
              <w:top w:val="single" w:sz="6" w:space="0" w:color="auto"/>
              <w:left w:val="single" w:sz="6" w:space="0" w:color="auto"/>
              <w:bottom w:val="single" w:sz="6" w:space="0" w:color="auto"/>
              <w:right w:val="single" w:sz="6" w:space="0" w:color="auto"/>
            </w:tcBorders>
            <w:vAlign w:val="center"/>
          </w:tcPr>
          <w:p w14:paraId="365B0384" w14:textId="77777777" w:rsidR="00F5593D" w:rsidRPr="00E43E2E" w:rsidRDefault="00F5593D" w:rsidP="00F5593D">
            <w:pPr>
              <w:pStyle w:val="Prrafodelista"/>
              <w:tabs>
                <w:tab w:val="left" w:pos="0"/>
              </w:tabs>
              <w:spacing w:after="120" w:line="240" w:lineRule="auto"/>
              <w:ind w:left="0"/>
              <w:contextualSpacing w:val="0"/>
              <w:rPr>
                <w:rFonts w:ascii="Arial" w:hAnsi="Arial" w:cs="Arial"/>
                <w:color w:val="000000"/>
                <w:sz w:val="20"/>
                <w:szCs w:val="21"/>
                <w:shd w:val="clear" w:color="auto" w:fill="FFFFFF"/>
              </w:rPr>
            </w:pPr>
          </w:p>
        </w:tc>
        <w:tc>
          <w:tcPr>
            <w:tcW w:w="620" w:type="pct"/>
            <w:tcBorders>
              <w:top w:val="single" w:sz="6" w:space="0" w:color="auto"/>
              <w:left w:val="single" w:sz="6" w:space="0" w:color="auto"/>
              <w:bottom w:val="single" w:sz="6" w:space="0" w:color="auto"/>
              <w:right w:val="single" w:sz="6" w:space="0" w:color="auto"/>
            </w:tcBorders>
            <w:vAlign w:val="center"/>
          </w:tcPr>
          <w:p w14:paraId="5CA2A250" w14:textId="77777777" w:rsidR="00F5593D" w:rsidRPr="00E43E2E" w:rsidRDefault="00F5593D" w:rsidP="00F5593D">
            <w:pPr>
              <w:tabs>
                <w:tab w:val="left" w:pos="0"/>
              </w:tabs>
              <w:spacing w:after="120" w:line="240" w:lineRule="auto"/>
              <w:rPr>
                <w:rFonts w:ascii="Arial" w:hAnsi="Arial" w:cs="Arial"/>
                <w:sz w:val="20"/>
              </w:rPr>
            </w:pPr>
          </w:p>
        </w:tc>
        <w:tc>
          <w:tcPr>
            <w:tcW w:w="619" w:type="pct"/>
            <w:tcBorders>
              <w:top w:val="single" w:sz="6" w:space="0" w:color="auto"/>
              <w:left w:val="single" w:sz="6" w:space="0" w:color="auto"/>
              <w:bottom w:val="single" w:sz="6" w:space="0" w:color="auto"/>
              <w:right w:val="single" w:sz="6" w:space="0" w:color="auto"/>
            </w:tcBorders>
            <w:vAlign w:val="center"/>
          </w:tcPr>
          <w:p w14:paraId="6639BC37" w14:textId="77777777" w:rsidR="00F5593D" w:rsidRPr="00E43E2E" w:rsidRDefault="00F5593D" w:rsidP="00F5593D">
            <w:pPr>
              <w:tabs>
                <w:tab w:val="left" w:pos="0"/>
              </w:tabs>
              <w:spacing w:after="120" w:line="240" w:lineRule="auto"/>
              <w:rPr>
                <w:rFonts w:ascii="Arial" w:hAnsi="Arial" w:cs="Arial"/>
                <w:sz w:val="20"/>
              </w:rPr>
            </w:pPr>
          </w:p>
        </w:tc>
        <w:tc>
          <w:tcPr>
            <w:tcW w:w="1528" w:type="pct"/>
            <w:tcBorders>
              <w:top w:val="single" w:sz="6" w:space="0" w:color="auto"/>
              <w:left w:val="single" w:sz="6" w:space="0" w:color="auto"/>
              <w:bottom w:val="single" w:sz="6" w:space="0" w:color="auto"/>
              <w:right w:val="single" w:sz="6" w:space="0" w:color="auto"/>
            </w:tcBorders>
            <w:vAlign w:val="center"/>
          </w:tcPr>
          <w:p w14:paraId="4FF66C10" w14:textId="77777777" w:rsidR="00F5593D" w:rsidRPr="00E43E2E" w:rsidRDefault="00F5593D" w:rsidP="00F5593D">
            <w:pPr>
              <w:tabs>
                <w:tab w:val="left" w:pos="0"/>
              </w:tabs>
              <w:spacing w:after="120" w:line="240" w:lineRule="auto"/>
              <w:ind w:left="139"/>
              <w:rPr>
                <w:rFonts w:ascii="Arial" w:hAnsi="Arial" w:cs="Arial"/>
                <w:color w:val="000000"/>
                <w:sz w:val="21"/>
                <w:szCs w:val="21"/>
                <w:shd w:val="clear" w:color="auto" w:fill="FFFFFF"/>
              </w:rPr>
            </w:pPr>
          </w:p>
        </w:tc>
      </w:tr>
      <w:tr w:rsidR="00F5593D" w:rsidRPr="00E43E2E" w14:paraId="32926357" w14:textId="77777777" w:rsidTr="00F5593D">
        <w:trPr>
          <w:trHeight w:val="397"/>
        </w:trPr>
        <w:tc>
          <w:tcPr>
            <w:tcW w:w="533" w:type="pct"/>
            <w:tcBorders>
              <w:top w:val="single" w:sz="6" w:space="0" w:color="auto"/>
              <w:left w:val="single" w:sz="6" w:space="0" w:color="auto"/>
              <w:bottom w:val="single" w:sz="6" w:space="0" w:color="auto"/>
              <w:right w:val="single" w:sz="6" w:space="0" w:color="auto"/>
            </w:tcBorders>
            <w:vAlign w:val="center"/>
          </w:tcPr>
          <w:p w14:paraId="7BEA76BA" w14:textId="77777777" w:rsidR="00F5593D" w:rsidRPr="00E43E2E" w:rsidRDefault="00F5593D" w:rsidP="00F5593D">
            <w:pPr>
              <w:pStyle w:val="Prrafodelista"/>
              <w:tabs>
                <w:tab w:val="left" w:pos="0"/>
              </w:tabs>
              <w:spacing w:after="120" w:line="240" w:lineRule="auto"/>
              <w:ind w:left="351"/>
              <w:contextualSpacing w:val="0"/>
              <w:rPr>
                <w:rFonts w:ascii="Arial" w:hAnsi="Arial" w:cs="Arial"/>
                <w:color w:val="000000"/>
                <w:sz w:val="21"/>
                <w:szCs w:val="21"/>
                <w:shd w:val="clear" w:color="auto" w:fill="FFFFFF"/>
              </w:rPr>
            </w:pPr>
          </w:p>
        </w:tc>
        <w:tc>
          <w:tcPr>
            <w:tcW w:w="1701" w:type="pct"/>
            <w:tcBorders>
              <w:top w:val="single" w:sz="6" w:space="0" w:color="auto"/>
              <w:left w:val="single" w:sz="6" w:space="0" w:color="auto"/>
              <w:bottom w:val="single" w:sz="6" w:space="0" w:color="auto"/>
              <w:right w:val="single" w:sz="6" w:space="0" w:color="auto"/>
            </w:tcBorders>
            <w:vAlign w:val="center"/>
          </w:tcPr>
          <w:p w14:paraId="6CD9B501" w14:textId="77777777" w:rsidR="00F5593D" w:rsidRPr="00E43E2E" w:rsidRDefault="00F5593D" w:rsidP="00F5593D">
            <w:pPr>
              <w:pStyle w:val="Prrafodelista"/>
              <w:tabs>
                <w:tab w:val="left" w:pos="0"/>
              </w:tabs>
              <w:spacing w:after="120" w:line="240" w:lineRule="auto"/>
              <w:ind w:left="0"/>
              <w:contextualSpacing w:val="0"/>
              <w:rPr>
                <w:rFonts w:ascii="Arial" w:hAnsi="Arial" w:cs="Arial"/>
                <w:color w:val="000000"/>
                <w:sz w:val="20"/>
                <w:szCs w:val="21"/>
                <w:shd w:val="clear" w:color="auto" w:fill="FFFFFF"/>
              </w:rPr>
            </w:pPr>
          </w:p>
        </w:tc>
        <w:tc>
          <w:tcPr>
            <w:tcW w:w="620" w:type="pct"/>
            <w:tcBorders>
              <w:top w:val="single" w:sz="6" w:space="0" w:color="auto"/>
              <w:left w:val="single" w:sz="6" w:space="0" w:color="auto"/>
              <w:bottom w:val="single" w:sz="6" w:space="0" w:color="auto"/>
              <w:right w:val="single" w:sz="6" w:space="0" w:color="auto"/>
            </w:tcBorders>
            <w:vAlign w:val="center"/>
          </w:tcPr>
          <w:p w14:paraId="7701D5E1" w14:textId="77777777" w:rsidR="00F5593D" w:rsidRPr="00E43E2E" w:rsidRDefault="00F5593D" w:rsidP="00F5593D">
            <w:pPr>
              <w:tabs>
                <w:tab w:val="left" w:pos="0"/>
              </w:tabs>
              <w:spacing w:after="120" w:line="240" w:lineRule="auto"/>
              <w:rPr>
                <w:rFonts w:ascii="Arial" w:hAnsi="Arial" w:cs="Arial"/>
                <w:sz w:val="20"/>
              </w:rPr>
            </w:pPr>
          </w:p>
        </w:tc>
        <w:tc>
          <w:tcPr>
            <w:tcW w:w="619" w:type="pct"/>
            <w:tcBorders>
              <w:top w:val="single" w:sz="6" w:space="0" w:color="auto"/>
              <w:left w:val="single" w:sz="6" w:space="0" w:color="auto"/>
              <w:bottom w:val="single" w:sz="6" w:space="0" w:color="auto"/>
              <w:right w:val="single" w:sz="6" w:space="0" w:color="auto"/>
            </w:tcBorders>
            <w:vAlign w:val="center"/>
          </w:tcPr>
          <w:p w14:paraId="1C7715F2" w14:textId="77777777" w:rsidR="00F5593D" w:rsidRPr="00E43E2E" w:rsidRDefault="00F5593D" w:rsidP="00F5593D">
            <w:pPr>
              <w:tabs>
                <w:tab w:val="left" w:pos="0"/>
              </w:tabs>
              <w:spacing w:after="120" w:line="240" w:lineRule="auto"/>
              <w:rPr>
                <w:rFonts w:ascii="Arial" w:hAnsi="Arial" w:cs="Arial"/>
                <w:sz w:val="20"/>
              </w:rPr>
            </w:pPr>
          </w:p>
        </w:tc>
        <w:tc>
          <w:tcPr>
            <w:tcW w:w="1528" w:type="pct"/>
            <w:tcBorders>
              <w:top w:val="single" w:sz="6" w:space="0" w:color="auto"/>
              <w:left w:val="single" w:sz="6" w:space="0" w:color="auto"/>
              <w:bottom w:val="single" w:sz="6" w:space="0" w:color="auto"/>
              <w:right w:val="single" w:sz="6" w:space="0" w:color="auto"/>
            </w:tcBorders>
            <w:vAlign w:val="center"/>
          </w:tcPr>
          <w:p w14:paraId="1F91AC79" w14:textId="77777777" w:rsidR="00F5593D" w:rsidRPr="00E43E2E" w:rsidRDefault="00F5593D" w:rsidP="00F5593D">
            <w:pPr>
              <w:tabs>
                <w:tab w:val="left" w:pos="0"/>
              </w:tabs>
              <w:spacing w:after="120" w:line="240" w:lineRule="auto"/>
              <w:ind w:left="139"/>
              <w:rPr>
                <w:rFonts w:ascii="Arial" w:hAnsi="Arial" w:cs="Arial"/>
                <w:color w:val="000000"/>
                <w:sz w:val="21"/>
                <w:szCs w:val="21"/>
                <w:shd w:val="clear" w:color="auto" w:fill="FFFFFF"/>
              </w:rPr>
            </w:pPr>
          </w:p>
        </w:tc>
      </w:tr>
      <w:tr w:rsidR="00F5593D" w:rsidRPr="00E43E2E" w14:paraId="1797FAE5" w14:textId="77777777" w:rsidTr="00F5593D">
        <w:trPr>
          <w:trHeight w:val="397"/>
        </w:trPr>
        <w:tc>
          <w:tcPr>
            <w:tcW w:w="533" w:type="pct"/>
            <w:tcBorders>
              <w:top w:val="single" w:sz="6" w:space="0" w:color="auto"/>
              <w:left w:val="single" w:sz="6" w:space="0" w:color="auto"/>
              <w:bottom w:val="single" w:sz="6" w:space="0" w:color="auto"/>
              <w:right w:val="single" w:sz="6" w:space="0" w:color="auto"/>
            </w:tcBorders>
            <w:vAlign w:val="center"/>
          </w:tcPr>
          <w:p w14:paraId="34F9E217" w14:textId="77777777" w:rsidR="00F5593D" w:rsidRPr="00E43E2E" w:rsidRDefault="00F5593D" w:rsidP="00F5593D">
            <w:pPr>
              <w:pStyle w:val="Prrafodelista"/>
              <w:tabs>
                <w:tab w:val="left" w:pos="0"/>
              </w:tabs>
              <w:spacing w:after="120" w:line="240" w:lineRule="auto"/>
              <w:ind w:left="351"/>
              <w:contextualSpacing w:val="0"/>
              <w:rPr>
                <w:rFonts w:ascii="Arial" w:hAnsi="Arial" w:cs="Arial"/>
                <w:color w:val="000000"/>
                <w:sz w:val="21"/>
                <w:szCs w:val="21"/>
                <w:shd w:val="clear" w:color="auto" w:fill="FFFFFF"/>
              </w:rPr>
            </w:pPr>
          </w:p>
        </w:tc>
        <w:tc>
          <w:tcPr>
            <w:tcW w:w="1701" w:type="pct"/>
            <w:tcBorders>
              <w:top w:val="single" w:sz="6" w:space="0" w:color="auto"/>
              <w:left w:val="single" w:sz="6" w:space="0" w:color="auto"/>
              <w:bottom w:val="single" w:sz="6" w:space="0" w:color="auto"/>
              <w:right w:val="single" w:sz="6" w:space="0" w:color="auto"/>
            </w:tcBorders>
            <w:vAlign w:val="center"/>
          </w:tcPr>
          <w:p w14:paraId="71634BE4" w14:textId="77777777" w:rsidR="00F5593D" w:rsidRPr="00E43E2E" w:rsidRDefault="00F5593D" w:rsidP="00F5593D">
            <w:pPr>
              <w:pStyle w:val="Prrafodelista"/>
              <w:tabs>
                <w:tab w:val="left" w:pos="0"/>
              </w:tabs>
              <w:spacing w:after="120" w:line="240" w:lineRule="auto"/>
              <w:ind w:left="0"/>
              <w:contextualSpacing w:val="0"/>
              <w:rPr>
                <w:rFonts w:ascii="Arial" w:hAnsi="Arial" w:cs="Arial"/>
                <w:color w:val="000000"/>
                <w:sz w:val="20"/>
                <w:szCs w:val="21"/>
                <w:shd w:val="clear" w:color="auto" w:fill="FFFFFF"/>
              </w:rPr>
            </w:pPr>
          </w:p>
        </w:tc>
        <w:tc>
          <w:tcPr>
            <w:tcW w:w="620" w:type="pct"/>
            <w:tcBorders>
              <w:top w:val="single" w:sz="6" w:space="0" w:color="auto"/>
              <w:left w:val="single" w:sz="6" w:space="0" w:color="auto"/>
              <w:bottom w:val="single" w:sz="6" w:space="0" w:color="auto"/>
              <w:right w:val="single" w:sz="6" w:space="0" w:color="auto"/>
            </w:tcBorders>
            <w:vAlign w:val="center"/>
          </w:tcPr>
          <w:p w14:paraId="09636B3C" w14:textId="77777777" w:rsidR="00F5593D" w:rsidRPr="00E43E2E" w:rsidRDefault="00F5593D" w:rsidP="00F5593D">
            <w:pPr>
              <w:tabs>
                <w:tab w:val="left" w:pos="0"/>
              </w:tabs>
              <w:spacing w:after="120" w:line="240" w:lineRule="auto"/>
              <w:rPr>
                <w:rFonts w:ascii="Arial" w:hAnsi="Arial" w:cs="Arial"/>
                <w:sz w:val="20"/>
              </w:rPr>
            </w:pPr>
          </w:p>
        </w:tc>
        <w:tc>
          <w:tcPr>
            <w:tcW w:w="619" w:type="pct"/>
            <w:tcBorders>
              <w:top w:val="single" w:sz="6" w:space="0" w:color="auto"/>
              <w:left w:val="single" w:sz="6" w:space="0" w:color="auto"/>
              <w:bottom w:val="single" w:sz="6" w:space="0" w:color="auto"/>
              <w:right w:val="single" w:sz="6" w:space="0" w:color="auto"/>
            </w:tcBorders>
            <w:vAlign w:val="center"/>
          </w:tcPr>
          <w:p w14:paraId="46158495" w14:textId="77777777" w:rsidR="00F5593D" w:rsidRPr="00E43E2E" w:rsidRDefault="00F5593D" w:rsidP="00F5593D">
            <w:pPr>
              <w:tabs>
                <w:tab w:val="left" w:pos="0"/>
              </w:tabs>
              <w:spacing w:after="120" w:line="240" w:lineRule="auto"/>
              <w:rPr>
                <w:rFonts w:ascii="Arial" w:hAnsi="Arial" w:cs="Arial"/>
                <w:sz w:val="20"/>
              </w:rPr>
            </w:pPr>
          </w:p>
        </w:tc>
        <w:tc>
          <w:tcPr>
            <w:tcW w:w="1528" w:type="pct"/>
            <w:tcBorders>
              <w:top w:val="single" w:sz="6" w:space="0" w:color="auto"/>
              <w:left w:val="single" w:sz="6" w:space="0" w:color="auto"/>
              <w:bottom w:val="single" w:sz="6" w:space="0" w:color="auto"/>
              <w:right w:val="single" w:sz="6" w:space="0" w:color="auto"/>
            </w:tcBorders>
            <w:vAlign w:val="center"/>
          </w:tcPr>
          <w:p w14:paraId="428C3347" w14:textId="77777777" w:rsidR="00F5593D" w:rsidRPr="00E43E2E" w:rsidRDefault="00F5593D" w:rsidP="00F5593D">
            <w:pPr>
              <w:tabs>
                <w:tab w:val="left" w:pos="0"/>
              </w:tabs>
              <w:spacing w:after="120" w:line="240" w:lineRule="auto"/>
              <w:ind w:left="139"/>
              <w:rPr>
                <w:rFonts w:ascii="Arial" w:hAnsi="Arial" w:cs="Arial"/>
                <w:color w:val="000000"/>
                <w:sz w:val="21"/>
                <w:szCs w:val="21"/>
                <w:shd w:val="clear" w:color="auto" w:fill="FFFFFF"/>
              </w:rPr>
            </w:pPr>
          </w:p>
        </w:tc>
      </w:tr>
      <w:tr w:rsidR="00F5593D" w:rsidRPr="00E43E2E" w14:paraId="7D0F87FC" w14:textId="77777777" w:rsidTr="00F5593D">
        <w:trPr>
          <w:trHeight w:val="397"/>
        </w:trPr>
        <w:tc>
          <w:tcPr>
            <w:tcW w:w="533" w:type="pct"/>
            <w:tcBorders>
              <w:top w:val="single" w:sz="6" w:space="0" w:color="auto"/>
              <w:left w:val="single" w:sz="6" w:space="0" w:color="auto"/>
              <w:bottom w:val="single" w:sz="6" w:space="0" w:color="auto"/>
              <w:right w:val="single" w:sz="6" w:space="0" w:color="auto"/>
            </w:tcBorders>
            <w:vAlign w:val="center"/>
          </w:tcPr>
          <w:p w14:paraId="3C80DD56" w14:textId="77777777" w:rsidR="00F5593D" w:rsidRPr="00E43E2E" w:rsidRDefault="00F5593D" w:rsidP="00F5593D">
            <w:pPr>
              <w:pStyle w:val="Prrafodelista"/>
              <w:tabs>
                <w:tab w:val="left" w:pos="0"/>
              </w:tabs>
              <w:spacing w:after="120" w:line="240" w:lineRule="auto"/>
              <w:ind w:left="351"/>
              <w:contextualSpacing w:val="0"/>
              <w:rPr>
                <w:rFonts w:ascii="Arial" w:hAnsi="Arial" w:cs="Arial"/>
                <w:color w:val="000000"/>
                <w:sz w:val="21"/>
                <w:szCs w:val="21"/>
                <w:shd w:val="clear" w:color="auto" w:fill="FFFFFF"/>
              </w:rPr>
            </w:pPr>
          </w:p>
        </w:tc>
        <w:tc>
          <w:tcPr>
            <w:tcW w:w="1701" w:type="pct"/>
            <w:tcBorders>
              <w:top w:val="single" w:sz="6" w:space="0" w:color="auto"/>
              <w:left w:val="single" w:sz="6" w:space="0" w:color="auto"/>
              <w:bottom w:val="single" w:sz="6" w:space="0" w:color="auto"/>
              <w:right w:val="single" w:sz="6" w:space="0" w:color="auto"/>
            </w:tcBorders>
            <w:vAlign w:val="center"/>
          </w:tcPr>
          <w:p w14:paraId="36B80449" w14:textId="77777777" w:rsidR="00F5593D" w:rsidRPr="00E43E2E" w:rsidRDefault="00F5593D" w:rsidP="00F5593D">
            <w:pPr>
              <w:pStyle w:val="Prrafodelista"/>
              <w:tabs>
                <w:tab w:val="left" w:pos="0"/>
              </w:tabs>
              <w:spacing w:after="120" w:line="240" w:lineRule="auto"/>
              <w:ind w:left="0"/>
              <w:contextualSpacing w:val="0"/>
              <w:rPr>
                <w:rFonts w:ascii="Arial" w:hAnsi="Arial" w:cs="Arial"/>
                <w:color w:val="000000"/>
                <w:sz w:val="20"/>
                <w:szCs w:val="21"/>
                <w:shd w:val="clear" w:color="auto" w:fill="FFFFFF"/>
              </w:rPr>
            </w:pPr>
          </w:p>
        </w:tc>
        <w:tc>
          <w:tcPr>
            <w:tcW w:w="620" w:type="pct"/>
            <w:tcBorders>
              <w:top w:val="single" w:sz="6" w:space="0" w:color="auto"/>
              <w:left w:val="single" w:sz="6" w:space="0" w:color="auto"/>
              <w:bottom w:val="single" w:sz="6" w:space="0" w:color="auto"/>
              <w:right w:val="single" w:sz="6" w:space="0" w:color="auto"/>
            </w:tcBorders>
            <w:vAlign w:val="center"/>
          </w:tcPr>
          <w:p w14:paraId="4C892867" w14:textId="77777777" w:rsidR="00F5593D" w:rsidRPr="00E43E2E" w:rsidRDefault="00F5593D" w:rsidP="00F5593D">
            <w:pPr>
              <w:tabs>
                <w:tab w:val="left" w:pos="0"/>
              </w:tabs>
              <w:spacing w:after="120" w:line="240" w:lineRule="auto"/>
              <w:rPr>
                <w:rFonts w:ascii="Arial" w:hAnsi="Arial" w:cs="Arial"/>
                <w:sz w:val="20"/>
              </w:rPr>
            </w:pPr>
          </w:p>
        </w:tc>
        <w:tc>
          <w:tcPr>
            <w:tcW w:w="619" w:type="pct"/>
            <w:tcBorders>
              <w:top w:val="single" w:sz="6" w:space="0" w:color="auto"/>
              <w:left w:val="single" w:sz="6" w:space="0" w:color="auto"/>
              <w:bottom w:val="single" w:sz="6" w:space="0" w:color="auto"/>
              <w:right w:val="single" w:sz="6" w:space="0" w:color="auto"/>
            </w:tcBorders>
            <w:vAlign w:val="center"/>
          </w:tcPr>
          <w:p w14:paraId="44DFE6FC" w14:textId="77777777" w:rsidR="00F5593D" w:rsidRPr="00E43E2E" w:rsidRDefault="00F5593D" w:rsidP="00F5593D">
            <w:pPr>
              <w:tabs>
                <w:tab w:val="left" w:pos="0"/>
              </w:tabs>
              <w:spacing w:after="120" w:line="240" w:lineRule="auto"/>
              <w:rPr>
                <w:rFonts w:ascii="Arial" w:hAnsi="Arial" w:cs="Arial"/>
                <w:sz w:val="20"/>
              </w:rPr>
            </w:pPr>
          </w:p>
        </w:tc>
        <w:tc>
          <w:tcPr>
            <w:tcW w:w="1528" w:type="pct"/>
            <w:tcBorders>
              <w:top w:val="single" w:sz="6" w:space="0" w:color="auto"/>
              <w:left w:val="single" w:sz="6" w:space="0" w:color="auto"/>
              <w:bottom w:val="single" w:sz="6" w:space="0" w:color="auto"/>
              <w:right w:val="single" w:sz="6" w:space="0" w:color="auto"/>
            </w:tcBorders>
            <w:vAlign w:val="center"/>
          </w:tcPr>
          <w:p w14:paraId="5CAD3D24" w14:textId="77777777" w:rsidR="00F5593D" w:rsidRPr="00E43E2E" w:rsidRDefault="00F5593D" w:rsidP="00F5593D">
            <w:pPr>
              <w:tabs>
                <w:tab w:val="left" w:pos="0"/>
              </w:tabs>
              <w:spacing w:after="120" w:line="240" w:lineRule="auto"/>
              <w:ind w:left="139"/>
              <w:rPr>
                <w:rFonts w:ascii="Arial" w:hAnsi="Arial" w:cs="Arial"/>
                <w:color w:val="000000"/>
                <w:sz w:val="21"/>
                <w:szCs w:val="21"/>
                <w:shd w:val="clear" w:color="auto" w:fill="FFFFFF"/>
              </w:rPr>
            </w:pPr>
          </w:p>
        </w:tc>
      </w:tr>
    </w:tbl>
    <w:p w14:paraId="57E0BCB1" w14:textId="77777777" w:rsidR="00F5593D" w:rsidRPr="003520B4" w:rsidRDefault="00F5593D" w:rsidP="00F5593D">
      <w:pPr>
        <w:pStyle w:val="parrafo1"/>
        <w:shd w:val="clear" w:color="auto" w:fill="FFFFFF"/>
        <w:tabs>
          <w:tab w:val="left" w:pos="0"/>
        </w:tabs>
        <w:spacing w:before="0" w:after="120"/>
        <w:ind w:firstLine="0"/>
        <w:rPr>
          <w:rFonts w:ascii="Arial" w:hAnsi="Arial" w:cs="Arial"/>
          <w:sz w:val="16"/>
        </w:rPr>
      </w:pPr>
    </w:p>
    <w:p w14:paraId="63B3ACBD" w14:textId="77777777" w:rsidR="00F5593D" w:rsidRPr="001B7507" w:rsidRDefault="00F5593D" w:rsidP="00F5593D">
      <w:pPr>
        <w:pStyle w:val="Default"/>
        <w:numPr>
          <w:ilvl w:val="0"/>
          <w:numId w:val="36"/>
        </w:numPr>
        <w:tabs>
          <w:tab w:val="left" w:pos="0"/>
        </w:tabs>
        <w:spacing w:after="120"/>
        <w:jc w:val="both"/>
        <w:rPr>
          <w:b/>
          <w:sz w:val="22"/>
          <w:szCs w:val="20"/>
        </w:rPr>
      </w:pPr>
      <w:r w:rsidRPr="001B7507">
        <w:rPr>
          <w:b/>
          <w:sz w:val="22"/>
          <w:szCs w:val="20"/>
        </w:rPr>
        <w:t>Relación</w:t>
      </w:r>
      <w:r>
        <w:rPr>
          <w:b/>
          <w:sz w:val="22"/>
          <w:szCs w:val="20"/>
        </w:rPr>
        <w:t xml:space="preserve"> </w:t>
      </w:r>
      <w:r w:rsidRPr="001B7507">
        <w:rPr>
          <w:b/>
          <w:sz w:val="22"/>
          <w:szCs w:val="20"/>
        </w:rPr>
        <w:t>de</w:t>
      </w:r>
      <w:r>
        <w:rPr>
          <w:b/>
          <w:sz w:val="22"/>
          <w:szCs w:val="20"/>
        </w:rPr>
        <w:t xml:space="preserve"> </w:t>
      </w:r>
      <w:r w:rsidRPr="001B7507">
        <w:rPr>
          <w:b/>
          <w:sz w:val="22"/>
          <w:szCs w:val="20"/>
        </w:rPr>
        <w:t>medios</w:t>
      </w:r>
      <w:r>
        <w:rPr>
          <w:b/>
          <w:sz w:val="22"/>
          <w:szCs w:val="20"/>
        </w:rPr>
        <w:t xml:space="preserve"> </w:t>
      </w:r>
      <w:r w:rsidRPr="001B7507">
        <w:rPr>
          <w:b/>
          <w:sz w:val="22"/>
          <w:szCs w:val="20"/>
        </w:rPr>
        <w:t>materiales</w:t>
      </w:r>
      <w:r>
        <w:rPr>
          <w:b/>
          <w:sz w:val="22"/>
          <w:szCs w:val="20"/>
        </w:rPr>
        <w:t xml:space="preserve"> </w:t>
      </w:r>
      <w:r w:rsidRPr="001B7507">
        <w:rPr>
          <w:b/>
          <w:sz w:val="22"/>
          <w:szCs w:val="20"/>
        </w:rPr>
        <w:t>a</w:t>
      </w:r>
      <w:r>
        <w:rPr>
          <w:b/>
          <w:sz w:val="22"/>
          <w:szCs w:val="20"/>
        </w:rPr>
        <w:t xml:space="preserve"> </w:t>
      </w:r>
      <w:r w:rsidRPr="001B7507">
        <w:rPr>
          <w:b/>
          <w:sz w:val="22"/>
          <w:szCs w:val="20"/>
        </w:rPr>
        <w:t>disposición</w:t>
      </w:r>
      <w:r>
        <w:rPr>
          <w:b/>
          <w:sz w:val="22"/>
          <w:szCs w:val="20"/>
        </w:rPr>
        <w:t xml:space="preserve"> </w:t>
      </w:r>
      <w:r w:rsidRPr="001B7507">
        <w:rPr>
          <w:b/>
          <w:sz w:val="22"/>
          <w:szCs w:val="20"/>
        </w:rPr>
        <w:t>del</w:t>
      </w:r>
      <w:r>
        <w:rPr>
          <w:b/>
          <w:sz w:val="22"/>
          <w:szCs w:val="20"/>
        </w:rPr>
        <w:t xml:space="preserve"> </w:t>
      </w:r>
      <w:r w:rsidRPr="001B7507">
        <w:rPr>
          <w:b/>
          <w:sz w:val="22"/>
          <w:szCs w:val="20"/>
        </w:rPr>
        <w:t>proyecto.</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5593D" w:rsidRPr="00E43E2E" w14:paraId="590C9843" w14:textId="77777777" w:rsidTr="00F5593D">
        <w:trPr>
          <w:trHeight w:val="567"/>
        </w:trPr>
        <w:tc>
          <w:tcPr>
            <w:tcW w:w="9781" w:type="dxa"/>
            <w:shd w:val="clear" w:color="auto" w:fill="auto"/>
            <w:vAlign w:val="center"/>
          </w:tcPr>
          <w:p w14:paraId="7EF6B1B6" w14:textId="77777777" w:rsidR="00F5593D" w:rsidRPr="00010901" w:rsidRDefault="00F5593D" w:rsidP="00F5593D">
            <w:pPr>
              <w:pStyle w:val="NormalWeb"/>
              <w:shd w:val="clear" w:color="auto" w:fill="FFFFFF"/>
              <w:tabs>
                <w:tab w:val="left" w:pos="0"/>
              </w:tabs>
              <w:spacing w:before="0" w:beforeAutospacing="0" w:after="120" w:afterAutospacing="0"/>
              <w:rPr>
                <w:rFonts w:ascii="Arial" w:hAnsi="Arial" w:cs="Arial"/>
                <w:color w:val="000000"/>
                <w:sz w:val="21"/>
                <w:szCs w:val="21"/>
              </w:rPr>
            </w:pPr>
          </w:p>
        </w:tc>
      </w:tr>
    </w:tbl>
    <w:p w14:paraId="533A3A00" w14:textId="77777777" w:rsidR="00F5593D" w:rsidRPr="003520B4" w:rsidRDefault="00F5593D" w:rsidP="00F5593D">
      <w:pPr>
        <w:pStyle w:val="parrafo1"/>
        <w:shd w:val="clear" w:color="auto" w:fill="FFFFFF"/>
        <w:tabs>
          <w:tab w:val="left" w:pos="0"/>
        </w:tabs>
        <w:spacing w:before="0" w:after="120"/>
        <w:ind w:firstLine="0"/>
        <w:rPr>
          <w:rFonts w:ascii="Arial" w:hAnsi="Arial" w:cs="Arial"/>
          <w:sz w:val="16"/>
        </w:rPr>
      </w:pPr>
    </w:p>
    <w:p w14:paraId="7BCFEEE8" w14:textId="77777777" w:rsidR="00F5593D" w:rsidRPr="00D66CCB" w:rsidRDefault="00F5593D" w:rsidP="00F5593D">
      <w:pPr>
        <w:pStyle w:val="Default"/>
        <w:numPr>
          <w:ilvl w:val="0"/>
          <w:numId w:val="36"/>
        </w:numPr>
        <w:tabs>
          <w:tab w:val="left" w:pos="0"/>
        </w:tabs>
        <w:spacing w:after="120"/>
        <w:jc w:val="both"/>
        <w:rPr>
          <w:b/>
          <w:szCs w:val="20"/>
        </w:rPr>
      </w:pPr>
      <w:r w:rsidRPr="001B7507">
        <w:rPr>
          <w:b/>
          <w:sz w:val="22"/>
          <w:szCs w:val="20"/>
        </w:rPr>
        <w:t>Metodología</w:t>
      </w:r>
      <w:r>
        <w:rPr>
          <w:b/>
          <w:sz w:val="22"/>
          <w:szCs w:val="20"/>
        </w:rPr>
        <w:t xml:space="preserve"> </w:t>
      </w:r>
      <w:r w:rsidRPr="001B7507">
        <w:rPr>
          <w:b/>
          <w:sz w:val="22"/>
          <w:szCs w:val="20"/>
        </w:rPr>
        <w:t>de</w:t>
      </w:r>
      <w:r>
        <w:rPr>
          <w:b/>
          <w:sz w:val="22"/>
          <w:szCs w:val="20"/>
        </w:rPr>
        <w:t xml:space="preserve"> </w:t>
      </w:r>
      <w:r w:rsidRPr="001B7507">
        <w:rPr>
          <w:b/>
          <w:sz w:val="22"/>
          <w:szCs w:val="20"/>
        </w:rPr>
        <w:t>trabajo</w:t>
      </w:r>
      <w:r>
        <w:rPr>
          <w:b/>
          <w:sz w:val="22"/>
          <w:szCs w:val="20"/>
        </w:rPr>
        <w:t xml:space="preserve">. </w:t>
      </w:r>
      <w:r w:rsidRPr="001F5C46">
        <w:rPr>
          <w:sz w:val="20"/>
          <w:szCs w:val="20"/>
        </w:rPr>
        <w:t>(Máximo</w:t>
      </w:r>
      <w:r>
        <w:rPr>
          <w:sz w:val="20"/>
          <w:szCs w:val="20"/>
        </w:rPr>
        <w:t xml:space="preserve"> 400 </w:t>
      </w:r>
      <w:r w:rsidRPr="001F5C46">
        <w:rPr>
          <w:sz w:val="20"/>
          <w:szCs w:val="20"/>
        </w:rPr>
        <w:t>palabras)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5593D" w:rsidRPr="00E43E2E" w14:paraId="5EE26946" w14:textId="77777777" w:rsidTr="00F5593D">
        <w:trPr>
          <w:trHeight w:val="567"/>
        </w:trPr>
        <w:tc>
          <w:tcPr>
            <w:tcW w:w="9781" w:type="dxa"/>
            <w:shd w:val="clear" w:color="auto" w:fill="auto"/>
            <w:vAlign w:val="center"/>
          </w:tcPr>
          <w:p w14:paraId="730D4379" w14:textId="77777777" w:rsidR="00F5593D" w:rsidRPr="00010901" w:rsidRDefault="00F5593D" w:rsidP="00F5593D">
            <w:pPr>
              <w:pStyle w:val="NormalWeb"/>
              <w:shd w:val="clear" w:color="auto" w:fill="FFFFFF"/>
              <w:tabs>
                <w:tab w:val="left" w:pos="0"/>
              </w:tabs>
              <w:spacing w:before="0" w:beforeAutospacing="0" w:after="120" w:afterAutospacing="0"/>
              <w:rPr>
                <w:rFonts w:ascii="Arial" w:hAnsi="Arial" w:cs="Arial"/>
                <w:color w:val="000000"/>
                <w:sz w:val="21"/>
                <w:szCs w:val="21"/>
              </w:rPr>
            </w:pPr>
          </w:p>
        </w:tc>
      </w:tr>
    </w:tbl>
    <w:p w14:paraId="2EED870F" w14:textId="77777777" w:rsidR="00F5593D" w:rsidRPr="003520B4" w:rsidRDefault="00F5593D" w:rsidP="00F5593D">
      <w:pPr>
        <w:pStyle w:val="parrafo1"/>
        <w:shd w:val="clear" w:color="auto" w:fill="FFFFFF"/>
        <w:tabs>
          <w:tab w:val="left" w:pos="0"/>
        </w:tabs>
        <w:spacing w:before="0" w:after="120"/>
        <w:ind w:firstLine="0"/>
        <w:rPr>
          <w:rFonts w:ascii="Arial" w:hAnsi="Arial" w:cs="Arial"/>
          <w:sz w:val="16"/>
        </w:rPr>
      </w:pPr>
    </w:p>
    <w:p w14:paraId="6963221D" w14:textId="77777777" w:rsidR="00F5593D" w:rsidRPr="00D66CCB" w:rsidRDefault="00F5593D" w:rsidP="00F5593D">
      <w:pPr>
        <w:pStyle w:val="Default"/>
        <w:numPr>
          <w:ilvl w:val="0"/>
          <w:numId w:val="36"/>
        </w:numPr>
        <w:tabs>
          <w:tab w:val="left" w:pos="0"/>
        </w:tabs>
        <w:spacing w:after="120"/>
        <w:jc w:val="both"/>
        <w:rPr>
          <w:b/>
          <w:szCs w:val="20"/>
        </w:rPr>
      </w:pPr>
      <w:r>
        <w:rPr>
          <w:b/>
          <w:sz w:val="22"/>
          <w:szCs w:val="20"/>
        </w:rPr>
        <w:t xml:space="preserve">Población a la que se dirige. </w:t>
      </w:r>
      <w:r w:rsidRPr="001F5C46">
        <w:rPr>
          <w:sz w:val="20"/>
          <w:szCs w:val="20"/>
        </w:rPr>
        <w:t>(Máximo</w:t>
      </w:r>
      <w:r>
        <w:rPr>
          <w:sz w:val="20"/>
          <w:szCs w:val="20"/>
        </w:rPr>
        <w:t xml:space="preserve"> 200 </w:t>
      </w:r>
      <w:r w:rsidRPr="001F5C46">
        <w:rPr>
          <w:sz w:val="20"/>
          <w:szCs w:val="20"/>
        </w:rPr>
        <w:t>palabras)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5593D" w:rsidRPr="00E43E2E" w14:paraId="4DB2AE25" w14:textId="77777777" w:rsidTr="00F5593D">
        <w:trPr>
          <w:trHeight w:val="567"/>
        </w:trPr>
        <w:tc>
          <w:tcPr>
            <w:tcW w:w="9781" w:type="dxa"/>
            <w:shd w:val="clear" w:color="auto" w:fill="auto"/>
            <w:vAlign w:val="center"/>
          </w:tcPr>
          <w:p w14:paraId="1B20A04F" w14:textId="77777777" w:rsidR="00F5593D" w:rsidRPr="00010901" w:rsidRDefault="00F5593D" w:rsidP="00F5593D">
            <w:pPr>
              <w:pStyle w:val="NormalWeb"/>
              <w:shd w:val="clear" w:color="auto" w:fill="FFFFFF"/>
              <w:tabs>
                <w:tab w:val="left" w:pos="0"/>
              </w:tabs>
              <w:spacing w:before="0" w:beforeAutospacing="0" w:after="120" w:afterAutospacing="0"/>
              <w:rPr>
                <w:rFonts w:ascii="Arial" w:hAnsi="Arial" w:cs="Arial"/>
                <w:color w:val="000000"/>
                <w:sz w:val="21"/>
                <w:szCs w:val="21"/>
              </w:rPr>
            </w:pPr>
          </w:p>
        </w:tc>
      </w:tr>
    </w:tbl>
    <w:p w14:paraId="5ACFAB2A" w14:textId="77777777" w:rsidR="00F5593D" w:rsidRPr="003520B4" w:rsidRDefault="00F5593D" w:rsidP="00F5593D">
      <w:pPr>
        <w:pStyle w:val="parrafo1"/>
        <w:shd w:val="clear" w:color="auto" w:fill="FFFFFF"/>
        <w:tabs>
          <w:tab w:val="left" w:pos="0"/>
        </w:tabs>
        <w:spacing w:before="0" w:after="120"/>
        <w:ind w:firstLine="0"/>
        <w:rPr>
          <w:rFonts w:ascii="Arial" w:hAnsi="Arial" w:cs="Arial"/>
          <w:sz w:val="16"/>
        </w:rPr>
      </w:pPr>
    </w:p>
    <w:p w14:paraId="6BE64F69" w14:textId="77777777" w:rsidR="00F5593D" w:rsidRPr="00CE1E57" w:rsidRDefault="00F5593D" w:rsidP="00F5593D">
      <w:pPr>
        <w:pStyle w:val="Default"/>
        <w:numPr>
          <w:ilvl w:val="0"/>
          <w:numId w:val="36"/>
        </w:numPr>
        <w:tabs>
          <w:tab w:val="left" w:pos="0"/>
        </w:tabs>
        <w:spacing w:after="120"/>
        <w:jc w:val="both"/>
        <w:rPr>
          <w:b/>
          <w:sz w:val="22"/>
          <w:szCs w:val="22"/>
        </w:rPr>
      </w:pPr>
      <w:r w:rsidRPr="00CE1E57">
        <w:rPr>
          <w:b/>
          <w:sz w:val="22"/>
          <w:szCs w:val="22"/>
        </w:rPr>
        <w:t>Difusión previa de las actividades.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5593D" w:rsidRPr="00E43E2E" w14:paraId="6515EF11" w14:textId="77777777" w:rsidTr="00F5593D">
        <w:trPr>
          <w:trHeight w:val="567"/>
        </w:trPr>
        <w:tc>
          <w:tcPr>
            <w:tcW w:w="9781" w:type="dxa"/>
            <w:shd w:val="clear" w:color="auto" w:fill="auto"/>
            <w:vAlign w:val="center"/>
          </w:tcPr>
          <w:p w14:paraId="7D815139" w14:textId="77777777" w:rsidR="00F5593D" w:rsidRPr="00010901" w:rsidRDefault="00F5593D" w:rsidP="00F5593D">
            <w:pPr>
              <w:pStyle w:val="NormalWeb"/>
              <w:shd w:val="clear" w:color="auto" w:fill="FFFFFF"/>
              <w:tabs>
                <w:tab w:val="left" w:pos="0"/>
              </w:tabs>
              <w:spacing w:before="0" w:beforeAutospacing="0" w:after="120" w:afterAutospacing="0"/>
              <w:rPr>
                <w:rFonts w:ascii="Arial" w:hAnsi="Arial" w:cs="Arial"/>
                <w:color w:val="000000"/>
                <w:sz w:val="21"/>
                <w:szCs w:val="21"/>
              </w:rPr>
            </w:pPr>
          </w:p>
        </w:tc>
      </w:tr>
    </w:tbl>
    <w:p w14:paraId="236D8D1E" w14:textId="184F821A" w:rsidR="00F5593D" w:rsidRPr="003520B4" w:rsidRDefault="00F5593D" w:rsidP="00F5593D">
      <w:pPr>
        <w:pStyle w:val="parrafo1"/>
        <w:shd w:val="clear" w:color="auto" w:fill="FFFFFF"/>
        <w:tabs>
          <w:tab w:val="left" w:pos="0"/>
        </w:tabs>
        <w:spacing w:before="0" w:after="120"/>
        <w:ind w:firstLine="0"/>
        <w:rPr>
          <w:rFonts w:ascii="Arial" w:hAnsi="Arial" w:cs="Arial"/>
          <w:sz w:val="16"/>
        </w:rPr>
      </w:pPr>
    </w:p>
    <w:p w14:paraId="3CCB7D95" w14:textId="77777777" w:rsidR="00F5593D" w:rsidRPr="00D66CCB" w:rsidRDefault="00F5593D" w:rsidP="00F5593D">
      <w:pPr>
        <w:pStyle w:val="Default"/>
        <w:numPr>
          <w:ilvl w:val="0"/>
          <w:numId w:val="36"/>
        </w:numPr>
        <w:tabs>
          <w:tab w:val="left" w:pos="0"/>
        </w:tabs>
        <w:spacing w:after="120"/>
        <w:jc w:val="both"/>
        <w:rPr>
          <w:b/>
          <w:szCs w:val="20"/>
        </w:rPr>
      </w:pPr>
      <w:r w:rsidRPr="001B7507">
        <w:rPr>
          <w:b/>
          <w:sz w:val="22"/>
          <w:szCs w:val="20"/>
        </w:rPr>
        <w:t>Resultados</w:t>
      </w:r>
      <w:r>
        <w:rPr>
          <w:b/>
          <w:sz w:val="22"/>
          <w:szCs w:val="20"/>
        </w:rPr>
        <w:t xml:space="preserve"> </w:t>
      </w:r>
      <w:r w:rsidRPr="001B7507">
        <w:rPr>
          <w:b/>
          <w:sz w:val="22"/>
          <w:szCs w:val="20"/>
        </w:rPr>
        <w:t>e</w:t>
      </w:r>
      <w:r>
        <w:rPr>
          <w:b/>
          <w:sz w:val="22"/>
          <w:szCs w:val="20"/>
        </w:rPr>
        <w:t xml:space="preserve"> </w:t>
      </w:r>
      <w:r w:rsidRPr="001B7507">
        <w:rPr>
          <w:b/>
          <w:sz w:val="22"/>
          <w:szCs w:val="20"/>
        </w:rPr>
        <w:t>impacto</w:t>
      </w:r>
      <w:r>
        <w:rPr>
          <w:b/>
          <w:sz w:val="22"/>
          <w:szCs w:val="20"/>
        </w:rPr>
        <w:t xml:space="preserve"> </w:t>
      </w:r>
      <w:r w:rsidRPr="001B7507">
        <w:rPr>
          <w:b/>
          <w:sz w:val="22"/>
          <w:szCs w:val="20"/>
        </w:rPr>
        <w:t>esperados</w:t>
      </w:r>
      <w:r>
        <w:rPr>
          <w:b/>
          <w:sz w:val="22"/>
          <w:szCs w:val="20"/>
        </w:rPr>
        <w:t xml:space="preserve"> </w:t>
      </w:r>
      <w:r w:rsidRPr="001B7507">
        <w:rPr>
          <w:b/>
          <w:sz w:val="22"/>
          <w:szCs w:val="20"/>
        </w:rPr>
        <w:t>con</w:t>
      </w:r>
      <w:r>
        <w:rPr>
          <w:b/>
          <w:sz w:val="22"/>
          <w:szCs w:val="20"/>
        </w:rPr>
        <w:t xml:space="preserve"> </w:t>
      </w:r>
      <w:r w:rsidRPr="001B7507">
        <w:rPr>
          <w:b/>
          <w:sz w:val="22"/>
          <w:szCs w:val="20"/>
        </w:rPr>
        <w:t>el</w:t>
      </w:r>
      <w:r>
        <w:rPr>
          <w:b/>
          <w:sz w:val="22"/>
          <w:szCs w:val="20"/>
        </w:rPr>
        <w:t xml:space="preserve"> </w:t>
      </w:r>
      <w:r w:rsidRPr="001B7507">
        <w:rPr>
          <w:b/>
          <w:sz w:val="22"/>
          <w:szCs w:val="20"/>
        </w:rPr>
        <w:t>desarrollo</w:t>
      </w:r>
      <w:r>
        <w:rPr>
          <w:b/>
          <w:sz w:val="22"/>
          <w:szCs w:val="20"/>
        </w:rPr>
        <w:t xml:space="preserve"> </w:t>
      </w:r>
      <w:r w:rsidRPr="001B7507">
        <w:rPr>
          <w:b/>
          <w:sz w:val="22"/>
          <w:szCs w:val="20"/>
        </w:rPr>
        <w:t>del</w:t>
      </w:r>
      <w:r>
        <w:rPr>
          <w:b/>
          <w:sz w:val="22"/>
          <w:szCs w:val="20"/>
        </w:rPr>
        <w:t xml:space="preserve"> </w:t>
      </w:r>
      <w:r w:rsidRPr="001B7507">
        <w:rPr>
          <w:b/>
          <w:sz w:val="22"/>
          <w:szCs w:val="20"/>
        </w:rPr>
        <w:t>proyecto.</w:t>
      </w:r>
      <w:r>
        <w:rPr>
          <w:b/>
          <w:sz w:val="22"/>
          <w:szCs w:val="20"/>
        </w:rPr>
        <w:t xml:space="preserve"> </w:t>
      </w:r>
      <w:r w:rsidRPr="001B7507">
        <w:rPr>
          <w:b/>
          <w:sz w:val="22"/>
          <w:szCs w:val="20"/>
        </w:rPr>
        <w:t>Repercusión</w:t>
      </w:r>
      <w:r>
        <w:rPr>
          <w:b/>
          <w:sz w:val="22"/>
          <w:szCs w:val="20"/>
        </w:rPr>
        <w:t xml:space="preserve"> </w:t>
      </w:r>
      <w:r w:rsidRPr="001B7507">
        <w:rPr>
          <w:b/>
          <w:sz w:val="22"/>
          <w:szCs w:val="20"/>
        </w:rPr>
        <w:t>en</w:t>
      </w:r>
      <w:r>
        <w:rPr>
          <w:b/>
          <w:sz w:val="22"/>
          <w:szCs w:val="20"/>
        </w:rPr>
        <w:t xml:space="preserve"> </w:t>
      </w:r>
      <w:r w:rsidRPr="001B7507">
        <w:rPr>
          <w:b/>
          <w:sz w:val="22"/>
          <w:szCs w:val="20"/>
        </w:rPr>
        <w:t>colectivos</w:t>
      </w:r>
      <w:r>
        <w:rPr>
          <w:b/>
          <w:sz w:val="22"/>
          <w:szCs w:val="20"/>
        </w:rPr>
        <w:t xml:space="preserve"> </w:t>
      </w:r>
      <w:r w:rsidRPr="001B7507">
        <w:rPr>
          <w:b/>
          <w:sz w:val="22"/>
          <w:szCs w:val="20"/>
        </w:rPr>
        <w:t>de</w:t>
      </w:r>
      <w:r>
        <w:rPr>
          <w:b/>
          <w:sz w:val="22"/>
          <w:szCs w:val="20"/>
        </w:rPr>
        <w:t xml:space="preserve"> </w:t>
      </w:r>
      <w:r w:rsidRPr="001B7507">
        <w:rPr>
          <w:b/>
          <w:sz w:val="22"/>
          <w:szCs w:val="20"/>
        </w:rPr>
        <w:t>mujeres</w:t>
      </w:r>
      <w:r>
        <w:rPr>
          <w:b/>
          <w:sz w:val="22"/>
          <w:szCs w:val="20"/>
        </w:rPr>
        <w:t xml:space="preserve"> </w:t>
      </w:r>
      <w:r w:rsidRPr="00EF32C6">
        <w:rPr>
          <w:b/>
          <w:color w:val="auto"/>
          <w:sz w:val="22"/>
          <w:szCs w:val="20"/>
        </w:rPr>
        <w:t>vulnerables</w:t>
      </w:r>
      <w:r>
        <w:rPr>
          <w:b/>
          <w:color w:val="auto"/>
          <w:sz w:val="22"/>
          <w:szCs w:val="20"/>
        </w:rPr>
        <w:t xml:space="preserve"> </w:t>
      </w:r>
      <w:r w:rsidRPr="00EF32C6">
        <w:rPr>
          <w:b/>
          <w:color w:val="auto"/>
          <w:sz w:val="22"/>
          <w:szCs w:val="20"/>
        </w:rPr>
        <w:t>y</w:t>
      </w:r>
      <w:r>
        <w:rPr>
          <w:b/>
          <w:color w:val="auto"/>
          <w:sz w:val="22"/>
          <w:szCs w:val="20"/>
        </w:rPr>
        <w:t xml:space="preserve"> </w:t>
      </w:r>
      <w:r w:rsidRPr="00EF32C6">
        <w:rPr>
          <w:b/>
          <w:color w:val="auto"/>
          <w:sz w:val="22"/>
          <w:szCs w:val="20"/>
        </w:rPr>
        <w:t>atención</w:t>
      </w:r>
      <w:r>
        <w:rPr>
          <w:b/>
          <w:color w:val="auto"/>
          <w:sz w:val="22"/>
          <w:szCs w:val="20"/>
        </w:rPr>
        <w:t xml:space="preserve"> </w:t>
      </w:r>
      <w:r w:rsidRPr="00EF32C6">
        <w:rPr>
          <w:b/>
          <w:color w:val="auto"/>
          <w:sz w:val="22"/>
          <w:szCs w:val="20"/>
        </w:rPr>
        <w:t>a</w:t>
      </w:r>
      <w:r>
        <w:rPr>
          <w:b/>
          <w:color w:val="auto"/>
          <w:sz w:val="22"/>
          <w:szCs w:val="20"/>
        </w:rPr>
        <w:t xml:space="preserve"> </w:t>
      </w:r>
      <w:r w:rsidRPr="00EF32C6">
        <w:rPr>
          <w:b/>
          <w:color w:val="auto"/>
          <w:sz w:val="22"/>
          <w:szCs w:val="20"/>
        </w:rPr>
        <w:t>la</w:t>
      </w:r>
      <w:r>
        <w:rPr>
          <w:b/>
          <w:color w:val="auto"/>
          <w:sz w:val="22"/>
          <w:szCs w:val="20"/>
        </w:rPr>
        <w:t xml:space="preserve"> </w:t>
      </w:r>
      <w:r w:rsidRPr="00EF32C6">
        <w:rPr>
          <w:b/>
          <w:color w:val="auto"/>
          <w:sz w:val="22"/>
          <w:szCs w:val="20"/>
        </w:rPr>
        <w:t>diversidad</w:t>
      </w:r>
      <w:r>
        <w:rPr>
          <w:b/>
          <w:color w:val="auto"/>
          <w:sz w:val="22"/>
          <w:szCs w:val="20"/>
        </w:rPr>
        <w:t xml:space="preserve"> </w:t>
      </w:r>
      <w:r w:rsidRPr="00EF32C6">
        <w:rPr>
          <w:b/>
          <w:color w:val="auto"/>
          <w:sz w:val="22"/>
          <w:szCs w:val="20"/>
        </w:rPr>
        <w:t>e</w:t>
      </w:r>
      <w:r>
        <w:rPr>
          <w:b/>
          <w:color w:val="auto"/>
          <w:sz w:val="22"/>
          <w:szCs w:val="20"/>
        </w:rPr>
        <w:t xml:space="preserve"> </w:t>
      </w:r>
      <w:r w:rsidRPr="00EF32C6">
        <w:rPr>
          <w:b/>
          <w:color w:val="auto"/>
          <w:sz w:val="22"/>
          <w:szCs w:val="20"/>
        </w:rPr>
        <w:t>interseccionalidad</w:t>
      </w:r>
      <w:r w:rsidRPr="001B7507">
        <w:rPr>
          <w:b/>
          <w:sz w:val="22"/>
          <w:szCs w:val="20"/>
        </w:rPr>
        <w:t>.</w:t>
      </w:r>
      <w:r>
        <w:rPr>
          <w:b/>
          <w:sz w:val="22"/>
          <w:szCs w:val="20"/>
        </w:rPr>
        <w:t xml:space="preserve"> </w:t>
      </w:r>
      <w:r w:rsidRPr="001F5C46">
        <w:rPr>
          <w:sz w:val="20"/>
          <w:szCs w:val="20"/>
        </w:rPr>
        <w:t>(Máximo</w:t>
      </w:r>
      <w:r>
        <w:rPr>
          <w:sz w:val="20"/>
          <w:szCs w:val="20"/>
        </w:rPr>
        <w:t xml:space="preserve"> 800 </w:t>
      </w:r>
      <w:r w:rsidRPr="001F5C46">
        <w:rPr>
          <w:sz w:val="20"/>
          <w:szCs w:val="20"/>
        </w:rPr>
        <w:t>palabras)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5593D" w:rsidRPr="00E43E2E" w14:paraId="69483EAE" w14:textId="77777777" w:rsidTr="00F5593D">
        <w:trPr>
          <w:trHeight w:val="567"/>
        </w:trPr>
        <w:tc>
          <w:tcPr>
            <w:tcW w:w="9776" w:type="dxa"/>
            <w:shd w:val="clear" w:color="auto" w:fill="auto"/>
            <w:vAlign w:val="center"/>
          </w:tcPr>
          <w:p w14:paraId="659D941E" w14:textId="77777777" w:rsidR="00F5593D" w:rsidRPr="00E43E2E" w:rsidRDefault="00F5593D" w:rsidP="00F5593D">
            <w:pPr>
              <w:pStyle w:val="NormalWeb"/>
              <w:shd w:val="clear" w:color="auto" w:fill="FFFFFF"/>
              <w:tabs>
                <w:tab w:val="left" w:pos="0"/>
              </w:tabs>
              <w:spacing w:before="0" w:beforeAutospacing="0" w:after="120" w:afterAutospacing="0"/>
              <w:rPr>
                <w:rFonts w:ascii="Arial" w:hAnsi="Arial" w:cs="Arial"/>
                <w:color w:val="000000"/>
                <w:sz w:val="21"/>
                <w:szCs w:val="21"/>
              </w:rPr>
            </w:pPr>
          </w:p>
        </w:tc>
      </w:tr>
    </w:tbl>
    <w:p w14:paraId="139975C0" w14:textId="77777777" w:rsidR="00F5593D" w:rsidRPr="003520B4" w:rsidRDefault="00F5593D" w:rsidP="005B2D9C">
      <w:pPr>
        <w:pStyle w:val="parrafo1"/>
        <w:shd w:val="clear" w:color="auto" w:fill="FFFFFF"/>
        <w:tabs>
          <w:tab w:val="left" w:pos="0"/>
        </w:tabs>
        <w:spacing w:before="0" w:after="0"/>
        <w:ind w:firstLine="0"/>
        <w:rPr>
          <w:rFonts w:ascii="Arial" w:hAnsi="Arial" w:cs="Arial"/>
          <w:sz w:val="16"/>
        </w:rPr>
      </w:pPr>
    </w:p>
    <w:p w14:paraId="697630B8" w14:textId="77777777" w:rsidR="00ED6769" w:rsidRPr="00ED6769" w:rsidRDefault="00ED6769" w:rsidP="00ED6769">
      <w:pPr>
        <w:pStyle w:val="Default"/>
        <w:tabs>
          <w:tab w:val="left" w:pos="0"/>
        </w:tabs>
        <w:spacing w:after="120"/>
        <w:ind w:left="360"/>
        <w:jc w:val="both"/>
        <w:rPr>
          <w:b/>
          <w:szCs w:val="20"/>
        </w:rPr>
      </w:pPr>
    </w:p>
    <w:p w14:paraId="1CDA2C0F" w14:textId="1ECE3FE7" w:rsidR="00ED6769" w:rsidRPr="00ED6769" w:rsidRDefault="00F5593D" w:rsidP="00ED6769">
      <w:pPr>
        <w:pStyle w:val="Default"/>
        <w:numPr>
          <w:ilvl w:val="0"/>
          <w:numId w:val="36"/>
        </w:numPr>
        <w:tabs>
          <w:tab w:val="left" w:pos="0"/>
        </w:tabs>
        <w:spacing w:after="120"/>
        <w:jc w:val="both"/>
        <w:rPr>
          <w:b/>
          <w:szCs w:val="20"/>
        </w:rPr>
      </w:pPr>
      <w:r w:rsidRPr="001B7507">
        <w:rPr>
          <w:b/>
          <w:sz w:val="22"/>
          <w:szCs w:val="20"/>
        </w:rPr>
        <w:lastRenderedPageBreak/>
        <w:t>Aspectos</w:t>
      </w:r>
      <w:r>
        <w:rPr>
          <w:b/>
          <w:sz w:val="22"/>
          <w:szCs w:val="20"/>
        </w:rPr>
        <w:t xml:space="preserve"> </w:t>
      </w:r>
      <w:r w:rsidRPr="001B7507">
        <w:rPr>
          <w:b/>
          <w:sz w:val="22"/>
          <w:szCs w:val="20"/>
        </w:rPr>
        <w:t>innovadores</w:t>
      </w:r>
      <w:r>
        <w:rPr>
          <w:b/>
          <w:sz w:val="22"/>
          <w:szCs w:val="20"/>
        </w:rPr>
        <w:t xml:space="preserve"> </w:t>
      </w:r>
      <w:r w:rsidRPr="001B7507">
        <w:rPr>
          <w:b/>
          <w:sz w:val="22"/>
          <w:szCs w:val="20"/>
        </w:rPr>
        <w:t>respecto</w:t>
      </w:r>
      <w:r>
        <w:rPr>
          <w:b/>
          <w:sz w:val="22"/>
          <w:szCs w:val="20"/>
        </w:rPr>
        <w:t xml:space="preserve"> </w:t>
      </w:r>
      <w:r w:rsidRPr="001B7507">
        <w:rPr>
          <w:b/>
          <w:sz w:val="22"/>
          <w:szCs w:val="20"/>
        </w:rPr>
        <w:t>a</w:t>
      </w:r>
      <w:r>
        <w:rPr>
          <w:b/>
          <w:sz w:val="22"/>
          <w:szCs w:val="20"/>
        </w:rPr>
        <w:t xml:space="preserve"> </w:t>
      </w:r>
      <w:r w:rsidRPr="001B7507">
        <w:rPr>
          <w:b/>
          <w:sz w:val="22"/>
          <w:szCs w:val="20"/>
        </w:rPr>
        <w:t>propuestas</w:t>
      </w:r>
      <w:r>
        <w:rPr>
          <w:b/>
          <w:sz w:val="22"/>
          <w:szCs w:val="20"/>
        </w:rPr>
        <w:t xml:space="preserve"> </w:t>
      </w:r>
      <w:r w:rsidRPr="001B7507">
        <w:rPr>
          <w:b/>
          <w:sz w:val="22"/>
          <w:szCs w:val="20"/>
        </w:rPr>
        <w:t>de</w:t>
      </w:r>
      <w:r>
        <w:rPr>
          <w:b/>
          <w:sz w:val="22"/>
          <w:szCs w:val="20"/>
        </w:rPr>
        <w:t xml:space="preserve"> </w:t>
      </w:r>
      <w:r w:rsidRPr="001B7507">
        <w:rPr>
          <w:b/>
          <w:sz w:val="22"/>
          <w:szCs w:val="20"/>
        </w:rPr>
        <w:t>actividades</w:t>
      </w:r>
      <w:r>
        <w:rPr>
          <w:b/>
          <w:sz w:val="22"/>
          <w:szCs w:val="20"/>
        </w:rPr>
        <w:t xml:space="preserve"> </w:t>
      </w:r>
      <w:r w:rsidRPr="001B7507">
        <w:rPr>
          <w:b/>
          <w:sz w:val="22"/>
          <w:szCs w:val="20"/>
        </w:rPr>
        <w:t>similares.</w:t>
      </w:r>
      <w:r>
        <w:rPr>
          <w:b/>
          <w:szCs w:val="20"/>
        </w:rPr>
        <w:t xml:space="preserve"> </w:t>
      </w:r>
      <w:r w:rsidRPr="001F5C46">
        <w:rPr>
          <w:sz w:val="20"/>
          <w:szCs w:val="20"/>
        </w:rPr>
        <w:t>(Máximo</w:t>
      </w:r>
      <w:r>
        <w:rPr>
          <w:sz w:val="20"/>
          <w:szCs w:val="20"/>
        </w:rPr>
        <w:t xml:space="preserve"> </w:t>
      </w:r>
      <w:r w:rsidRPr="001F5C46">
        <w:rPr>
          <w:sz w:val="20"/>
          <w:szCs w:val="20"/>
        </w:rPr>
        <w:t>400</w:t>
      </w:r>
      <w:r>
        <w:rPr>
          <w:sz w:val="20"/>
          <w:szCs w:val="20"/>
        </w:rPr>
        <w:t xml:space="preserve"> </w:t>
      </w:r>
      <w:r w:rsidRPr="001F5C46">
        <w:rPr>
          <w:sz w:val="20"/>
          <w:szCs w:val="20"/>
        </w:rPr>
        <w:t>palabras)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5593D" w:rsidRPr="00E43E2E" w14:paraId="0080EA29" w14:textId="77777777" w:rsidTr="00F5593D">
        <w:trPr>
          <w:trHeight w:val="567"/>
        </w:trPr>
        <w:tc>
          <w:tcPr>
            <w:tcW w:w="9776" w:type="dxa"/>
            <w:shd w:val="clear" w:color="auto" w:fill="auto"/>
            <w:vAlign w:val="center"/>
          </w:tcPr>
          <w:p w14:paraId="1CDA5F26" w14:textId="77777777" w:rsidR="00F5593D" w:rsidRPr="00E43E2E" w:rsidRDefault="00F5593D" w:rsidP="00F5593D">
            <w:pPr>
              <w:pStyle w:val="NormalWeb"/>
              <w:shd w:val="clear" w:color="auto" w:fill="FFFFFF"/>
              <w:tabs>
                <w:tab w:val="left" w:pos="0"/>
              </w:tabs>
              <w:spacing w:before="0" w:beforeAutospacing="0" w:after="120" w:afterAutospacing="0"/>
              <w:rPr>
                <w:rFonts w:ascii="Arial" w:hAnsi="Arial" w:cs="Arial"/>
                <w:color w:val="000000"/>
                <w:sz w:val="21"/>
                <w:szCs w:val="21"/>
              </w:rPr>
            </w:pPr>
          </w:p>
        </w:tc>
      </w:tr>
    </w:tbl>
    <w:p w14:paraId="131AF440" w14:textId="2A2FE3E2" w:rsidR="00ED6769" w:rsidRDefault="00ED6769" w:rsidP="003E6745">
      <w:pPr>
        <w:pStyle w:val="Default"/>
        <w:tabs>
          <w:tab w:val="left" w:pos="0"/>
        </w:tabs>
        <w:spacing w:after="120"/>
        <w:jc w:val="both"/>
        <w:rPr>
          <w:b/>
          <w:sz w:val="22"/>
          <w:szCs w:val="20"/>
        </w:rPr>
      </w:pPr>
    </w:p>
    <w:p w14:paraId="571EA8DF" w14:textId="5F5676DD" w:rsidR="00ED6769" w:rsidRPr="00ED6769" w:rsidRDefault="00F5593D" w:rsidP="00ED6769">
      <w:pPr>
        <w:pStyle w:val="Default"/>
        <w:numPr>
          <w:ilvl w:val="0"/>
          <w:numId w:val="36"/>
        </w:numPr>
        <w:tabs>
          <w:tab w:val="left" w:pos="0"/>
        </w:tabs>
        <w:spacing w:after="120"/>
        <w:jc w:val="both"/>
        <w:rPr>
          <w:b/>
          <w:sz w:val="22"/>
          <w:szCs w:val="20"/>
        </w:rPr>
      </w:pPr>
      <w:r w:rsidRPr="00CE1E57">
        <w:rPr>
          <w:b/>
          <w:sz w:val="22"/>
          <w:szCs w:val="20"/>
        </w:rPr>
        <w:t>Tecnologías utilizadas/ incidencia en entornos digitales.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5593D" w:rsidRPr="00E43E2E" w14:paraId="35BA24D9" w14:textId="77777777" w:rsidTr="00F5593D">
        <w:trPr>
          <w:trHeight w:val="567"/>
        </w:trPr>
        <w:tc>
          <w:tcPr>
            <w:tcW w:w="9781" w:type="dxa"/>
            <w:shd w:val="clear" w:color="auto" w:fill="auto"/>
            <w:vAlign w:val="center"/>
          </w:tcPr>
          <w:p w14:paraId="532E63DE" w14:textId="77777777" w:rsidR="00F5593D" w:rsidRPr="00010901" w:rsidRDefault="00F5593D" w:rsidP="00F5593D">
            <w:pPr>
              <w:pStyle w:val="NormalWeb"/>
              <w:shd w:val="clear" w:color="auto" w:fill="FFFFFF"/>
              <w:tabs>
                <w:tab w:val="left" w:pos="0"/>
              </w:tabs>
              <w:spacing w:before="0" w:beforeAutospacing="0" w:after="120" w:afterAutospacing="0"/>
              <w:rPr>
                <w:rFonts w:ascii="Arial" w:hAnsi="Arial" w:cs="Arial"/>
                <w:color w:val="000000"/>
                <w:sz w:val="21"/>
                <w:szCs w:val="21"/>
              </w:rPr>
            </w:pPr>
          </w:p>
        </w:tc>
      </w:tr>
    </w:tbl>
    <w:p w14:paraId="71758579" w14:textId="2ECEC3CD" w:rsidR="00ED6769" w:rsidRDefault="00ED6769" w:rsidP="003E6745">
      <w:pPr>
        <w:pStyle w:val="Default"/>
        <w:tabs>
          <w:tab w:val="left" w:pos="0"/>
        </w:tabs>
        <w:spacing w:after="120"/>
        <w:jc w:val="both"/>
        <w:rPr>
          <w:b/>
          <w:sz w:val="22"/>
          <w:szCs w:val="20"/>
        </w:rPr>
      </w:pPr>
    </w:p>
    <w:p w14:paraId="3813B412" w14:textId="03AF26F0" w:rsidR="00ED6769" w:rsidRPr="00ED6769" w:rsidRDefault="00F5593D" w:rsidP="00ED6769">
      <w:pPr>
        <w:pStyle w:val="Default"/>
        <w:numPr>
          <w:ilvl w:val="0"/>
          <w:numId w:val="36"/>
        </w:numPr>
        <w:tabs>
          <w:tab w:val="left" w:pos="0"/>
        </w:tabs>
        <w:spacing w:after="120"/>
        <w:jc w:val="both"/>
        <w:rPr>
          <w:b/>
          <w:sz w:val="22"/>
          <w:szCs w:val="20"/>
        </w:rPr>
      </w:pPr>
      <w:r w:rsidRPr="001B7507">
        <w:rPr>
          <w:b/>
          <w:sz w:val="22"/>
          <w:szCs w:val="20"/>
        </w:rPr>
        <w:t>Aspectos</w:t>
      </w:r>
      <w:r>
        <w:rPr>
          <w:b/>
          <w:sz w:val="22"/>
          <w:szCs w:val="20"/>
        </w:rPr>
        <w:t xml:space="preserve"> </w:t>
      </w:r>
      <w:r w:rsidRPr="001B7507">
        <w:rPr>
          <w:b/>
          <w:sz w:val="22"/>
          <w:szCs w:val="20"/>
        </w:rPr>
        <w:t>medioambientales.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5593D" w:rsidRPr="00E43E2E" w14:paraId="50D19B64" w14:textId="77777777" w:rsidTr="00F5593D">
        <w:trPr>
          <w:trHeight w:val="567"/>
        </w:trPr>
        <w:tc>
          <w:tcPr>
            <w:tcW w:w="9776" w:type="dxa"/>
            <w:shd w:val="clear" w:color="auto" w:fill="auto"/>
            <w:vAlign w:val="center"/>
          </w:tcPr>
          <w:p w14:paraId="79BC889B" w14:textId="77777777" w:rsidR="00F5593D" w:rsidRPr="00E43E2E" w:rsidRDefault="00F5593D" w:rsidP="00F5593D">
            <w:pPr>
              <w:pStyle w:val="NormalWeb"/>
              <w:shd w:val="clear" w:color="auto" w:fill="FFFFFF"/>
              <w:tabs>
                <w:tab w:val="left" w:pos="0"/>
              </w:tabs>
              <w:spacing w:before="0" w:beforeAutospacing="0" w:after="120" w:afterAutospacing="0"/>
              <w:jc w:val="both"/>
              <w:rPr>
                <w:rFonts w:ascii="Arial" w:hAnsi="Arial" w:cs="Arial"/>
                <w:color w:val="000000"/>
                <w:sz w:val="21"/>
                <w:szCs w:val="21"/>
              </w:rPr>
            </w:pPr>
          </w:p>
        </w:tc>
      </w:tr>
    </w:tbl>
    <w:p w14:paraId="37DD0AB4" w14:textId="52443143" w:rsidR="00ED6769" w:rsidRDefault="00ED6769" w:rsidP="00F5593D">
      <w:pPr>
        <w:pStyle w:val="Default"/>
        <w:tabs>
          <w:tab w:val="left" w:pos="0"/>
        </w:tabs>
        <w:spacing w:after="120"/>
        <w:rPr>
          <w:b/>
          <w:color w:val="FFFFFF"/>
          <w:szCs w:val="20"/>
          <w:highlight w:val="black"/>
        </w:rPr>
      </w:pPr>
    </w:p>
    <w:p w14:paraId="4193206D" w14:textId="777334BF" w:rsidR="00ED6769" w:rsidRPr="00E43E2E" w:rsidRDefault="00F5593D" w:rsidP="00F5593D">
      <w:pPr>
        <w:pStyle w:val="Default"/>
        <w:tabs>
          <w:tab w:val="left" w:pos="0"/>
        </w:tabs>
        <w:spacing w:after="120"/>
        <w:rPr>
          <w:b/>
          <w:color w:val="FFFFFF"/>
          <w:szCs w:val="20"/>
          <w:highlight w:val="black"/>
        </w:rPr>
      </w:pPr>
      <w:r w:rsidRPr="00E43E2E">
        <w:rPr>
          <w:b/>
          <w:color w:val="FFFFFF"/>
          <w:szCs w:val="20"/>
          <w:highlight w:val="black"/>
        </w:rPr>
        <w:t>SECCIÓN</w:t>
      </w:r>
      <w:r>
        <w:rPr>
          <w:b/>
          <w:color w:val="FFFFFF"/>
          <w:szCs w:val="20"/>
          <w:highlight w:val="black"/>
        </w:rPr>
        <w:t xml:space="preserve"> </w:t>
      </w:r>
      <w:r w:rsidRPr="00E43E2E">
        <w:rPr>
          <w:b/>
          <w:color w:val="FFFFFF"/>
          <w:szCs w:val="20"/>
          <w:highlight w:val="black"/>
        </w:rPr>
        <w:t>II–</w:t>
      </w:r>
      <w:r>
        <w:rPr>
          <w:b/>
          <w:color w:val="FFFFFF"/>
          <w:szCs w:val="20"/>
          <w:highlight w:val="black"/>
        </w:rPr>
        <w:t xml:space="preserve"> </w:t>
      </w:r>
      <w:r w:rsidRPr="00E43E2E">
        <w:rPr>
          <w:b/>
          <w:color w:val="FFFFFF"/>
          <w:szCs w:val="20"/>
          <w:highlight w:val="black"/>
        </w:rPr>
        <w:t>MARCO</w:t>
      </w:r>
      <w:r>
        <w:rPr>
          <w:b/>
          <w:color w:val="FFFFFF"/>
          <w:szCs w:val="20"/>
          <w:highlight w:val="black"/>
        </w:rPr>
        <w:t xml:space="preserve"> </w:t>
      </w:r>
      <w:r w:rsidRPr="00E43E2E">
        <w:rPr>
          <w:b/>
          <w:color w:val="FFFFFF"/>
          <w:szCs w:val="20"/>
          <w:highlight w:val="black"/>
        </w:rPr>
        <w:t>INSTITUCIONAL</w:t>
      </w:r>
    </w:p>
    <w:p w14:paraId="0DE2FCE6" w14:textId="77777777" w:rsidR="00F5593D" w:rsidRPr="00CE1E57" w:rsidRDefault="00F5593D" w:rsidP="00F5593D">
      <w:pPr>
        <w:pStyle w:val="Default"/>
        <w:numPr>
          <w:ilvl w:val="0"/>
          <w:numId w:val="36"/>
        </w:numPr>
        <w:tabs>
          <w:tab w:val="left" w:pos="0"/>
        </w:tabs>
        <w:spacing w:after="120"/>
        <w:jc w:val="both"/>
        <w:rPr>
          <w:b/>
          <w:sz w:val="22"/>
          <w:szCs w:val="20"/>
        </w:rPr>
      </w:pPr>
      <w:r w:rsidRPr="00CE1E57">
        <w:rPr>
          <w:b/>
          <w:sz w:val="22"/>
          <w:szCs w:val="20"/>
        </w:rPr>
        <w:t>Espacios culturales-artísticos, creados o gestionados por mujeres, implicados en el proyecto.</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5593D" w:rsidRPr="00E43E2E" w14:paraId="7CE1A80A" w14:textId="77777777" w:rsidTr="00F5593D">
        <w:trPr>
          <w:trHeight w:val="567"/>
        </w:trPr>
        <w:tc>
          <w:tcPr>
            <w:tcW w:w="9781" w:type="dxa"/>
            <w:shd w:val="clear" w:color="auto" w:fill="auto"/>
            <w:vAlign w:val="center"/>
          </w:tcPr>
          <w:p w14:paraId="580CC4AB" w14:textId="77777777" w:rsidR="00F5593D" w:rsidRPr="00010901" w:rsidRDefault="00F5593D" w:rsidP="00F5593D">
            <w:pPr>
              <w:pStyle w:val="NormalWeb"/>
              <w:shd w:val="clear" w:color="auto" w:fill="FFFFFF"/>
              <w:tabs>
                <w:tab w:val="left" w:pos="0"/>
              </w:tabs>
              <w:spacing w:before="0" w:beforeAutospacing="0" w:after="120" w:afterAutospacing="0"/>
              <w:rPr>
                <w:rFonts w:ascii="Arial" w:hAnsi="Arial" w:cs="Arial"/>
                <w:color w:val="000000"/>
                <w:sz w:val="21"/>
                <w:szCs w:val="21"/>
              </w:rPr>
            </w:pPr>
          </w:p>
        </w:tc>
      </w:tr>
    </w:tbl>
    <w:p w14:paraId="4E08B00A" w14:textId="361321F3" w:rsidR="00ED6769" w:rsidRDefault="00ED6769" w:rsidP="003E6745">
      <w:pPr>
        <w:pStyle w:val="Default"/>
        <w:tabs>
          <w:tab w:val="left" w:pos="0"/>
        </w:tabs>
        <w:spacing w:after="120"/>
        <w:jc w:val="both"/>
        <w:rPr>
          <w:b/>
          <w:sz w:val="22"/>
          <w:szCs w:val="20"/>
        </w:rPr>
      </w:pPr>
    </w:p>
    <w:p w14:paraId="114413BD" w14:textId="1275D8BE" w:rsidR="00F5593D" w:rsidRPr="001B7507" w:rsidRDefault="00F5593D" w:rsidP="00F5593D">
      <w:pPr>
        <w:pStyle w:val="Default"/>
        <w:numPr>
          <w:ilvl w:val="0"/>
          <w:numId w:val="36"/>
        </w:numPr>
        <w:tabs>
          <w:tab w:val="left" w:pos="0"/>
        </w:tabs>
        <w:spacing w:after="120"/>
        <w:jc w:val="both"/>
        <w:rPr>
          <w:b/>
          <w:sz w:val="22"/>
          <w:szCs w:val="20"/>
        </w:rPr>
      </w:pPr>
      <w:r w:rsidRPr="001B7507">
        <w:rPr>
          <w:b/>
          <w:sz w:val="22"/>
          <w:szCs w:val="20"/>
        </w:rPr>
        <w:t>Relación</w:t>
      </w:r>
      <w:r>
        <w:rPr>
          <w:b/>
          <w:sz w:val="22"/>
          <w:szCs w:val="20"/>
        </w:rPr>
        <w:t xml:space="preserve"> </w:t>
      </w:r>
      <w:r w:rsidRPr="001B7507">
        <w:rPr>
          <w:b/>
          <w:sz w:val="22"/>
          <w:szCs w:val="20"/>
        </w:rPr>
        <w:t>de</w:t>
      </w:r>
      <w:r>
        <w:rPr>
          <w:b/>
          <w:sz w:val="22"/>
          <w:szCs w:val="20"/>
        </w:rPr>
        <w:t xml:space="preserve"> </w:t>
      </w:r>
      <w:r w:rsidRPr="001B7507">
        <w:rPr>
          <w:b/>
          <w:sz w:val="22"/>
          <w:szCs w:val="20"/>
        </w:rPr>
        <w:t>asociaciones</w:t>
      </w:r>
      <w:r>
        <w:rPr>
          <w:b/>
          <w:sz w:val="22"/>
          <w:szCs w:val="20"/>
        </w:rPr>
        <w:t xml:space="preserve"> </w:t>
      </w:r>
      <w:r w:rsidRPr="001B7507">
        <w:rPr>
          <w:b/>
          <w:sz w:val="22"/>
          <w:szCs w:val="20"/>
        </w:rPr>
        <w:t>de</w:t>
      </w:r>
      <w:r>
        <w:rPr>
          <w:b/>
          <w:sz w:val="22"/>
          <w:szCs w:val="20"/>
        </w:rPr>
        <w:t xml:space="preserve"> </w:t>
      </w:r>
      <w:r w:rsidRPr="001B7507">
        <w:rPr>
          <w:b/>
          <w:sz w:val="22"/>
          <w:szCs w:val="20"/>
        </w:rPr>
        <w:t>mujeres</w:t>
      </w:r>
      <w:r>
        <w:rPr>
          <w:b/>
          <w:sz w:val="22"/>
          <w:szCs w:val="20"/>
        </w:rPr>
        <w:t xml:space="preserve"> </w:t>
      </w:r>
      <w:r w:rsidRPr="001B7507">
        <w:rPr>
          <w:b/>
          <w:sz w:val="22"/>
          <w:szCs w:val="20"/>
        </w:rPr>
        <w:t>y</w:t>
      </w:r>
      <w:r>
        <w:rPr>
          <w:b/>
          <w:sz w:val="22"/>
          <w:szCs w:val="20"/>
        </w:rPr>
        <w:t xml:space="preserve"> </w:t>
      </w:r>
      <w:r w:rsidRPr="001B7507">
        <w:rPr>
          <w:b/>
          <w:sz w:val="22"/>
          <w:szCs w:val="20"/>
        </w:rPr>
        <w:t>feministas,</w:t>
      </w:r>
      <w:r>
        <w:rPr>
          <w:b/>
          <w:sz w:val="22"/>
          <w:szCs w:val="20"/>
        </w:rPr>
        <w:t xml:space="preserve"> </w:t>
      </w:r>
      <w:r w:rsidRPr="001B7507">
        <w:rPr>
          <w:b/>
          <w:sz w:val="22"/>
          <w:szCs w:val="20"/>
        </w:rPr>
        <w:t>así</w:t>
      </w:r>
      <w:r>
        <w:rPr>
          <w:b/>
          <w:sz w:val="22"/>
          <w:szCs w:val="20"/>
        </w:rPr>
        <w:t xml:space="preserve"> </w:t>
      </w:r>
      <w:r w:rsidRPr="001B7507">
        <w:rPr>
          <w:b/>
          <w:sz w:val="22"/>
          <w:szCs w:val="20"/>
        </w:rPr>
        <w:t>como</w:t>
      </w:r>
      <w:r>
        <w:rPr>
          <w:b/>
          <w:sz w:val="22"/>
          <w:szCs w:val="20"/>
        </w:rPr>
        <w:t xml:space="preserve"> </w:t>
      </w:r>
      <w:r w:rsidRPr="001B7507">
        <w:rPr>
          <w:b/>
          <w:sz w:val="22"/>
          <w:szCs w:val="20"/>
        </w:rPr>
        <w:t>de</w:t>
      </w:r>
      <w:r>
        <w:rPr>
          <w:b/>
          <w:sz w:val="22"/>
          <w:szCs w:val="20"/>
        </w:rPr>
        <w:t xml:space="preserve"> </w:t>
      </w:r>
      <w:r w:rsidRPr="001B7507">
        <w:rPr>
          <w:b/>
          <w:sz w:val="22"/>
          <w:szCs w:val="20"/>
        </w:rPr>
        <w:t>otras</w:t>
      </w:r>
      <w:r>
        <w:rPr>
          <w:b/>
          <w:sz w:val="22"/>
          <w:szCs w:val="20"/>
        </w:rPr>
        <w:t xml:space="preserve"> </w:t>
      </w:r>
      <w:r w:rsidRPr="001B7507">
        <w:rPr>
          <w:b/>
          <w:sz w:val="22"/>
          <w:szCs w:val="20"/>
        </w:rPr>
        <w:t>entidades</w:t>
      </w:r>
      <w:r>
        <w:rPr>
          <w:b/>
          <w:sz w:val="22"/>
          <w:szCs w:val="20"/>
        </w:rPr>
        <w:t xml:space="preserve"> </w:t>
      </w:r>
      <w:r w:rsidRPr="001B7507">
        <w:rPr>
          <w:b/>
          <w:sz w:val="22"/>
          <w:szCs w:val="20"/>
        </w:rPr>
        <w:t>públicas</w:t>
      </w:r>
      <w:r>
        <w:rPr>
          <w:b/>
          <w:sz w:val="22"/>
          <w:szCs w:val="20"/>
        </w:rPr>
        <w:t xml:space="preserve"> </w:t>
      </w:r>
      <w:r w:rsidRPr="001B7507">
        <w:rPr>
          <w:b/>
          <w:sz w:val="22"/>
          <w:szCs w:val="20"/>
        </w:rPr>
        <w:t>y/o</w:t>
      </w:r>
      <w:r>
        <w:rPr>
          <w:b/>
          <w:sz w:val="22"/>
          <w:szCs w:val="20"/>
        </w:rPr>
        <w:t xml:space="preserve"> </w:t>
      </w:r>
      <w:r w:rsidRPr="001B7507">
        <w:rPr>
          <w:b/>
          <w:sz w:val="22"/>
          <w:szCs w:val="20"/>
        </w:rPr>
        <w:t>privadas</w:t>
      </w:r>
      <w:r>
        <w:rPr>
          <w:b/>
          <w:sz w:val="22"/>
          <w:szCs w:val="20"/>
        </w:rPr>
        <w:t xml:space="preserve"> </w:t>
      </w:r>
      <w:r w:rsidRPr="001B7507">
        <w:rPr>
          <w:b/>
          <w:sz w:val="22"/>
          <w:szCs w:val="20"/>
        </w:rPr>
        <w:t>que</w:t>
      </w:r>
      <w:r>
        <w:rPr>
          <w:b/>
          <w:sz w:val="22"/>
          <w:szCs w:val="20"/>
        </w:rPr>
        <w:t xml:space="preserve"> </w:t>
      </w:r>
      <w:r w:rsidRPr="001B7507">
        <w:rPr>
          <w:b/>
          <w:sz w:val="22"/>
          <w:szCs w:val="20"/>
        </w:rPr>
        <w:t>participen</w:t>
      </w:r>
      <w:r>
        <w:rPr>
          <w:b/>
          <w:sz w:val="22"/>
          <w:szCs w:val="20"/>
        </w:rPr>
        <w:t xml:space="preserve"> </w:t>
      </w:r>
      <w:r w:rsidRPr="001B7507">
        <w:rPr>
          <w:b/>
          <w:sz w:val="22"/>
          <w:szCs w:val="20"/>
        </w:rPr>
        <w:t>en</w:t>
      </w:r>
      <w:r>
        <w:rPr>
          <w:b/>
          <w:sz w:val="22"/>
          <w:szCs w:val="20"/>
        </w:rPr>
        <w:t xml:space="preserve"> </w:t>
      </w:r>
      <w:r w:rsidRPr="001B7507">
        <w:rPr>
          <w:b/>
          <w:sz w:val="22"/>
          <w:szCs w:val="20"/>
        </w:rPr>
        <w:t>la</w:t>
      </w:r>
      <w:r>
        <w:rPr>
          <w:b/>
          <w:sz w:val="22"/>
          <w:szCs w:val="20"/>
        </w:rPr>
        <w:t xml:space="preserve"> </w:t>
      </w:r>
      <w:r w:rsidRPr="001B7507">
        <w:rPr>
          <w:b/>
          <w:sz w:val="22"/>
          <w:szCs w:val="20"/>
        </w:rPr>
        <w:t>organización</w:t>
      </w:r>
      <w:r>
        <w:rPr>
          <w:b/>
          <w:sz w:val="22"/>
          <w:szCs w:val="20"/>
        </w:rPr>
        <w:t xml:space="preserve"> </w:t>
      </w:r>
      <w:r w:rsidRPr="001B7507">
        <w:rPr>
          <w:b/>
          <w:sz w:val="22"/>
          <w:szCs w:val="20"/>
        </w:rPr>
        <w:t>de</w:t>
      </w:r>
      <w:r>
        <w:rPr>
          <w:b/>
          <w:sz w:val="22"/>
          <w:szCs w:val="20"/>
        </w:rPr>
        <w:t xml:space="preserve"> </w:t>
      </w:r>
      <w:r w:rsidRPr="001B7507">
        <w:rPr>
          <w:b/>
          <w:sz w:val="22"/>
          <w:szCs w:val="20"/>
        </w:rPr>
        <w:t>las</w:t>
      </w:r>
      <w:r>
        <w:rPr>
          <w:b/>
          <w:sz w:val="22"/>
          <w:szCs w:val="20"/>
        </w:rPr>
        <w:t xml:space="preserve"> </w:t>
      </w:r>
      <w:r w:rsidRPr="001B7507">
        <w:rPr>
          <w:b/>
          <w:sz w:val="22"/>
          <w:szCs w:val="20"/>
        </w:rPr>
        <w:t>actividades</w:t>
      </w:r>
      <w:r>
        <w:rPr>
          <w:b/>
          <w:sz w:val="22"/>
          <w:szCs w:val="20"/>
        </w:rPr>
        <w:t xml:space="preserve"> </w:t>
      </w:r>
      <w:r w:rsidRPr="001B7507">
        <w:rPr>
          <w:b/>
          <w:sz w:val="22"/>
          <w:szCs w:val="20"/>
        </w:rPr>
        <w:t>propuestas.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5593D" w:rsidRPr="00E43E2E" w14:paraId="0DF82226" w14:textId="77777777" w:rsidTr="00F5593D">
        <w:trPr>
          <w:trHeight w:val="567"/>
        </w:trPr>
        <w:tc>
          <w:tcPr>
            <w:tcW w:w="9781" w:type="dxa"/>
            <w:shd w:val="clear" w:color="auto" w:fill="auto"/>
            <w:vAlign w:val="center"/>
          </w:tcPr>
          <w:p w14:paraId="7BB5F154" w14:textId="77777777" w:rsidR="00F5593D" w:rsidRPr="00454727" w:rsidRDefault="00F5593D" w:rsidP="00F5593D">
            <w:pPr>
              <w:pStyle w:val="NormalWeb"/>
              <w:shd w:val="clear" w:color="auto" w:fill="FFFFFF"/>
              <w:tabs>
                <w:tab w:val="left" w:pos="0"/>
              </w:tabs>
              <w:spacing w:before="0" w:beforeAutospacing="0" w:after="120" w:afterAutospacing="0"/>
              <w:rPr>
                <w:rFonts w:ascii="Arial" w:hAnsi="Arial" w:cs="Arial"/>
                <w:color w:val="000000"/>
                <w:sz w:val="21"/>
                <w:szCs w:val="21"/>
              </w:rPr>
            </w:pPr>
          </w:p>
        </w:tc>
      </w:tr>
    </w:tbl>
    <w:p w14:paraId="772F40A2" w14:textId="5C6221ED" w:rsidR="00ED6769" w:rsidRDefault="00ED6769" w:rsidP="003E6745">
      <w:pPr>
        <w:pStyle w:val="Default"/>
        <w:tabs>
          <w:tab w:val="left" w:pos="0"/>
        </w:tabs>
        <w:jc w:val="both"/>
        <w:rPr>
          <w:b/>
          <w:sz w:val="22"/>
          <w:szCs w:val="20"/>
        </w:rPr>
      </w:pPr>
    </w:p>
    <w:p w14:paraId="328E8062" w14:textId="66FF9CCD" w:rsidR="00F5593D" w:rsidRDefault="00F5593D" w:rsidP="005B2D9C">
      <w:pPr>
        <w:pStyle w:val="Default"/>
        <w:numPr>
          <w:ilvl w:val="0"/>
          <w:numId w:val="36"/>
        </w:numPr>
        <w:tabs>
          <w:tab w:val="left" w:pos="0"/>
        </w:tabs>
        <w:jc w:val="both"/>
        <w:rPr>
          <w:b/>
          <w:sz w:val="22"/>
          <w:szCs w:val="20"/>
        </w:rPr>
      </w:pPr>
      <w:r w:rsidRPr="001B7507">
        <w:rPr>
          <w:b/>
          <w:sz w:val="22"/>
          <w:szCs w:val="20"/>
        </w:rPr>
        <w:t>Ámbito</w:t>
      </w:r>
      <w:r>
        <w:rPr>
          <w:b/>
          <w:sz w:val="22"/>
          <w:szCs w:val="20"/>
        </w:rPr>
        <w:t xml:space="preserve"> </w:t>
      </w:r>
      <w:r w:rsidRPr="001B7507">
        <w:rPr>
          <w:b/>
          <w:sz w:val="22"/>
          <w:szCs w:val="20"/>
        </w:rPr>
        <w:t>territorial</w:t>
      </w:r>
      <w:r>
        <w:rPr>
          <w:b/>
          <w:sz w:val="22"/>
          <w:szCs w:val="20"/>
        </w:rPr>
        <w:t xml:space="preserve"> </w:t>
      </w:r>
      <w:r w:rsidRPr="001B7507">
        <w:rPr>
          <w:b/>
          <w:sz w:val="22"/>
          <w:szCs w:val="20"/>
        </w:rPr>
        <w:t>de</w:t>
      </w:r>
      <w:r>
        <w:rPr>
          <w:b/>
          <w:sz w:val="22"/>
          <w:szCs w:val="20"/>
        </w:rPr>
        <w:t xml:space="preserve"> </w:t>
      </w:r>
      <w:r w:rsidRPr="001B7507">
        <w:rPr>
          <w:b/>
          <w:sz w:val="22"/>
          <w:szCs w:val="20"/>
        </w:rPr>
        <w:t>desarrollo</w:t>
      </w:r>
      <w:r>
        <w:rPr>
          <w:b/>
          <w:sz w:val="22"/>
          <w:szCs w:val="20"/>
        </w:rPr>
        <w:t xml:space="preserve"> </w:t>
      </w:r>
      <w:r w:rsidRPr="001B7507">
        <w:rPr>
          <w:b/>
          <w:sz w:val="22"/>
          <w:szCs w:val="20"/>
        </w:rPr>
        <w:t>del</w:t>
      </w:r>
      <w:r>
        <w:rPr>
          <w:b/>
          <w:sz w:val="22"/>
          <w:szCs w:val="20"/>
        </w:rPr>
        <w:t xml:space="preserve"> </w:t>
      </w:r>
      <w:r w:rsidRPr="001B7507">
        <w:rPr>
          <w:b/>
          <w:sz w:val="22"/>
          <w:szCs w:val="20"/>
        </w:rPr>
        <w:t>proyecto.</w:t>
      </w:r>
    </w:p>
    <w:p w14:paraId="1FDFEDB9" w14:textId="77777777" w:rsidR="00F5593D" w:rsidRPr="00310E11" w:rsidRDefault="00F5593D" w:rsidP="00F5593D">
      <w:pPr>
        <w:pStyle w:val="Default"/>
        <w:tabs>
          <w:tab w:val="left" w:pos="0"/>
        </w:tabs>
        <w:spacing w:after="120"/>
        <w:jc w:val="both"/>
        <w:rPr>
          <w:b/>
          <w:sz w:val="20"/>
          <w:szCs w:val="20"/>
        </w:rPr>
      </w:pPr>
      <w:r w:rsidRPr="00310E11">
        <w:rPr>
          <w:sz w:val="20"/>
          <w:szCs w:val="20"/>
        </w:rPr>
        <w:t>En caso de que se prevea la ejecución del proyecto por varias entidades ejecutantes, deberá indicar en este apartado el territorio en el que cada entidad ejecutante desarrollará el proyecto</w:t>
      </w:r>
      <w:r>
        <w:rPr>
          <w:sz w:val="20"/>
          <w:szCs w:val="20"/>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5593D" w:rsidRPr="00E43E2E" w14:paraId="25B0D05A" w14:textId="77777777" w:rsidTr="00F5593D">
        <w:trPr>
          <w:trHeight w:val="567"/>
        </w:trPr>
        <w:tc>
          <w:tcPr>
            <w:tcW w:w="9781" w:type="dxa"/>
            <w:shd w:val="clear" w:color="auto" w:fill="auto"/>
            <w:vAlign w:val="center"/>
          </w:tcPr>
          <w:p w14:paraId="6CAF8C93" w14:textId="77777777" w:rsidR="00F5593D" w:rsidRPr="00904F5C" w:rsidRDefault="00F5593D" w:rsidP="00F5593D">
            <w:pPr>
              <w:pStyle w:val="NormalWeb"/>
              <w:shd w:val="clear" w:color="auto" w:fill="FFFFFF"/>
              <w:tabs>
                <w:tab w:val="left" w:pos="0"/>
              </w:tabs>
              <w:spacing w:before="0" w:beforeAutospacing="0" w:after="120" w:afterAutospacing="0"/>
              <w:rPr>
                <w:rFonts w:ascii="Arial" w:hAnsi="Arial" w:cs="Arial"/>
                <w:color w:val="000000"/>
                <w:sz w:val="21"/>
                <w:szCs w:val="21"/>
              </w:rPr>
            </w:pPr>
          </w:p>
        </w:tc>
      </w:tr>
    </w:tbl>
    <w:p w14:paraId="6C263C6F" w14:textId="682BF54D" w:rsidR="00ED6769" w:rsidRPr="00ED6769" w:rsidRDefault="00ED6769" w:rsidP="003E6745">
      <w:pPr>
        <w:pStyle w:val="Default"/>
        <w:tabs>
          <w:tab w:val="left" w:pos="0"/>
        </w:tabs>
        <w:jc w:val="both"/>
        <w:rPr>
          <w:b/>
          <w:szCs w:val="20"/>
        </w:rPr>
      </w:pPr>
    </w:p>
    <w:p w14:paraId="28BB226A" w14:textId="1F9682D7" w:rsidR="00F5593D" w:rsidRPr="00D66CCB" w:rsidRDefault="00F5593D" w:rsidP="005B2D9C">
      <w:pPr>
        <w:pStyle w:val="Default"/>
        <w:numPr>
          <w:ilvl w:val="0"/>
          <w:numId w:val="36"/>
        </w:numPr>
        <w:tabs>
          <w:tab w:val="left" w:pos="0"/>
        </w:tabs>
        <w:jc w:val="both"/>
        <w:rPr>
          <w:b/>
          <w:szCs w:val="20"/>
        </w:rPr>
      </w:pPr>
      <w:r w:rsidRPr="001B7507">
        <w:rPr>
          <w:b/>
          <w:sz w:val="22"/>
          <w:szCs w:val="20"/>
        </w:rPr>
        <w:t>Otras</w:t>
      </w:r>
      <w:r>
        <w:rPr>
          <w:b/>
          <w:sz w:val="22"/>
          <w:szCs w:val="20"/>
        </w:rPr>
        <w:t xml:space="preserve"> </w:t>
      </w:r>
      <w:r w:rsidRPr="001B7507">
        <w:rPr>
          <w:b/>
          <w:sz w:val="22"/>
          <w:szCs w:val="20"/>
        </w:rPr>
        <w:t>consideraciones</w:t>
      </w:r>
      <w:r>
        <w:rPr>
          <w:b/>
          <w:sz w:val="22"/>
          <w:szCs w:val="20"/>
        </w:rPr>
        <w:t xml:space="preserve"> </w:t>
      </w:r>
      <w:r w:rsidRPr="001B7507">
        <w:rPr>
          <w:b/>
          <w:sz w:val="22"/>
          <w:szCs w:val="20"/>
        </w:rPr>
        <w:t>u</w:t>
      </w:r>
      <w:r>
        <w:rPr>
          <w:b/>
          <w:sz w:val="22"/>
          <w:szCs w:val="20"/>
        </w:rPr>
        <w:t xml:space="preserve"> </w:t>
      </w:r>
      <w:r w:rsidRPr="001B7507">
        <w:rPr>
          <w:b/>
          <w:sz w:val="22"/>
          <w:szCs w:val="20"/>
        </w:rPr>
        <w:t>observaciones.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5593D" w:rsidRPr="00E43E2E" w14:paraId="3951E7D1" w14:textId="77777777" w:rsidTr="00F5593D">
        <w:trPr>
          <w:trHeight w:val="567"/>
        </w:trPr>
        <w:tc>
          <w:tcPr>
            <w:tcW w:w="9781" w:type="dxa"/>
            <w:shd w:val="clear" w:color="auto" w:fill="auto"/>
            <w:vAlign w:val="center"/>
          </w:tcPr>
          <w:p w14:paraId="2E24154D" w14:textId="77777777" w:rsidR="00F5593D" w:rsidRPr="00904F5C" w:rsidRDefault="00F5593D" w:rsidP="00F5593D">
            <w:pPr>
              <w:pStyle w:val="NormalWeb"/>
              <w:shd w:val="clear" w:color="auto" w:fill="FFFFFF"/>
              <w:tabs>
                <w:tab w:val="left" w:pos="0"/>
              </w:tabs>
              <w:spacing w:before="0" w:beforeAutospacing="0" w:after="120" w:afterAutospacing="0"/>
              <w:rPr>
                <w:rFonts w:ascii="Arial" w:hAnsi="Arial" w:cs="Arial"/>
                <w:color w:val="000000"/>
                <w:sz w:val="21"/>
                <w:szCs w:val="21"/>
              </w:rPr>
            </w:pPr>
          </w:p>
        </w:tc>
      </w:tr>
    </w:tbl>
    <w:p w14:paraId="16370349" w14:textId="77777777" w:rsidR="00F5593D" w:rsidRPr="003520B4" w:rsidRDefault="00F5593D" w:rsidP="00F5593D">
      <w:pPr>
        <w:pStyle w:val="parrafo1"/>
        <w:shd w:val="clear" w:color="auto" w:fill="FFFFFF"/>
        <w:tabs>
          <w:tab w:val="left" w:pos="0"/>
        </w:tabs>
        <w:spacing w:before="0" w:after="120"/>
        <w:ind w:firstLine="0"/>
        <w:rPr>
          <w:rFonts w:ascii="Arial" w:hAnsi="Arial" w:cs="Arial"/>
          <w:sz w:val="16"/>
        </w:rPr>
      </w:pPr>
    </w:p>
    <w:p w14:paraId="439C9531" w14:textId="61199D6C" w:rsidR="00F5593D" w:rsidRPr="00E43E2E" w:rsidRDefault="00F5593D" w:rsidP="00F5593D">
      <w:pPr>
        <w:pStyle w:val="Default"/>
        <w:tabs>
          <w:tab w:val="left" w:pos="0"/>
        </w:tabs>
        <w:spacing w:after="120"/>
        <w:rPr>
          <w:b/>
          <w:color w:val="FFFFFF"/>
          <w:szCs w:val="20"/>
          <w:highlight w:val="black"/>
        </w:rPr>
      </w:pPr>
      <w:r w:rsidRPr="00E43E2E">
        <w:rPr>
          <w:b/>
          <w:color w:val="FFFFFF"/>
          <w:szCs w:val="20"/>
          <w:highlight w:val="black"/>
        </w:rPr>
        <w:t>SECCIÓN</w:t>
      </w:r>
      <w:r>
        <w:rPr>
          <w:b/>
          <w:color w:val="FFFFFF"/>
          <w:szCs w:val="20"/>
          <w:highlight w:val="black"/>
        </w:rPr>
        <w:t xml:space="preserve"> </w:t>
      </w:r>
      <w:r w:rsidRPr="00E43E2E">
        <w:rPr>
          <w:b/>
          <w:color w:val="FFFFFF"/>
          <w:szCs w:val="20"/>
          <w:highlight w:val="black"/>
        </w:rPr>
        <w:t>III–</w:t>
      </w:r>
      <w:r>
        <w:rPr>
          <w:b/>
          <w:color w:val="FFFFFF"/>
          <w:szCs w:val="20"/>
          <w:highlight w:val="black"/>
        </w:rPr>
        <w:t xml:space="preserve"> </w:t>
      </w:r>
      <w:r w:rsidRPr="00E43E2E">
        <w:rPr>
          <w:b/>
          <w:color w:val="FFFFFF"/>
          <w:szCs w:val="20"/>
          <w:highlight w:val="black"/>
        </w:rPr>
        <w:t>TRAYECTORIA</w:t>
      </w:r>
    </w:p>
    <w:p w14:paraId="4C9C04C6" w14:textId="48694FF4" w:rsidR="00F5593D" w:rsidRPr="00ED6769" w:rsidRDefault="00F5593D" w:rsidP="00ED6769">
      <w:pPr>
        <w:pStyle w:val="Default"/>
        <w:numPr>
          <w:ilvl w:val="0"/>
          <w:numId w:val="36"/>
        </w:numPr>
        <w:tabs>
          <w:tab w:val="left" w:pos="0"/>
        </w:tabs>
        <w:spacing w:after="120"/>
        <w:jc w:val="both"/>
        <w:rPr>
          <w:b/>
          <w:sz w:val="22"/>
          <w:szCs w:val="20"/>
        </w:rPr>
      </w:pPr>
      <w:r w:rsidRPr="001B7507">
        <w:rPr>
          <w:b/>
          <w:sz w:val="22"/>
          <w:szCs w:val="20"/>
        </w:rPr>
        <w:t>Datos</w:t>
      </w:r>
      <w:r>
        <w:rPr>
          <w:b/>
          <w:sz w:val="22"/>
          <w:szCs w:val="20"/>
        </w:rPr>
        <w:t xml:space="preserve"> </w:t>
      </w:r>
      <w:r w:rsidRPr="001B7507">
        <w:rPr>
          <w:b/>
          <w:sz w:val="22"/>
          <w:szCs w:val="20"/>
        </w:rPr>
        <w:t>de</w:t>
      </w:r>
      <w:r>
        <w:rPr>
          <w:b/>
          <w:sz w:val="22"/>
          <w:szCs w:val="20"/>
        </w:rPr>
        <w:t xml:space="preserve"> </w:t>
      </w:r>
      <w:r w:rsidRPr="001B7507">
        <w:rPr>
          <w:b/>
          <w:sz w:val="22"/>
          <w:szCs w:val="20"/>
        </w:rPr>
        <w:t>la/s</w:t>
      </w:r>
      <w:r>
        <w:rPr>
          <w:b/>
          <w:sz w:val="22"/>
          <w:szCs w:val="20"/>
        </w:rPr>
        <w:t xml:space="preserve"> </w:t>
      </w:r>
      <w:r w:rsidRPr="001B7507">
        <w:rPr>
          <w:b/>
          <w:sz w:val="22"/>
          <w:szCs w:val="20"/>
        </w:rPr>
        <w:t>persona/s</w:t>
      </w:r>
      <w:r>
        <w:rPr>
          <w:b/>
          <w:sz w:val="22"/>
          <w:szCs w:val="20"/>
        </w:rPr>
        <w:t xml:space="preserve"> </w:t>
      </w:r>
      <w:r w:rsidRPr="001B7507">
        <w:rPr>
          <w:b/>
          <w:sz w:val="22"/>
          <w:szCs w:val="20"/>
        </w:rPr>
        <w:t>que</w:t>
      </w:r>
      <w:r>
        <w:rPr>
          <w:b/>
          <w:sz w:val="22"/>
          <w:szCs w:val="20"/>
        </w:rPr>
        <w:t xml:space="preserve"> </w:t>
      </w:r>
      <w:r w:rsidRPr="001B7507">
        <w:rPr>
          <w:b/>
          <w:sz w:val="22"/>
          <w:szCs w:val="20"/>
        </w:rPr>
        <w:t>participarán</w:t>
      </w:r>
      <w:r>
        <w:rPr>
          <w:b/>
          <w:sz w:val="22"/>
          <w:szCs w:val="20"/>
        </w:rPr>
        <w:t xml:space="preserve"> </w:t>
      </w:r>
      <w:r w:rsidRPr="001B7507">
        <w:rPr>
          <w:b/>
          <w:sz w:val="22"/>
          <w:szCs w:val="20"/>
        </w:rPr>
        <w:t>en</w:t>
      </w:r>
      <w:r>
        <w:rPr>
          <w:b/>
          <w:sz w:val="22"/>
          <w:szCs w:val="20"/>
        </w:rPr>
        <w:t xml:space="preserve"> </w:t>
      </w:r>
      <w:r w:rsidRPr="001B7507">
        <w:rPr>
          <w:b/>
          <w:sz w:val="22"/>
          <w:szCs w:val="20"/>
        </w:rPr>
        <w:t>la</w:t>
      </w:r>
      <w:r>
        <w:rPr>
          <w:b/>
          <w:sz w:val="22"/>
          <w:szCs w:val="20"/>
        </w:rPr>
        <w:t xml:space="preserve"> </w:t>
      </w:r>
      <w:r w:rsidRPr="001B7507">
        <w:rPr>
          <w:b/>
          <w:sz w:val="22"/>
          <w:szCs w:val="20"/>
        </w:rPr>
        <w:t>ejecución</w:t>
      </w:r>
      <w:r>
        <w:rPr>
          <w:b/>
          <w:sz w:val="22"/>
          <w:szCs w:val="20"/>
        </w:rPr>
        <w:t xml:space="preserve"> </w:t>
      </w:r>
      <w:r w:rsidRPr="001B7507">
        <w:rPr>
          <w:b/>
          <w:sz w:val="22"/>
          <w:szCs w:val="20"/>
        </w:rPr>
        <w:t>de</w:t>
      </w:r>
      <w:r>
        <w:rPr>
          <w:b/>
          <w:sz w:val="22"/>
          <w:szCs w:val="20"/>
        </w:rPr>
        <w:t xml:space="preserve"> </w:t>
      </w:r>
      <w:r w:rsidRPr="001B7507">
        <w:rPr>
          <w:b/>
          <w:sz w:val="22"/>
          <w:szCs w:val="20"/>
        </w:rPr>
        <w:t>las</w:t>
      </w:r>
      <w:r>
        <w:rPr>
          <w:b/>
          <w:sz w:val="22"/>
          <w:szCs w:val="20"/>
        </w:rPr>
        <w:t xml:space="preserve"> </w:t>
      </w:r>
      <w:r w:rsidRPr="001B7507">
        <w:rPr>
          <w:b/>
          <w:sz w:val="22"/>
          <w:szCs w:val="20"/>
        </w:rPr>
        <w:t>actividades.</w:t>
      </w:r>
      <w:r>
        <w:rPr>
          <w:b/>
          <w:sz w:val="22"/>
          <w:szCs w:val="20"/>
        </w:rPr>
        <w:t xml:space="preserve"> </w:t>
      </w:r>
      <w:r w:rsidRPr="001B7507">
        <w:rPr>
          <w:b/>
          <w:sz w:val="22"/>
          <w:szCs w:val="20"/>
        </w:rPr>
        <w:t>Perfil</w:t>
      </w:r>
      <w:r>
        <w:rPr>
          <w:b/>
          <w:sz w:val="22"/>
          <w:szCs w:val="20"/>
        </w:rPr>
        <w:t xml:space="preserve"> </w:t>
      </w:r>
      <w:r w:rsidRPr="001B7507">
        <w:rPr>
          <w:b/>
          <w:sz w:val="22"/>
          <w:szCs w:val="20"/>
        </w:rPr>
        <w:t>profesional</w:t>
      </w:r>
      <w:r>
        <w:rPr>
          <w:b/>
          <w:sz w:val="22"/>
          <w:szCs w:val="20"/>
        </w:rPr>
        <w:t xml:space="preserve"> </w:t>
      </w:r>
      <w:r w:rsidRPr="001B7507">
        <w:rPr>
          <w:b/>
          <w:sz w:val="22"/>
          <w:szCs w:val="20"/>
        </w:rPr>
        <w:t>y</w:t>
      </w:r>
      <w:r>
        <w:rPr>
          <w:b/>
          <w:sz w:val="22"/>
          <w:szCs w:val="20"/>
        </w:rPr>
        <w:t xml:space="preserve"> </w:t>
      </w:r>
      <w:r w:rsidRPr="001B7507">
        <w:rPr>
          <w:b/>
          <w:sz w:val="22"/>
          <w:szCs w:val="20"/>
        </w:rPr>
        <w:t>experiencia</w:t>
      </w:r>
      <w:r w:rsidRPr="00D8606C">
        <w:rPr>
          <w:b/>
          <w:color w:val="auto"/>
          <w:sz w:val="22"/>
          <w:szCs w:val="20"/>
        </w:rPr>
        <w:t>.</w:t>
      </w:r>
      <w:r>
        <w:rPr>
          <w:b/>
          <w:color w:val="auto"/>
          <w:sz w:val="22"/>
          <w:szCs w:val="20"/>
        </w:rPr>
        <w:t xml:space="preserve"> </w:t>
      </w:r>
      <w:r w:rsidRPr="001B7507">
        <w:rPr>
          <w:b/>
          <w:sz w:val="22"/>
          <w:szCs w:val="20"/>
        </w:rPr>
        <w:t>Indicando</w:t>
      </w:r>
      <w:r>
        <w:rPr>
          <w:b/>
          <w:sz w:val="22"/>
          <w:szCs w:val="20"/>
        </w:rPr>
        <w:t xml:space="preserve"> </w:t>
      </w:r>
      <w:r w:rsidRPr="001B7507">
        <w:rPr>
          <w:b/>
          <w:sz w:val="22"/>
          <w:szCs w:val="20"/>
        </w:rPr>
        <w:t>la</w:t>
      </w:r>
      <w:r>
        <w:rPr>
          <w:b/>
          <w:sz w:val="22"/>
          <w:szCs w:val="20"/>
        </w:rPr>
        <w:t xml:space="preserve"> </w:t>
      </w:r>
      <w:r w:rsidRPr="001B7507">
        <w:rPr>
          <w:b/>
          <w:sz w:val="22"/>
          <w:szCs w:val="20"/>
        </w:rPr>
        <w:t>responsabilidad</w:t>
      </w:r>
      <w:r>
        <w:rPr>
          <w:b/>
          <w:sz w:val="22"/>
          <w:szCs w:val="20"/>
        </w:rPr>
        <w:t xml:space="preserve"> </w:t>
      </w:r>
      <w:r w:rsidRPr="001B7507">
        <w:rPr>
          <w:b/>
          <w:sz w:val="22"/>
          <w:szCs w:val="20"/>
        </w:rPr>
        <w:t>a</w:t>
      </w:r>
      <w:r>
        <w:rPr>
          <w:b/>
          <w:sz w:val="22"/>
          <w:szCs w:val="20"/>
        </w:rPr>
        <w:t xml:space="preserve"> </w:t>
      </w:r>
      <w:r w:rsidRPr="001B7507">
        <w:rPr>
          <w:b/>
          <w:sz w:val="22"/>
          <w:szCs w:val="20"/>
        </w:rPr>
        <w:t>nivel</w:t>
      </w:r>
      <w:r>
        <w:rPr>
          <w:b/>
          <w:sz w:val="22"/>
          <w:szCs w:val="20"/>
        </w:rPr>
        <w:t xml:space="preserve"> </w:t>
      </w:r>
      <w:r w:rsidRPr="001B7507">
        <w:rPr>
          <w:b/>
          <w:sz w:val="22"/>
          <w:szCs w:val="20"/>
        </w:rPr>
        <w:t>organizativo</w:t>
      </w:r>
      <w:r>
        <w:rPr>
          <w:b/>
          <w:sz w:val="22"/>
          <w:szCs w:val="20"/>
        </w:rPr>
        <w:t xml:space="preserve"> </w:t>
      </w:r>
      <w:r w:rsidRPr="001B7507">
        <w:rPr>
          <w:b/>
          <w:sz w:val="22"/>
          <w:szCs w:val="20"/>
        </w:rPr>
        <w:t>dentro</w:t>
      </w:r>
      <w:r>
        <w:rPr>
          <w:b/>
          <w:sz w:val="22"/>
          <w:szCs w:val="20"/>
        </w:rPr>
        <w:t xml:space="preserve"> </w:t>
      </w:r>
      <w:r w:rsidRPr="001B7507">
        <w:rPr>
          <w:b/>
          <w:sz w:val="22"/>
          <w:szCs w:val="20"/>
        </w:rPr>
        <w:t>de</w:t>
      </w:r>
      <w:r>
        <w:rPr>
          <w:b/>
          <w:sz w:val="22"/>
          <w:szCs w:val="20"/>
        </w:rPr>
        <w:t xml:space="preserve"> </w:t>
      </w:r>
      <w:r w:rsidRPr="001B7507">
        <w:rPr>
          <w:b/>
          <w:sz w:val="22"/>
          <w:szCs w:val="20"/>
        </w:rPr>
        <w:t>la</w:t>
      </w:r>
      <w:r>
        <w:rPr>
          <w:b/>
          <w:sz w:val="22"/>
          <w:szCs w:val="20"/>
        </w:rPr>
        <w:t xml:space="preserve"> </w:t>
      </w:r>
      <w:r w:rsidRPr="001B7507">
        <w:rPr>
          <w:b/>
          <w:sz w:val="22"/>
          <w:szCs w:val="20"/>
        </w:rPr>
        <w:t>actividad.</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5593D" w:rsidRPr="00E43E2E" w14:paraId="1C74593B" w14:textId="77777777" w:rsidTr="001B1407">
        <w:trPr>
          <w:trHeight w:val="567"/>
        </w:trPr>
        <w:tc>
          <w:tcPr>
            <w:tcW w:w="9918" w:type="dxa"/>
            <w:shd w:val="clear" w:color="auto" w:fill="auto"/>
            <w:vAlign w:val="center"/>
          </w:tcPr>
          <w:p w14:paraId="187004C9" w14:textId="77777777" w:rsidR="00F5593D" w:rsidRPr="00E43E2E" w:rsidRDefault="00F5593D" w:rsidP="00F5593D">
            <w:pPr>
              <w:pStyle w:val="NormalWeb"/>
              <w:shd w:val="clear" w:color="auto" w:fill="FFFFFF"/>
              <w:tabs>
                <w:tab w:val="left" w:pos="0"/>
              </w:tabs>
              <w:spacing w:before="0" w:beforeAutospacing="0" w:after="120" w:afterAutospacing="0"/>
              <w:jc w:val="both"/>
              <w:rPr>
                <w:rFonts w:ascii="Arial" w:hAnsi="Arial" w:cs="Arial"/>
                <w:color w:val="000000"/>
                <w:sz w:val="21"/>
                <w:szCs w:val="21"/>
              </w:rPr>
            </w:pPr>
          </w:p>
        </w:tc>
      </w:tr>
    </w:tbl>
    <w:p w14:paraId="49B01241" w14:textId="08313C12" w:rsidR="00F5593D" w:rsidRPr="003520B4" w:rsidRDefault="00F5593D" w:rsidP="00F5593D">
      <w:pPr>
        <w:pStyle w:val="parrafo1"/>
        <w:shd w:val="clear" w:color="auto" w:fill="FFFFFF"/>
        <w:tabs>
          <w:tab w:val="left" w:pos="0"/>
        </w:tabs>
        <w:spacing w:before="0" w:after="120"/>
        <w:ind w:firstLine="0"/>
        <w:rPr>
          <w:rFonts w:ascii="Arial" w:hAnsi="Arial" w:cs="Arial"/>
          <w:sz w:val="16"/>
        </w:rPr>
      </w:pPr>
    </w:p>
    <w:p w14:paraId="141147A2" w14:textId="14825640" w:rsidR="00F5593D" w:rsidRPr="00ED6769" w:rsidRDefault="00F5593D" w:rsidP="00ED6769">
      <w:pPr>
        <w:pStyle w:val="Default"/>
        <w:numPr>
          <w:ilvl w:val="0"/>
          <w:numId w:val="36"/>
        </w:numPr>
        <w:tabs>
          <w:tab w:val="left" w:pos="0"/>
        </w:tabs>
        <w:spacing w:after="120"/>
        <w:jc w:val="both"/>
        <w:rPr>
          <w:b/>
          <w:szCs w:val="20"/>
        </w:rPr>
      </w:pPr>
      <w:r w:rsidRPr="00D8606C">
        <w:rPr>
          <w:b/>
          <w:color w:val="auto"/>
          <w:sz w:val="22"/>
          <w:szCs w:val="20"/>
        </w:rPr>
        <w:lastRenderedPageBreak/>
        <w:t>Experiencia</w:t>
      </w:r>
      <w:r>
        <w:rPr>
          <w:b/>
          <w:color w:val="auto"/>
          <w:sz w:val="22"/>
          <w:szCs w:val="20"/>
        </w:rPr>
        <w:t xml:space="preserve"> </w:t>
      </w:r>
      <w:r w:rsidRPr="00D8606C">
        <w:rPr>
          <w:b/>
          <w:color w:val="auto"/>
          <w:sz w:val="22"/>
          <w:szCs w:val="20"/>
        </w:rPr>
        <w:t>y</w:t>
      </w:r>
      <w:r>
        <w:rPr>
          <w:b/>
          <w:color w:val="auto"/>
          <w:sz w:val="22"/>
          <w:szCs w:val="20"/>
        </w:rPr>
        <w:t xml:space="preserve"> </w:t>
      </w:r>
      <w:r w:rsidRPr="00D8606C">
        <w:rPr>
          <w:b/>
          <w:color w:val="auto"/>
          <w:sz w:val="22"/>
          <w:szCs w:val="20"/>
        </w:rPr>
        <w:t>trayectoria</w:t>
      </w:r>
      <w:r>
        <w:rPr>
          <w:b/>
          <w:color w:val="auto"/>
          <w:sz w:val="22"/>
          <w:szCs w:val="20"/>
        </w:rPr>
        <w:t xml:space="preserve"> </w:t>
      </w:r>
      <w:r w:rsidRPr="00D8606C">
        <w:rPr>
          <w:b/>
          <w:color w:val="auto"/>
          <w:sz w:val="22"/>
          <w:szCs w:val="20"/>
        </w:rPr>
        <w:t>en</w:t>
      </w:r>
      <w:r>
        <w:rPr>
          <w:b/>
          <w:color w:val="auto"/>
          <w:sz w:val="22"/>
          <w:szCs w:val="20"/>
        </w:rPr>
        <w:t xml:space="preserve"> </w:t>
      </w:r>
      <w:r w:rsidRPr="00D8606C">
        <w:rPr>
          <w:b/>
          <w:color w:val="auto"/>
          <w:sz w:val="22"/>
          <w:szCs w:val="20"/>
        </w:rPr>
        <w:t>el</w:t>
      </w:r>
      <w:r>
        <w:rPr>
          <w:b/>
          <w:color w:val="auto"/>
          <w:sz w:val="22"/>
          <w:szCs w:val="20"/>
        </w:rPr>
        <w:t xml:space="preserve"> </w:t>
      </w:r>
      <w:r w:rsidRPr="00D8606C">
        <w:rPr>
          <w:b/>
          <w:color w:val="auto"/>
          <w:sz w:val="22"/>
          <w:szCs w:val="20"/>
        </w:rPr>
        <w:t>ámbito</w:t>
      </w:r>
      <w:r>
        <w:rPr>
          <w:b/>
          <w:color w:val="auto"/>
          <w:sz w:val="22"/>
          <w:szCs w:val="20"/>
        </w:rPr>
        <w:t xml:space="preserve"> </w:t>
      </w:r>
      <w:r w:rsidRPr="00D8606C">
        <w:rPr>
          <w:b/>
          <w:color w:val="auto"/>
          <w:sz w:val="22"/>
          <w:szCs w:val="20"/>
        </w:rPr>
        <w:t>de</w:t>
      </w:r>
      <w:r>
        <w:rPr>
          <w:b/>
          <w:color w:val="auto"/>
          <w:sz w:val="22"/>
          <w:szCs w:val="20"/>
        </w:rPr>
        <w:t xml:space="preserve"> </w:t>
      </w:r>
      <w:r w:rsidRPr="00D8606C">
        <w:rPr>
          <w:b/>
          <w:color w:val="auto"/>
          <w:sz w:val="22"/>
          <w:szCs w:val="20"/>
        </w:rPr>
        <w:t>la</w:t>
      </w:r>
      <w:r>
        <w:rPr>
          <w:b/>
          <w:color w:val="auto"/>
          <w:sz w:val="22"/>
          <w:szCs w:val="20"/>
        </w:rPr>
        <w:t xml:space="preserve"> </w:t>
      </w:r>
      <w:r w:rsidRPr="00D8606C">
        <w:rPr>
          <w:b/>
          <w:color w:val="auto"/>
          <w:sz w:val="22"/>
          <w:szCs w:val="20"/>
        </w:rPr>
        <w:t>igualdad</w:t>
      </w:r>
      <w:r>
        <w:rPr>
          <w:b/>
          <w:color w:val="auto"/>
          <w:sz w:val="22"/>
          <w:szCs w:val="20"/>
        </w:rPr>
        <w:t xml:space="preserve"> </w:t>
      </w:r>
      <w:r w:rsidRPr="00D8606C">
        <w:rPr>
          <w:b/>
          <w:color w:val="auto"/>
          <w:sz w:val="22"/>
          <w:szCs w:val="20"/>
        </w:rPr>
        <w:t>de</w:t>
      </w:r>
      <w:r>
        <w:rPr>
          <w:b/>
          <w:color w:val="auto"/>
          <w:sz w:val="22"/>
          <w:szCs w:val="20"/>
        </w:rPr>
        <w:t xml:space="preserve"> </w:t>
      </w:r>
      <w:r w:rsidRPr="00D8606C">
        <w:rPr>
          <w:b/>
          <w:color w:val="auto"/>
          <w:sz w:val="22"/>
          <w:szCs w:val="20"/>
        </w:rPr>
        <w:t>género</w:t>
      </w:r>
      <w:r>
        <w:rPr>
          <w:b/>
          <w:color w:val="auto"/>
          <w:sz w:val="22"/>
          <w:szCs w:val="20"/>
        </w:rPr>
        <w:t xml:space="preserve"> </w:t>
      </w:r>
      <w:r w:rsidRPr="00D8606C">
        <w:rPr>
          <w:b/>
          <w:color w:val="auto"/>
          <w:sz w:val="22"/>
          <w:szCs w:val="20"/>
        </w:rPr>
        <w:t>y</w:t>
      </w:r>
      <w:r>
        <w:rPr>
          <w:b/>
          <w:color w:val="auto"/>
          <w:sz w:val="22"/>
          <w:szCs w:val="20"/>
        </w:rPr>
        <w:t xml:space="preserve"> </w:t>
      </w:r>
      <w:r w:rsidRPr="00D8606C">
        <w:rPr>
          <w:b/>
          <w:color w:val="auto"/>
          <w:sz w:val="22"/>
          <w:szCs w:val="20"/>
        </w:rPr>
        <w:t>la</w:t>
      </w:r>
      <w:r>
        <w:rPr>
          <w:b/>
          <w:color w:val="auto"/>
          <w:sz w:val="22"/>
          <w:szCs w:val="20"/>
        </w:rPr>
        <w:t xml:space="preserve"> </w:t>
      </w:r>
      <w:r w:rsidRPr="00D8606C">
        <w:rPr>
          <w:b/>
          <w:color w:val="auto"/>
          <w:sz w:val="22"/>
          <w:szCs w:val="20"/>
        </w:rPr>
        <w:t>cultura:</w:t>
      </w:r>
      <w:r>
        <w:rPr>
          <w:b/>
          <w:color w:val="auto"/>
          <w:sz w:val="22"/>
          <w:szCs w:val="20"/>
        </w:rPr>
        <w:t xml:space="preserve"> </w:t>
      </w:r>
      <w:r w:rsidRPr="00D8606C">
        <w:rPr>
          <w:b/>
          <w:color w:val="auto"/>
          <w:sz w:val="22"/>
          <w:szCs w:val="20"/>
        </w:rPr>
        <w:t>antigüedad,</w:t>
      </w:r>
      <w:r>
        <w:rPr>
          <w:b/>
          <w:color w:val="auto"/>
          <w:sz w:val="22"/>
          <w:szCs w:val="20"/>
        </w:rPr>
        <w:t xml:space="preserve"> </w:t>
      </w:r>
      <w:r w:rsidRPr="00D8606C">
        <w:rPr>
          <w:b/>
          <w:color w:val="auto"/>
          <w:sz w:val="22"/>
          <w:szCs w:val="20"/>
        </w:rPr>
        <w:t>grado</w:t>
      </w:r>
      <w:r>
        <w:rPr>
          <w:b/>
          <w:color w:val="auto"/>
          <w:sz w:val="22"/>
          <w:szCs w:val="20"/>
        </w:rPr>
        <w:t xml:space="preserve"> </w:t>
      </w:r>
      <w:r w:rsidRPr="00D8606C">
        <w:rPr>
          <w:b/>
          <w:color w:val="auto"/>
          <w:sz w:val="22"/>
          <w:szCs w:val="20"/>
        </w:rPr>
        <w:t>de</w:t>
      </w:r>
      <w:r>
        <w:rPr>
          <w:b/>
          <w:color w:val="auto"/>
          <w:sz w:val="22"/>
          <w:szCs w:val="20"/>
        </w:rPr>
        <w:t xml:space="preserve"> </w:t>
      </w:r>
      <w:r w:rsidRPr="00D8606C">
        <w:rPr>
          <w:b/>
          <w:color w:val="auto"/>
          <w:sz w:val="22"/>
          <w:szCs w:val="20"/>
        </w:rPr>
        <w:t>implantación,</w:t>
      </w:r>
      <w:r>
        <w:rPr>
          <w:b/>
          <w:color w:val="auto"/>
          <w:sz w:val="22"/>
          <w:szCs w:val="20"/>
        </w:rPr>
        <w:t xml:space="preserve"> </w:t>
      </w:r>
      <w:r w:rsidRPr="00D8606C">
        <w:rPr>
          <w:b/>
          <w:color w:val="auto"/>
          <w:sz w:val="22"/>
          <w:szCs w:val="20"/>
        </w:rPr>
        <w:t>capacidad</w:t>
      </w:r>
      <w:r>
        <w:rPr>
          <w:b/>
          <w:color w:val="auto"/>
          <w:sz w:val="22"/>
          <w:szCs w:val="20"/>
        </w:rPr>
        <w:t xml:space="preserve"> </w:t>
      </w:r>
      <w:r w:rsidRPr="00D8606C">
        <w:rPr>
          <w:b/>
          <w:color w:val="auto"/>
          <w:sz w:val="22"/>
          <w:szCs w:val="20"/>
        </w:rPr>
        <w:t>de</w:t>
      </w:r>
      <w:r>
        <w:rPr>
          <w:b/>
          <w:color w:val="auto"/>
          <w:sz w:val="22"/>
          <w:szCs w:val="20"/>
        </w:rPr>
        <w:t xml:space="preserve"> </w:t>
      </w:r>
      <w:r w:rsidRPr="00D8606C">
        <w:rPr>
          <w:b/>
          <w:color w:val="auto"/>
          <w:sz w:val="22"/>
          <w:szCs w:val="20"/>
        </w:rPr>
        <w:t>gestión,</w:t>
      </w:r>
      <w:r>
        <w:rPr>
          <w:b/>
          <w:color w:val="auto"/>
          <w:sz w:val="22"/>
          <w:szCs w:val="20"/>
        </w:rPr>
        <w:t xml:space="preserve"> </w:t>
      </w:r>
      <w:r w:rsidRPr="00D8606C">
        <w:rPr>
          <w:b/>
          <w:color w:val="auto"/>
          <w:sz w:val="22"/>
          <w:szCs w:val="20"/>
        </w:rPr>
        <w:t>modelo</w:t>
      </w:r>
      <w:r>
        <w:rPr>
          <w:b/>
          <w:color w:val="auto"/>
          <w:sz w:val="22"/>
          <w:szCs w:val="20"/>
        </w:rPr>
        <w:t xml:space="preserve"> </w:t>
      </w:r>
      <w:r w:rsidRPr="00D8606C">
        <w:rPr>
          <w:b/>
          <w:color w:val="auto"/>
          <w:sz w:val="22"/>
          <w:szCs w:val="20"/>
        </w:rPr>
        <w:t>de</w:t>
      </w:r>
      <w:r>
        <w:rPr>
          <w:b/>
          <w:color w:val="auto"/>
          <w:sz w:val="22"/>
          <w:szCs w:val="20"/>
        </w:rPr>
        <w:t xml:space="preserve"> </w:t>
      </w:r>
      <w:r w:rsidRPr="00D8606C">
        <w:rPr>
          <w:b/>
          <w:color w:val="auto"/>
          <w:sz w:val="22"/>
          <w:szCs w:val="20"/>
        </w:rPr>
        <w:t>organización,</w:t>
      </w:r>
      <w:r>
        <w:rPr>
          <w:b/>
          <w:color w:val="auto"/>
          <w:sz w:val="22"/>
          <w:szCs w:val="20"/>
        </w:rPr>
        <w:t xml:space="preserve"> </w:t>
      </w:r>
      <w:r w:rsidRPr="00D8606C">
        <w:rPr>
          <w:b/>
          <w:color w:val="auto"/>
          <w:sz w:val="22"/>
          <w:szCs w:val="20"/>
        </w:rPr>
        <w:t>etc.</w:t>
      </w:r>
      <w:r>
        <w:rPr>
          <w:b/>
          <w:color w:val="auto"/>
          <w:sz w:val="22"/>
          <w:szCs w:val="20"/>
        </w:rPr>
        <w:t xml:space="preserve"> </w:t>
      </w:r>
      <w:r>
        <w:rPr>
          <w:sz w:val="20"/>
          <w:szCs w:val="20"/>
        </w:rPr>
        <w:t>(M</w:t>
      </w:r>
      <w:r w:rsidRPr="001F5C46">
        <w:rPr>
          <w:sz w:val="20"/>
          <w:szCs w:val="20"/>
        </w:rPr>
        <w:t>áximo</w:t>
      </w:r>
      <w:r>
        <w:rPr>
          <w:sz w:val="20"/>
          <w:szCs w:val="20"/>
        </w:rPr>
        <w:t xml:space="preserve"> </w:t>
      </w:r>
      <w:r w:rsidRPr="001F5C46">
        <w:rPr>
          <w:sz w:val="20"/>
          <w:szCs w:val="20"/>
        </w:rPr>
        <w:t>400</w:t>
      </w:r>
      <w:r>
        <w:rPr>
          <w:sz w:val="20"/>
          <w:szCs w:val="20"/>
        </w:rPr>
        <w:t xml:space="preserve"> </w:t>
      </w:r>
      <w:r w:rsidRPr="001F5C46">
        <w:rPr>
          <w:sz w:val="20"/>
          <w:szCs w:val="20"/>
        </w:rPr>
        <w:t>palabras)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5593D" w:rsidRPr="00E43E2E" w14:paraId="72B3D843" w14:textId="77777777" w:rsidTr="001B1407">
        <w:trPr>
          <w:trHeight w:val="567"/>
        </w:trPr>
        <w:tc>
          <w:tcPr>
            <w:tcW w:w="9918" w:type="dxa"/>
            <w:shd w:val="clear" w:color="auto" w:fill="auto"/>
            <w:vAlign w:val="center"/>
          </w:tcPr>
          <w:p w14:paraId="75F5D330" w14:textId="77777777" w:rsidR="00F5593D" w:rsidRPr="00E43E2E" w:rsidRDefault="00F5593D" w:rsidP="00F5593D">
            <w:pPr>
              <w:pStyle w:val="NormalWeb"/>
              <w:shd w:val="clear" w:color="auto" w:fill="FFFFFF"/>
              <w:tabs>
                <w:tab w:val="left" w:pos="0"/>
              </w:tabs>
              <w:spacing w:before="0" w:beforeAutospacing="0" w:after="120" w:afterAutospacing="0"/>
              <w:rPr>
                <w:rFonts w:ascii="Arial" w:hAnsi="Arial" w:cs="Arial"/>
                <w:color w:val="000000"/>
                <w:sz w:val="21"/>
                <w:szCs w:val="21"/>
              </w:rPr>
            </w:pPr>
          </w:p>
        </w:tc>
      </w:tr>
    </w:tbl>
    <w:p w14:paraId="787C7E0B" w14:textId="77777777" w:rsidR="00F5593D" w:rsidRPr="003520B4" w:rsidRDefault="00F5593D" w:rsidP="00F5593D">
      <w:pPr>
        <w:pStyle w:val="parrafo1"/>
        <w:shd w:val="clear" w:color="auto" w:fill="FFFFFF"/>
        <w:tabs>
          <w:tab w:val="left" w:pos="0"/>
        </w:tabs>
        <w:spacing w:before="0" w:after="120"/>
        <w:ind w:firstLine="0"/>
        <w:rPr>
          <w:rFonts w:ascii="Arial" w:hAnsi="Arial" w:cs="Arial"/>
          <w:sz w:val="16"/>
        </w:rPr>
      </w:pPr>
    </w:p>
    <w:p w14:paraId="202EB985" w14:textId="2005C6A9" w:rsidR="00F5593D" w:rsidRDefault="00F5593D" w:rsidP="00F5593D">
      <w:pPr>
        <w:pStyle w:val="Default"/>
        <w:tabs>
          <w:tab w:val="left" w:pos="0"/>
        </w:tabs>
        <w:spacing w:after="120"/>
        <w:rPr>
          <w:b/>
          <w:color w:val="FFFFFF"/>
          <w:szCs w:val="20"/>
          <w:highlight w:val="black"/>
        </w:rPr>
      </w:pPr>
      <w:r w:rsidRPr="00E43E2E">
        <w:rPr>
          <w:b/>
          <w:color w:val="FFFFFF"/>
          <w:szCs w:val="20"/>
          <w:highlight w:val="black"/>
        </w:rPr>
        <w:t>SECCIÓN</w:t>
      </w:r>
      <w:r>
        <w:rPr>
          <w:b/>
          <w:color w:val="FFFFFF"/>
          <w:szCs w:val="20"/>
          <w:highlight w:val="black"/>
        </w:rPr>
        <w:t xml:space="preserve"> </w:t>
      </w:r>
      <w:r w:rsidRPr="00E43E2E">
        <w:rPr>
          <w:b/>
          <w:color w:val="FFFFFF"/>
          <w:szCs w:val="20"/>
          <w:highlight w:val="black"/>
        </w:rPr>
        <w:t>IV–</w:t>
      </w:r>
      <w:r>
        <w:rPr>
          <w:b/>
          <w:color w:val="FFFFFF"/>
          <w:szCs w:val="20"/>
          <w:highlight w:val="black"/>
        </w:rPr>
        <w:t xml:space="preserve"> </w:t>
      </w:r>
      <w:r w:rsidRPr="00E43E2E">
        <w:rPr>
          <w:b/>
          <w:color w:val="FFFFFF"/>
          <w:szCs w:val="20"/>
          <w:highlight w:val="black"/>
        </w:rPr>
        <w:t>FINANCIACIÓN</w:t>
      </w:r>
      <w:r>
        <w:rPr>
          <w:b/>
          <w:color w:val="FFFFFF"/>
          <w:szCs w:val="20"/>
          <w:highlight w:val="black"/>
        </w:rPr>
        <w:t xml:space="preserve"> </w:t>
      </w:r>
      <w:r w:rsidRPr="00E43E2E">
        <w:rPr>
          <w:b/>
          <w:color w:val="FFFFFF"/>
          <w:szCs w:val="20"/>
          <w:highlight w:val="black"/>
        </w:rPr>
        <w:t>Y</w:t>
      </w:r>
      <w:r>
        <w:rPr>
          <w:b/>
          <w:color w:val="FFFFFF"/>
          <w:szCs w:val="20"/>
          <w:highlight w:val="black"/>
        </w:rPr>
        <w:t xml:space="preserve"> </w:t>
      </w:r>
      <w:r w:rsidRPr="00E43E2E">
        <w:rPr>
          <w:b/>
          <w:color w:val="FFFFFF"/>
          <w:szCs w:val="20"/>
          <w:highlight w:val="black"/>
        </w:rPr>
        <w:t>PRESUPUESTO</w:t>
      </w:r>
    </w:p>
    <w:p w14:paraId="18A30E93" w14:textId="77777777" w:rsidR="005F46DA" w:rsidRPr="00E43E2E" w:rsidRDefault="005F46DA" w:rsidP="00F5593D">
      <w:pPr>
        <w:pStyle w:val="Default"/>
        <w:tabs>
          <w:tab w:val="left" w:pos="0"/>
        </w:tabs>
        <w:spacing w:after="120"/>
        <w:rPr>
          <w:b/>
          <w:color w:val="FFFFFF"/>
          <w:szCs w:val="20"/>
          <w:highlight w:val="black"/>
        </w:rPr>
      </w:pPr>
    </w:p>
    <w:p w14:paraId="19410F22" w14:textId="5788E1A8" w:rsidR="00F5593D" w:rsidRPr="00ED6769" w:rsidRDefault="00F5593D" w:rsidP="00ED6769">
      <w:pPr>
        <w:pStyle w:val="Default"/>
        <w:numPr>
          <w:ilvl w:val="0"/>
          <w:numId w:val="36"/>
        </w:numPr>
        <w:tabs>
          <w:tab w:val="left" w:pos="0"/>
        </w:tabs>
        <w:spacing w:after="120"/>
        <w:jc w:val="both"/>
        <w:rPr>
          <w:b/>
          <w:sz w:val="22"/>
          <w:szCs w:val="20"/>
        </w:rPr>
      </w:pPr>
      <w:r w:rsidRPr="00CE1E57">
        <w:rPr>
          <w:b/>
          <w:color w:val="auto"/>
          <w:sz w:val="22"/>
          <w:szCs w:val="20"/>
        </w:rPr>
        <w:t xml:space="preserve">Localización </w:t>
      </w:r>
      <w:r w:rsidRPr="00CE1E57">
        <w:rPr>
          <w:b/>
          <w:sz w:val="22"/>
          <w:szCs w:val="20"/>
        </w:rPr>
        <w:t>y coste</w:t>
      </w:r>
      <w:r>
        <w:rPr>
          <w:b/>
          <w:sz w:val="22"/>
          <w:szCs w:val="20"/>
        </w:rPr>
        <w:t xml:space="preserve"> </w:t>
      </w:r>
      <w:r w:rsidRPr="001B7507">
        <w:rPr>
          <w:b/>
          <w:sz w:val="22"/>
          <w:szCs w:val="20"/>
        </w:rPr>
        <w:t>del</w:t>
      </w:r>
      <w:r>
        <w:rPr>
          <w:b/>
          <w:sz w:val="22"/>
          <w:szCs w:val="20"/>
        </w:rPr>
        <w:t xml:space="preserve"> </w:t>
      </w:r>
      <w:r w:rsidRPr="001B7507">
        <w:rPr>
          <w:b/>
          <w:sz w:val="22"/>
          <w:szCs w:val="20"/>
        </w:rPr>
        <w:t>proyecto/actividades.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5593D" w:rsidRPr="00E43E2E" w14:paraId="266DC8D4" w14:textId="77777777" w:rsidTr="001B1407">
        <w:trPr>
          <w:trHeight w:val="567"/>
        </w:trPr>
        <w:tc>
          <w:tcPr>
            <w:tcW w:w="9918" w:type="dxa"/>
            <w:shd w:val="clear" w:color="auto" w:fill="auto"/>
            <w:vAlign w:val="center"/>
          </w:tcPr>
          <w:p w14:paraId="6FEE5CDF" w14:textId="77777777" w:rsidR="00F5593D" w:rsidRPr="00E43E2E" w:rsidRDefault="00F5593D" w:rsidP="00F5593D">
            <w:pPr>
              <w:pStyle w:val="NormalWeb"/>
              <w:shd w:val="clear" w:color="auto" w:fill="FFFFFF"/>
              <w:tabs>
                <w:tab w:val="left" w:pos="0"/>
              </w:tabs>
              <w:spacing w:before="0" w:beforeAutospacing="0" w:after="120" w:afterAutospacing="0"/>
              <w:jc w:val="both"/>
              <w:rPr>
                <w:rFonts w:ascii="Arial" w:hAnsi="Arial" w:cs="Arial"/>
                <w:color w:val="000000"/>
                <w:sz w:val="21"/>
                <w:szCs w:val="21"/>
              </w:rPr>
            </w:pPr>
          </w:p>
        </w:tc>
      </w:tr>
    </w:tbl>
    <w:p w14:paraId="5CBE438E" w14:textId="77777777" w:rsidR="00F5593D" w:rsidRPr="003520B4" w:rsidRDefault="00F5593D" w:rsidP="00F5593D">
      <w:pPr>
        <w:pStyle w:val="parrafo1"/>
        <w:shd w:val="clear" w:color="auto" w:fill="FFFFFF"/>
        <w:tabs>
          <w:tab w:val="left" w:pos="0"/>
        </w:tabs>
        <w:spacing w:before="0" w:after="120"/>
        <w:ind w:firstLine="0"/>
        <w:rPr>
          <w:rFonts w:ascii="Arial" w:hAnsi="Arial" w:cs="Arial"/>
          <w:sz w:val="16"/>
        </w:rPr>
      </w:pPr>
    </w:p>
    <w:p w14:paraId="51D4AAA2" w14:textId="642BCA74" w:rsidR="00F5593D" w:rsidRPr="003E6745" w:rsidRDefault="00F5593D" w:rsidP="003E6745">
      <w:pPr>
        <w:pStyle w:val="Default"/>
        <w:numPr>
          <w:ilvl w:val="0"/>
          <w:numId w:val="36"/>
        </w:numPr>
        <w:tabs>
          <w:tab w:val="left" w:pos="0"/>
        </w:tabs>
        <w:spacing w:after="120"/>
        <w:jc w:val="both"/>
        <w:rPr>
          <w:b/>
          <w:sz w:val="22"/>
          <w:szCs w:val="20"/>
        </w:rPr>
      </w:pPr>
      <w:r>
        <w:rPr>
          <w:b/>
          <w:sz w:val="22"/>
          <w:szCs w:val="20"/>
        </w:rPr>
        <w:t xml:space="preserve"> </w:t>
      </w:r>
      <w:r w:rsidRPr="001B7507">
        <w:rPr>
          <w:b/>
          <w:sz w:val="22"/>
          <w:szCs w:val="20"/>
        </w:rPr>
        <w:t>Cuadro</w:t>
      </w:r>
      <w:r>
        <w:rPr>
          <w:b/>
          <w:sz w:val="22"/>
          <w:szCs w:val="20"/>
        </w:rPr>
        <w:t xml:space="preserve"> </w:t>
      </w:r>
      <w:r w:rsidRPr="001B7507">
        <w:rPr>
          <w:b/>
          <w:sz w:val="22"/>
          <w:szCs w:val="20"/>
        </w:rPr>
        <w:t>resumen</w:t>
      </w:r>
      <w:r>
        <w:rPr>
          <w:b/>
          <w:sz w:val="22"/>
          <w:szCs w:val="20"/>
        </w:rPr>
        <w:t xml:space="preserve"> </w:t>
      </w:r>
      <w:r w:rsidRPr="001B7507">
        <w:rPr>
          <w:b/>
          <w:sz w:val="22"/>
          <w:szCs w:val="20"/>
        </w:rPr>
        <w:t>de</w:t>
      </w:r>
      <w:r>
        <w:rPr>
          <w:b/>
          <w:sz w:val="22"/>
          <w:szCs w:val="20"/>
        </w:rPr>
        <w:t xml:space="preserve"> </w:t>
      </w:r>
      <w:r w:rsidRPr="001B7507">
        <w:rPr>
          <w:b/>
          <w:sz w:val="22"/>
          <w:szCs w:val="20"/>
        </w:rPr>
        <w:t>financiación.</w:t>
      </w:r>
    </w:p>
    <w:tbl>
      <w:tblPr>
        <w:tblW w:w="9915" w:type="dxa"/>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285"/>
        <w:gridCol w:w="2362"/>
        <w:gridCol w:w="2268"/>
      </w:tblGrid>
      <w:tr w:rsidR="00F5593D" w:rsidRPr="00E43E2E" w14:paraId="002FDCD7" w14:textId="77777777" w:rsidTr="001B1407">
        <w:trPr>
          <w:trHeight w:val="454"/>
          <w:jc w:val="center"/>
        </w:trPr>
        <w:tc>
          <w:tcPr>
            <w:tcW w:w="5285" w:type="dxa"/>
            <w:tcBorders>
              <w:top w:val="single" w:sz="6" w:space="0" w:color="auto"/>
              <w:left w:val="single" w:sz="6" w:space="0" w:color="auto"/>
              <w:bottom w:val="single" w:sz="6" w:space="0" w:color="auto"/>
              <w:right w:val="single" w:sz="6" w:space="0" w:color="auto"/>
            </w:tcBorders>
            <w:shd w:val="clear" w:color="auto" w:fill="E0E0E0"/>
            <w:vAlign w:val="center"/>
          </w:tcPr>
          <w:p w14:paraId="66A2ECF4" w14:textId="77777777" w:rsidR="00F5593D" w:rsidRPr="00E43E2E" w:rsidRDefault="00F5593D" w:rsidP="00F5593D">
            <w:pPr>
              <w:tabs>
                <w:tab w:val="left" w:pos="0"/>
              </w:tabs>
              <w:spacing w:after="120" w:line="240" w:lineRule="auto"/>
              <w:jc w:val="center"/>
              <w:rPr>
                <w:rFonts w:ascii="Arial" w:hAnsi="Arial" w:cs="Arial"/>
                <w:b/>
                <w:bCs/>
              </w:rPr>
            </w:pPr>
            <w:r w:rsidRPr="00E43E2E">
              <w:rPr>
                <w:rFonts w:ascii="Arial" w:hAnsi="Arial" w:cs="Arial"/>
                <w:b/>
                <w:bCs/>
              </w:rPr>
              <w:t>Cuadro</w:t>
            </w:r>
            <w:r>
              <w:rPr>
                <w:rFonts w:ascii="Arial" w:hAnsi="Arial" w:cs="Arial"/>
                <w:b/>
                <w:bCs/>
              </w:rPr>
              <w:t xml:space="preserve"> </w:t>
            </w:r>
            <w:r w:rsidRPr="00E43E2E">
              <w:rPr>
                <w:rFonts w:ascii="Arial" w:hAnsi="Arial" w:cs="Arial"/>
                <w:b/>
                <w:bCs/>
              </w:rPr>
              <w:t>financiación</w:t>
            </w:r>
          </w:p>
        </w:tc>
        <w:tc>
          <w:tcPr>
            <w:tcW w:w="2362" w:type="dxa"/>
            <w:tcBorders>
              <w:top w:val="single" w:sz="6" w:space="0" w:color="auto"/>
              <w:left w:val="single" w:sz="6" w:space="0" w:color="auto"/>
              <w:bottom w:val="single" w:sz="6" w:space="0" w:color="auto"/>
              <w:right w:val="single" w:sz="6" w:space="0" w:color="auto"/>
            </w:tcBorders>
            <w:shd w:val="clear" w:color="auto" w:fill="E0E0E0"/>
            <w:vAlign w:val="center"/>
          </w:tcPr>
          <w:p w14:paraId="13694042" w14:textId="77777777" w:rsidR="00F5593D" w:rsidRPr="00E43E2E" w:rsidRDefault="00F5593D" w:rsidP="00F5593D">
            <w:pPr>
              <w:tabs>
                <w:tab w:val="left" w:pos="0"/>
              </w:tabs>
              <w:spacing w:after="120" w:line="240" w:lineRule="auto"/>
              <w:jc w:val="center"/>
              <w:rPr>
                <w:rFonts w:ascii="Arial" w:hAnsi="Arial" w:cs="Arial"/>
                <w:b/>
                <w:bCs/>
              </w:rPr>
            </w:pPr>
            <w:r w:rsidRPr="00E43E2E">
              <w:rPr>
                <w:rFonts w:ascii="Arial" w:hAnsi="Arial" w:cs="Arial"/>
                <w:b/>
                <w:bCs/>
              </w:rPr>
              <w:t>Importe</w:t>
            </w:r>
          </w:p>
        </w:tc>
        <w:tc>
          <w:tcPr>
            <w:tcW w:w="2268" w:type="dxa"/>
            <w:tcBorders>
              <w:top w:val="single" w:sz="6" w:space="0" w:color="auto"/>
              <w:left w:val="single" w:sz="6" w:space="0" w:color="auto"/>
              <w:bottom w:val="single" w:sz="6" w:space="0" w:color="auto"/>
              <w:right w:val="single" w:sz="6" w:space="0" w:color="auto"/>
            </w:tcBorders>
            <w:shd w:val="clear" w:color="auto" w:fill="E0E0E0"/>
            <w:vAlign w:val="center"/>
          </w:tcPr>
          <w:p w14:paraId="47D2E1DE" w14:textId="77777777" w:rsidR="00F5593D" w:rsidRPr="00E43E2E" w:rsidRDefault="00F5593D" w:rsidP="00F5593D">
            <w:pPr>
              <w:tabs>
                <w:tab w:val="left" w:pos="0"/>
              </w:tabs>
              <w:spacing w:after="120" w:line="240" w:lineRule="auto"/>
              <w:jc w:val="center"/>
              <w:rPr>
                <w:rFonts w:ascii="Arial" w:hAnsi="Arial" w:cs="Arial"/>
                <w:b/>
                <w:bCs/>
              </w:rPr>
            </w:pPr>
            <w:r w:rsidRPr="00E43E2E">
              <w:rPr>
                <w:rFonts w:ascii="Arial" w:hAnsi="Arial" w:cs="Arial"/>
                <w:b/>
                <w:bCs/>
              </w:rPr>
              <w:t>Porcentaje</w:t>
            </w:r>
          </w:p>
        </w:tc>
      </w:tr>
      <w:tr w:rsidR="00F5593D" w:rsidRPr="00E43E2E" w14:paraId="684CD68F" w14:textId="77777777" w:rsidTr="001B1407">
        <w:trPr>
          <w:trHeight w:val="399"/>
          <w:jc w:val="center"/>
        </w:trPr>
        <w:tc>
          <w:tcPr>
            <w:tcW w:w="5285" w:type="dxa"/>
            <w:tcBorders>
              <w:top w:val="single" w:sz="6" w:space="0" w:color="auto"/>
              <w:left w:val="single" w:sz="6" w:space="0" w:color="auto"/>
              <w:bottom w:val="single" w:sz="6" w:space="0" w:color="auto"/>
              <w:right w:val="single" w:sz="6" w:space="0" w:color="auto"/>
            </w:tcBorders>
            <w:vAlign w:val="center"/>
          </w:tcPr>
          <w:p w14:paraId="4737D9C1" w14:textId="77777777" w:rsidR="00F5593D" w:rsidRPr="00E43E2E" w:rsidRDefault="00F5593D" w:rsidP="00F5593D">
            <w:pPr>
              <w:pStyle w:val="Prrafodelista"/>
              <w:numPr>
                <w:ilvl w:val="0"/>
                <w:numId w:val="35"/>
              </w:numPr>
              <w:tabs>
                <w:tab w:val="left" w:pos="0"/>
              </w:tabs>
              <w:spacing w:after="120" w:line="240" w:lineRule="auto"/>
              <w:contextualSpacing w:val="0"/>
              <w:rPr>
                <w:rFonts w:ascii="Arial" w:hAnsi="Arial" w:cs="Arial"/>
                <w:b/>
                <w:bCs/>
                <w:sz w:val="20"/>
              </w:rPr>
            </w:pPr>
            <w:r w:rsidRPr="00E43E2E">
              <w:rPr>
                <w:rFonts w:ascii="Arial" w:hAnsi="Arial" w:cs="Arial"/>
                <w:b/>
                <w:bCs/>
                <w:sz w:val="20"/>
              </w:rPr>
              <w:t>Financiación</w:t>
            </w:r>
            <w:r>
              <w:rPr>
                <w:rFonts w:ascii="Arial" w:hAnsi="Arial" w:cs="Arial"/>
                <w:b/>
                <w:bCs/>
                <w:sz w:val="20"/>
              </w:rPr>
              <w:t xml:space="preserve"> </w:t>
            </w:r>
            <w:r w:rsidRPr="00E43E2E">
              <w:rPr>
                <w:rFonts w:ascii="Arial" w:hAnsi="Arial" w:cs="Arial"/>
                <w:b/>
                <w:bCs/>
                <w:sz w:val="20"/>
              </w:rPr>
              <w:t>solicitada</w:t>
            </w:r>
            <w:r>
              <w:rPr>
                <w:rFonts w:ascii="Arial" w:hAnsi="Arial" w:cs="Arial"/>
                <w:b/>
                <w:bCs/>
                <w:sz w:val="20"/>
              </w:rPr>
              <w:t xml:space="preserve"> </w:t>
            </w:r>
            <w:r w:rsidRPr="00E43E2E">
              <w:rPr>
                <w:rFonts w:ascii="Arial" w:hAnsi="Arial" w:cs="Arial"/>
                <w:b/>
                <w:bCs/>
                <w:sz w:val="20"/>
              </w:rPr>
              <w:t>al</w:t>
            </w:r>
            <w:r>
              <w:rPr>
                <w:rFonts w:ascii="Arial" w:hAnsi="Arial" w:cs="Arial"/>
                <w:b/>
                <w:bCs/>
                <w:sz w:val="20"/>
              </w:rPr>
              <w:t xml:space="preserve"> </w:t>
            </w:r>
            <w:r w:rsidRPr="00E43E2E">
              <w:rPr>
                <w:rFonts w:ascii="Arial" w:hAnsi="Arial" w:cs="Arial"/>
                <w:b/>
                <w:bCs/>
                <w:sz w:val="20"/>
              </w:rPr>
              <w:t>Instituto</w:t>
            </w:r>
            <w:r>
              <w:rPr>
                <w:rFonts w:ascii="Arial" w:hAnsi="Arial" w:cs="Arial"/>
                <w:b/>
                <w:bCs/>
                <w:sz w:val="20"/>
              </w:rPr>
              <w:t xml:space="preserve"> </w:t>
            </w:r>
            <w:r w:rsidRPr="00E43E2E">
              <w:rPr>
                <w:rFonts w:ascii="Arial" w:hAnsi="Arial" w:cs="Arial"/>
                <w:b/>
                <w:bCs/>
                <w:sz w:val="20"/>
              </w:rPr>
              <w:t>de</w:t>
            </w:r>
            <w:r>
              <w:rPr>
                <w:rFonts w:ascii="Arial" w:hAnsi="Arial" w:cs="Arial"/>
                <w:b/>
                <w:bCs/>
                <w:sz w:val="20"/>
              </w:rPr>
              <w:t xml:space="preserve"> </w:t>
            </w:r>
            <w:r w:rsidRPr="00E43E2E">
              <w:rPr>
                <w:rFonts w:ascii="Arial" w:hAnsi="Arial" w:cs="Arial"/>
                <w:b/>
                <w:bCs/>
                <w:sz w:val="20"/>
              </w:rPr>
              <w:t>las</w:t>
            </w:r>
            <w:r>
              <w:rPr>
                <w:rFonts w:ascii="Arial" w:hAnsi="Arial" w:cs="Arial"/>
                <w:b/>
                <w:bCs/>
                <w:sz w:val="20"/>
              </w:rPr>
              <w:t xml:space="preserve"> </w:t>
            </w:r>
            <w:r w:rsidRPr="00E43E2E">
              <w:rPr>
                <w:rFonts w:ascii="Arial" w:hAnsi="Arial" w:cs="Arial"/>
                <w:b/>
                <w:bCs/>
                <w:sz w:val="20"/>
              </w:rPr>
              <w:t>Mujeres</w:t>
            </w:r>
          </w:p>
        </w:tc>
        <w:tc>
          <w:tcPr>
            <w:tcW w:w="2362" w:type="dxa"/>
            <w:tcBorders>
              <w:top w:val="single" w:sz="6" w:space="0" w:color="auto"/>
              <w:left w:val="single" w:sz="6" w:space="0" w:color="auto"/>
              <w:bottom w:val="single" w:sz="6" w:space="0" w:color="auto"/>
              <w:right w:val="single" w:sz="6" w:space="0" w:color="auto"/>
            </w:tcBorders>
            <w:vAlign w:val="center"/>
          </w:tcPr>
          <w:p w14:paraId="44A99D0D" w14:textId="77777777" w:rsidR="00F5593D" w:rsidRPr="00E43E2E" w:rsidRDefault="00F5593D" w:rsidP="00F5593D">
            <w:pPr>
              <w:tabs>
                <w:tab w:val="left" w:pos="0"/>
                <w:tab w:val="left" w:pos="1389"/>
              </w:tabs>
              <w:spacing w:after="120" w:line="240" w:lineRule="auto"/>
              <w:rPr>
                <w:rFonts w:ascii="Arial" w:hAnsi="Arial" w:cs="Arial"/>
                <w:sz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39FADF14" w14:textId="77777777" w:rsidR="00F5593D" w:rsidRPr="00E43E2E" w:rsidRDefault="00F5593D" w:rsidP="00F5593D">
            <w:pPr>
              <w:tabs>
                <w:tab w:val="left" w:pos="0"/>
                <w:tab w:val="left" w:pos="1389"/>
              </w:tabs>
              <w:spacing w:after="120" w:line="240" w:lineRule="auto"/>
              <w:rPr>
                <w:rFonts w:ascii="Arial" w:hAnsi="Arial" w:cs="Arial"/>
                <w:sz w:val="20"/>
              </w:rPr>
            </w:pPr>
          </w:p>
        </w:tc>
      </w:tr>
      <w:tr w:rsidR="00F5593D" w:rsidRPr="00E43E2E" w14:paraId="62049C6F" w14:textId="77777777" w:rsidTr="001B1407">
        <w:trPr>
          <w:trHeight w:val="404"/>
          <w:jc w:val="center"/>
        </w:trPr>
        <w:tc>
          <w:tcPr>
            <w:tcW w:w="5285" w:type="dxa"/>
            <w:tcBorders>
              <w:top w:val="single" w:sz="6" w:space="0" w:color="auto"/>
              <w:left w:val="single" w:sz="6" w:space="0" w:color="auto"/>
              <w:bottom w:val="single" w:sz="6" w:space="0" w:color="auto"/>
              <w:right w:val="single" w:sz="6" w:space="0" w:color="auto"/>
            </w:tcBorders>
            <w:vAlign w:val="center"/>
          </w:tcPr>
          <w:p w14:paraId="66D0130C" w14:textId="77777777" w:rsidR="00F5593D" w:rsidRPr="00E43E2E" w:rsidRDefault="00F5593D" w:rsidP="00F5593D">
            <w:pPr>
              <w:pStyle w:val="Prrafodelista"/>
              <w:numPr>
                <w:ilvl w:val="0"/>
                <w:numId w:val="35"/>
              </w:numPr>
              <w:tabs>
                <w:tab w:val="left" w:pos="0"/>
              </w:tabs>
              <w:spacing w:after="120" w:line="240" w:lineRule="auto"/>
              <w:contextualSpacing w:val="0"/>
              <w:rPr>
                <w:rFonts w:ascii="Arial" w:hAnsi="Arial" w:cs="Arial"/>
                <w:b/>
                <w:bCs/>
                <w:sz w:val="20"/>
              </w:rPr>
            </w:pPr>
            <w:r w:rsidRPr="00E43E2E">
              <w:rPr>
                <w:rFonts w:ascii="Arial" w:hAnsi="Arial" w:cs="Arial"/>
                <w:b/>
                <w:bCs/>
                <w:sz w:val="20"/>
              </w:rPr>
              <w:t>Financiación</w:t>
            </w:r>
            <w:r>
              <w:rPr>
                <w:rFonts w:ascii="Arial" w:hAnsi="Arial" w:cs="Arial"/>
                <w:b/>
                <w:bCs/>
                <w:sz w:val="20"/>
              </w:rPr>
              <w:t xml:space="preserve"> </w:t>
            </w:r>
            <w:r w:rsidRPr="00E43E2E">
              <w:rPr>
                <w:rFonts w:ascii="Arial" w:hAnsi="Arial" w:cs="Arial"/>
                <w:b/>
                <w:bCs/>
                <w:sz w:val="20"/>
              </w:rPr>
              <w:t>propia</w:t>
            </w:r>
          </w:p>
        </w:tc>
        <w:tc>
          <w:tcPr>
            <w:tcW w:w="2362" w:type="dxa"/>
            <w:tcBorders>
              <w:top w:val="single" w:sz="6" w:space="0" w:color="auto"/>
              <w:left w:val="single" w:sz="6" w:space="0" w:color="auto"/>
              <w:bottom w:val="single" w:sz="6" w:space="0" w:color="auto"/>
              <w:right w:val="single" w:sz="6" w:space="0" w:color="auto"/>
            </w:tcBorders>
            <w:vAlign w:val="center"/>
          </w:tcPr>
          <w:p w14:paraId="5777B12A" w14:textId="77777777" w:rsidR="00F5593D" w:rsidRPr="00E43E2E" w:rsidRDefault="00F5593D" w:rsidP="00F5593D">
            <w:pPr>
              <w:tabs>
                <w:tab w:val="left" w:pos="0"/>
                <w:tab w:val="left" w:pos="1389"/>
              </w:tabs>
              <w:spacing w:after="120" w:line="240" w:lineRule="auto"/>
              <w:rPr>
                <w:rFonts w:ascii="Arial" w:hAnsi="Arial" w:cs="Arial"/>
                <w:sz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25D47120" w14:textId="77777777" w:rsidR="00F5593D" w:rsidRPr="00E43E2E" w:rsidRDefault="00F5593D" w:rsidP="00F5593D">
            <w:pPr>
              <w:tabs>
                <w:tab w:val="left" w:pos="0"/>
                <w:tab w:val="left" w:pos="1389"/>
              </w:tabs>
              <w:spacing w:after="120" w:line="240" w:lineRule="auto"/>
              <w:rPr>
                <w:rFonts w:ascii="Arial" w:hAnsi="Arial" w:cs="Arial"/>
                <w:sz w:val="20"/>
              </w:rPr>
            </w:pPr>
          </w:p>
        </w:tc>
      </w:tr>
      <w:tr w:rsidR="00F5593D" w:rsidRPr="00E43E2E" w14:paraId="6D35BAAD" w14:textId="77777777" w:rsidTr="001B1407">
        <w:trPr>
          <w:trHeight w:val="468"/>
          <w:jc w:val="center"/>
        </w:trPr>
        <w:tc>
          <w:tcPr>
            <w:tcW w:w="5285" w:type="dxa"/>
            <w:tcBorders>
              <w:top w:val="single" w:sz="6" w:space="0" w:color="auto"/>
              <w:left w:val="single" w:sz="6" w:space="0" w:color="auto"/>
              <w:bottom w:val="single" w:sz="6" w:space="0" w:color="auto"/>
              <w:right w:val="single" w:sz="6" w:space="0" w:color="auto"/>
            </w:tcBorders>
            <w:vAlign w:val="center"/>
          </w:tcPr>
          <w:p w14:paraId="65F236EC" w14:textId="77777777" w:rsidR="00F5593D" w:rsidRPr="00E43E2E" w:rsidRDefault="00F5593D" w:rsidP="00F5593D">
            <w:pPr>
              <w:pStyle w:val="Prrafodelista"/>
              <w:numPr>
                <w:ilvl w:val="0"/>
                <w:numId w:val="35"/>
              </w:numPr>
              <w:tabs>
                <w:tab w:val="left" w:pos="0"/>
              </w:tabs>
              <w:spacing w:after="120" w:line="240" w:lineRule="auto"/>
              <w:contextualSpacing w:val="0"/>
              <w:rPr>
                <w:rFonts w:ascii="Arial" w:hAnsi="Arial" w:cs="Arial"/>
                <w:b/>
                <w:bCs/>
                <w:sz w:val="20"/>
              </w:rPr>
            </w:pPr>
            <w:r w:rsidRPr="00E43E2E">
              <w:rPr>
                <w:rFonts w:ascii="Arial" w:hAnsi="Arial" w:cs="Arial"/>
                <w:b/>
                <w:bCs/>
                <w:sz w:val="20"/>
              </w:rPr>
              <w:t>Otras</w:t>
            </w:r>
            <w:r>
              <w:rPr>
                <w:rFonts w:ascii="Arial" w:hAnsi="Arial" w:cs="Arial"/>
                <w:b/>
                <w:bCs/>
                <w:sz w:val="20"/>
              </w:rPr>
              <w:t xml:space="preserve"> </w:t>
            </w:r>
            <w:r w:rsidRPr="00E43E2E">
              <w:rPr>
                <w:rFonts w:ascii="Arial" w:hAnsi="Arial" w:cs="Arial"/>
                <w:b/>
                <w:bCs/>
                <w:sz w:val="20"/>
              </w:rPr>
              <w:t>fuentes</w:t>
            </w:r>
            <w:r>
              <w:rPr>
                <w:rFonts w:ascii="Arial" w:hAnsi="Arial" w:cs="Arial"/>
                <w:b/>
                <w:bCs/>
                <w:sz w:val="20"/>
              </w:rPr>
              <w:t xml:space="preserve"> </w:t>
            </w:r>
            <w:r w:rsidRPr="00E43E2E">
              <w:rPr>
                <w:rFonts w:ascii="Arial" w:hAnsi="Arial" w:cs="Arial"/>
                <w:b/>
                <w:bCs/>
                <w:sz w:val="20"/>
              </w:rPr>
              <w:t>de</w:t>
            </w:r>
            <w:r>
              <w:rPr>
                <w:rFonts w:ascii="Arial" w:hAnsi="Arial" w:cs="Arial"/>
                <w:b/>
                <w:bCs/>
                <w:sz w:val="20"/>
              </w:rPr>
              <w:t xml:space="preserve"> </w:t>
            </w:r>
            <w:r w:rsidRPr="00E43E2E">
              <w:rPr>
                <w:rFonts w:ascii="Arial" w:hAnsi="Arial" w:cs="Arial"/>
                <w:b/>
                <w:bCs/>
                <w:sz w:val="20"/>
              </w:rPr>
              <w:t>financiación</w:t>
            </w:r>
            <w:r>
              <w:rPr>
                <w:rFonts w:ascii="Arial" w:hAnsi="Arial" w:cs="Arial"/>
                <w:b/>
                <w:bCs/>
                <w:sz w:val="20"/>
              </w:rPr>
              <w:t xml:space="preserve"> </w:t>
            </w:r>
          </w:p>
          <w:p w14:paraId="1831EB75" w14:textId="77777777" w:rsidR="00F5593D" w:rsidRPr="00E43E2E" w:rsidRDefault="00F5593D" w:rsidP="00F5593D">
            <w:pPr>
              <w:tabs>
                <w:tab w:val="left" w:pos="0"/>
              </w:tabs>
              <w:spacing w:after="120" w:line="240" w:lineRule="auto"/>
              <w:ind w:left="361" w:hanging="10"/>
              <w:rPr>
                <w:rFonts w:ascii="Arial" w:hAnsi="Arial" w:cs="Arial"/>
                <w:bCs/>
                <w:i/>
                <w:sz w:val="20"/>
              </w:rPr>
            </w:pPr>
            <w:r w:rsidRPr="00E43E2E">
              <w:rPr>
                <w:rFonts w:ascii="Arial" w:hAnsi="Arial" w:cs="Arial"/>
                <w:bCs/>
                <w:i/>
                <w:sz w:val="20"/>
              </w:rPr>
              <w:t>(indicar</w:t>
            </w:r>
            <w:r>
              <w:rPr>
                <w:rFonts w:ascii="Arial" w:hAnsi="Arial" w:cs="Arial"/>
                <w:bCs/>
                <w:i/>
                <w:sz w:val="20"/>
              </w:rPr>
              <w:t xml:space="preserve"> </w:t>
            </w:r>
            <w:r w:rsidRPr="00E43E2E">
              <w:rPr>
                <w:rFonts w:ascii="Arial" w:hAnsi="Arial" w:cs="Arial"/>
                <w:bCs/>
                <w:i/>
                <w:sz w:val="20"/>
              </w:rPr>
              <w:t>nombre</w:t>
            </w:r>
            <w:r>
              <w:rPr>
                <w:rFonts w:ascii="Arial" w:hAnsi="Arial" w:cs="Arial"/>
                <w:bCs/>
                <w:i/>
                <w:sz w:val="20"/>
              </w:rPr>
              <w:t xml:space="preserve"> </w:t>
            </w:r>
            <w:r w:rsidRPr="00E43E2E">
              <w:rPr>
                <w:rFonts w:ascii="Arial" w:hAnsi="Arial" w:cs="Arial"/>
                <w:bCs/>
                <w:i/>
                <w:sz w:val="20"/>
              </w:rPr>
              <w:t>entidad/es)</w:t>
            </w:r>
          </w:p>
        </w:tc>
        <w:tc>
          <w:tcPr>
            <w:tcW w:w="2362" w:type="dxa"/>
            <w:tcBorders>
              <w:top w:val="single" w:sz="6" w:space="0" w:color="auto"/>
              <w:left w:val="single" w:sz="6" w:space="0" w:color="auto"/>
              <w:bottom w:val="single" w:sz="6" w:space="0" w:color="auto"/>
              <w:right w:val="single" w:sz="6" w:space="0" w:color="auto"/>
            </w:tcBorders>
            <w:vAlign w:val="center"/>
          </w:tcPr>
          <w:p w14:paraId="4E22944F" w14:textId="77777777" w:rsidR="00F5593D" w:rsidRPr="00E43E2E" w:rsidRDefault="00F5593D" w:rsidP="00F5593D">
            <w:pPr>
              <w:tabs>
                <w:tab w:val="left" w:pos="0"/>
                <w:tab w:val="left" w:pos="1389"/>
              </w:tabs>
              <w:spacing w:after="120" w:line="240" w:lineRule="auto"/>
              <w:rPr>
                <w:rFonts w:ascii="Arial" w:hAnsi="Arial" w:cs="Arial"/>
                <w:sz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1FA08C5E" w14:textId="77777777" w:rsidR="00F5593D" w:rsidRPr="00E43E2E" w:rsidRDefault="00F5593D" w:rsidP="00F5593D">
            <w:pPr>
              <w:tabs>
                <w:tab w:val="left" w:pos="0"/>
                <w:tab w:val="left" w:pos="1389"/>
              </w:tabs>
              <w:spacing w:after="120" w:line="240" w:lineRule="auto"/>
              <w:rPr>
                <w:rFonts w:ascii="Arial" w:hAnsi="Arial" w:cs="Arial"/>
                <w:sz w:val="20"/>
              </w:rPr>
            </w:pPr>
          </w:p>
        </w:tc>
      </w:tr>
      <w:tr w:rsidR="00F5593D" w:rsidRPr="00E43E2E" w14:paraId="1796B70E" w14:textId="77777777" w:rsidTr="001B1407">
        <w:trPr>
          <w:trHeight w:val="468"/>
          <w:jc w:val="center"/>
        </w:trPr>
        <w:tc>
          <w:tcPr>
            <w:tcW w:w="5285" w:type="dxa"/>
            <w:tcBorders>
              <w:top w:val="single" w:sz="6" w:space="0" w:color="auto"/>
              <w:left w:val="single" w:sz="6" w:space="0" w:color="auto"/>
              <w:bottom w:val="single" w:sz="6" w:space="0" w:color="auto"/>
              <w:right w:val="single" w:sz="6" w:space="0" w:color="auto"/>
            </w:tcBorders>
            <w:vAlign w:val="center"/>
          </w:tcPr>
          <w:p w14:paraId="41477875" w14:textId="77777777" w:rsidR="00F5593D" w:rsidRPr="00E43E2E" w:rsidRDefault="00F5593D" w:rsidP="00F5593D">
            <w:pPr>
              <w:tabs>
                <w:tab w:val="left" w:pos="0"/>
              </w:tabs>
              <w:spacing w:after="120" w:line="240" w:lineRule="auto"/>
              <w:ind w:left="1"/>
              <w:rPr>
                <w:rFonts w:ascii="Arial" w:hAnsi="Arial" w:cs="Arial"/>
                <w:b/>
                <w:color w:val="7030A0"/>
                <w:sz w:val="20"/>
              </w:rPr>
            </w:pPr>
            <w:r w:rsidRPr="00E43E2E">
              <w:rPr>
                <w:rFonts w:ascii="Arial" w:hAnsi="Arial" w:cs="Arial"/>
                <w:b/>
                <w:bCs/>
                <w:sz w:val="20"/>
              </w:rPr>
              <w:t>Coste</w:t>
            </w:r>
            <w:r>
              <w:rPr>
                <w:rFonts w:ascii="Arial" w:hAnsi="Arial" w:cs="Arial"/>
                <w:b/>
                <w:bCs/>
                <w:sz w:val="20"/>
              </w:rPr>
              <w:t xml:space="preserve"> </w:t>
            </w:r>
            <w:r w:rsidRPr="00E43E2E">
              <w:rPr>
                <w:rFonts w:ascii="Arial" w:hAnsi="Arial" w:cs="Arial"/>
                <w:b/>
                <w:bCs/>
                <w:sz w:val="20"/>
              </w:rPr>
              <w:t>total</w:t>
            </w:r>
            <w:r>
              <w:rPr>
                <w:rFonts w:ascii="Arial" w:hAnsi="Arial" w:cs="Arial"/>
                <w:b/>
                <w:bCs/>
                <w:sz w:val="20"/>
              </w:rPr>
              <w:t xml:space="preserve"> </w:t>
            </w:r>
            <w:r w:rsidRPr="00E43E2E">
              <w:rPr>
                <w:rFonts w:ascii="Arial" w:hAnsi="Arial" w:cs="Arial"/>
                <w:b/>
                <w:bCs/>
                <w:sz w:val="20"/>
              </w:rPr>
              <w:t>del</w:t>
            </w:r>
            <w:r>
              <w:rPr>
                <w:rFonts w:ascii="Arial" w:hAnsi="Arial" w:cs="Arial"/>
                <w:b/>
                <w:bCs/>
                <w:sz w:val="20"/>
              </w:rPr>
              <w:t xml:space="preserve"> </w:t>
            </w:r>
            <w:r w:rsidRPr="00E43E2E">
              <w:rPr>
                <w:rFonts w:ascii="Arial" w:hAnsi="Arial" w:cs="Arial"/>
                <w:b/>
                <w:bCs/>
                <w:sz w:val="20"/>
              </w:rPr>
              <w:t>Proyecto</w:t>
            </w:r>
            <w:r>
              <w:rPr>
                <w:rFonts w:ascii="Arial" w:hAnsi="Arial" w:cs="Arial"/>
                <w:b/>
                <w:bCs/>
                <w:sz w:val="20"/>
              </w:rPr>
              <w:t xml:space="preserve"> </w:t>
            </w:r>
            <w:r w:rsidRPr="00E43E2E">
              <w:rPr>
                <w:rFonts w:ascii="Arial" w:hAnsi="Arial" w:cs="Arial"/>
                <w:b/>
                <w:bCs/>
                <w:sz w:val="20"/>
              </w:rPr>
              <w:t>(suma</w:t>
            </w:r>
            <w:r>
              <w:rPr>
                <w:rFonts w:ascii="Arial" w:hAnsi="Arial" w:cs="Arial"/>
                <w:b/>
                <w:bCs/>
                <w:sz w:val="20"/>
              </w:rPr>
              <w:t xml:space="preserve"> </w:t>
            </w:r>
            <w:r w:rsidRPr="00E43E2E">
              <w:rPr>
                <w:rFonts w:ascii="Arial" w:hAnsi="Arial" w:cs="Arial"/>
                <w:b/>
                <w:bCs/>
                <w:sz w:val="20"/>
              </w:rPr>
              <w:t>1+2+3)</w:t>
            </w:r>
          </w:p>
        </w:tc>
        <w:tc>
          <w:tcPr>
            <w:tcW w:w="2362" w:type="dxa"/>
            <w:tcBorders>
              <w:top w:val="single" w:sz="6" w:space="0" w:color="auto"/>
              <w:left w:val="single" w:sz="6" w:space="0" w:color="auto"/>
              <w:bottom w:val="single" w:sz="6" w:space="0" w:color="auto"/>
              <w:right w:val="single" w:sz="6" w:space="0" w:color="auto"/>
            </w:tcBorders>
            <w:vAlign w:val="center"/>
          </w:tcPr>
          <w:p w14:paraId="6DE4F2D9" w14:textId="77777777" w:rsidR="00F5593D" w:rsidRPr="00E43E2E" w:rsidRDefault="00F5593D" w:rsidP="00F5593D">
            <w:pPr>
              <w:tabs>
                <w:tab w:val="left" w:pos="0"/>
                <w:tab w:val="left" w:pos="1389"/>
              </w:tabs>
              <w:spacing w:after="120" w:line="240" w:lineRule="auto"/>
              <w:rPr>
                <w:rFonts w:ascii="Arial" w:hAnsi="Arial" w:cs="Arial"/>
                <w:b/>
                <w:sz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03456094" w14:textId="77777777" w:rsidR="00F5593D" w:rsidRPr="00E43E2E" w:rsidRDefault="00F5593D" w:rsidP="00F5593D">
            <w:pPr>
              <w:tabs>
                <w:tab w:val="left" w:pos="0"/>
                <w:tab w:val="left" w:pos="1389"/>
              </w:tabs>
              <w:spacing w:after="120" w:line="240" w:lineRule="auto"/>
              <w:rPr>
                <w:rFonts w:ascii="Arial" w:hAnsi="Arial" w:cs="Arial"/>
                <w:b/>
                <w:sz w:val="20"/>
              </w:rPr>
            </w:pPr>
          </w:p>
        </w:tc>
      </w:tr>
    </w:tbl>
    <w:p w14:paraId="2FDFAB0A" w14:textId="430A550A" w:rsidR="00ED6769" w:rsidRPr="003520B4" w:rsidRDefault="00ED6769" w:rsidP="00F5593D">
      <w:pPr>
        <w:pStyle w:val="parrafo1"/>
        <w:shd w:val="clear" w:color="auto" w:fill="FFFFFF"/>
        <w:tabs>
          <w:tab w:val="left" w:pos="0"/>
        </w:tabs>
        <w:spacing w:before="0" w:after="120"/>
        <w:ind w:firstLine="0"/>
        <w:rPr>
          <w:rFonts w:ascii="Arial" w:hAnsi="Arial" w:cs="Arial"/>
          <w:sz w:val="16"/>
        </w:rPr>
      </w:pPr>
    </w:p>
    <w:p w14:paraId="59E696A4" w14:textId="77777777" w:rsidR="00F5593D" w:rsidRDefault="00F5593D" w:rsidP="00F5593D">
      <w:pPr>
        <w:pStyle w:val="Default"/>
        <w:numPr>
          <w:ilvl w:val="0"/>
          <w:numId w:val="36"/>
        </w:numPr>
        <w:tabs>
          <w:tab w:val="left" w:pos="0"/>
        </w:tabs>
        <w:spacing w:after="120"/>
        <w:jc w:val="both"/>
        <w:rPr>
          <w:b/>
          <w:sz w:val="22"/>
          <w:szCs w:val="20"/>
        </w:rPr>
      </w:pPr>
      <w:r w:rsidRPr="001B7507">
        <w:rPr>
          <w:b/>
          <w:sz w:val="22"/>
          <w:szCs w:val="20"/>
        </w:rPr>
        <w:t>Desglose</w:t>
      </w:r>
      <w:r>
        <w:rPr>
          <w:b/>
          <w:sz w:val="22"/>
          <w:szCs w:val="20"/>
        </w:rPr>
        <w:t xml:space="preserve"> </w:t>
      </w:r>
      <w:r w:rsidRPr="001B7507">
        <w:rPr>
          <w:b/>
          <w:sz w:val="22"/>
          <w:szCs w:val="20"/>
        </w:rPr>
        <w:t>del</w:t>
      </w:r>
      <w:r>
        <w:rPr>
          <w:b/>
          <w:sz w:val="22"/>
          <w:szCs w:val="20"/>
        </w:rPr>
        <w:t xml:space="preserve"> </w:t>
      </w:r>
      <w:r w:rsidRPr="001B7507">
        <w:rPr>
          <w:b/>
          <w:sz w:val="22"/>
          <w:szCs w:val="20"/>
        </w:rPr>
        <w:t>presupuesto.</w:t>
      </w:r>
      <w:r>
        <w:rPr>
          <w:b/>
          <w:sz w:val="22"/>
          <w:szCs w:val="20"/>
        </w:rPr>
        <w:t xml:space="preserve"> </w:t>
      </w:r>
    </w:p>
    <w:tbl>
      <w:tblPr>
        <w:tblW w:w="9923" w:type="dxa"/>
        <w:tblInd w:w="-5" w:type="dxa"/>
        <w:tblCellMar>
          <w:left w:w="70" w:type="dxa"/>
          <w:right w:w="70" w:type="dxa"/>
        </w:tblCellMar>
        <w:tblLook w:val="0000" w:firstRow="0" w:lastRow="0" w:firstColumn="0" w:lastColumn="0" w:noHBand="0" w:noVBand="0"/>
      </w:tblPr>
      <w:tblGrid>
        <w:gridCol w:w="1801"/>
        <w:gridCol w:w="3600"/>
        <w:gridCol w:w="2396"/>
        <w:gridCol w:w="2126"/>
      </w:tblGrid>
      <w:tr w:rsidR="00F5593D" w:rsidRPr="00E43E2E" w14:paraId="6D55EB7B" w14:textId="77777777" w:rsidTr="001B1407">
        <w:trPr>
          <w:cantSplit/>
          <w:trHeight w:val="964"/>
          <w:tblHeader/>
        </w:trPr>
        <w:tc>
          <w:tcPr>
            <w:tcW w:w="1801" w:type="dxa"/>
            <w:tcBorders>
              <w:top w:val="single" w:sz="4" w:space="0" w:color="auto"/>
              <w:left w:val="single" w:sz="4" w:space="0" w:color="auto"/>
              <w:bottom w:val="single" w:sz="4" w:space="0" w:color="auto"/>
              <w:right w:val="single" w:sz="4" w:space="0" w:color="000000"/>
            </w:tcBorders>
            <w:shd w:val="clear" w:color="auto" w:fill="C0C0C0"/>
            <w:noWrap/>
            <w:vAlign w:val="center"/>
          </w:tcPr>
          <w:p w14:paraId="7E2DE63E" w14:textId="77777777" w:rsidR="00F5593D" w:rsidRPr="00E43E2E" w:rsidRDefault="00F5593D" w:rsidP="00F5593D">
            <w:pPr>
              <w:tabs>
                <w:tab w:val="left" w:pos="0"/>
              </w:tabs>
              <w:spacing w:after="120" w:line="240" w:lineRule="auto"/>
              <w:jc w:val="center"/>
              <w:rPr>
                <w:rFonts w:ascii="Arial" w:hAnsi="Arial" w:cs="Arial"/>
                <w:b/>
                <w:bCs/>
                <w:sz w:val="20"/>
              </w:rPr>
            </w:pPr>
            <w:r w:rsidRPr="00E43E2E">
              <w:rPr>
                <w:rFonts w:ascii="Arial" w:hAnsi="Arial" w:cs="Arial"/>
                <w:b/>
                <w:bCs/>
                <w:sz w:val="20"/>
              </w:rPr>
              <w:t>Actuaciones</w:t>
            </w:r>
            <w:r>
              <w:rPr>
                <w:rFonts w:ascii="Arial" w:hAnsi="Arial" w:cs="Arial"/>
                <w:b/>
                <w:bCs/>
                <w:sz w:val="20"/>
              </w:rPr>
              <w:t xml:space="preserve"> </w:t>
            </w:r>
            <w:r w:rsidRPr="00E43E2E">
              <w:rPr>
                <w:rStyle w:val="Refdenotaalpie"/>
                <w:rFonts w:ascii="Arial" w:hAnsi="Arial" w:cs="Arial"/>
                <w:b/>
                <w:bCs/>
                <w:sz w:val="20"/>
              </w:rPr>
              <w:footnoteReference w:id="1"/>
            </w:r>
          </w:p>
        </w:tc>
        <w:tc>
          <w:tcPr>
            <w:tcW w:w="3600" w:type="dxa"/>
            <w:tcBorders>
              <w:top w:val="single" w:sz="4" w:space="0" w:color="auto"/>
              <w:left w:val="nil"/>
              <w:bottom w:val="single" w:sz="4" w:space="0" w:color="auto"/>
              <w:right w:val="single" w:sz="4" w:space="0" w:color="000000"/>
            </w:tcBorders>
            <w:shd w:val="clear" w:color="auto" w:fill="C0C0C0"/>
            <w:noWrap/>
            <w:vAlign w:val="center"/>
          </w:tcPr>
          <w:p w14:paraId="41E6E277" w14:textId="77777777" w:rsidR="00F5593D" w:rsidRPr="00E43E2E" w:rsidRDefault="00F5593D" w:rsidP="00F5593D">
            <w:pPr>
              <w:tabs>
                <w:tab w:val="left" w:pos="0"/>
              </w:tabs>
              <w:spacing w:after="120" w:line="240" w:lineRule="auto"/>
              <w:jc w:val="center"/>
              <w:rPr>
                <w:rFonts w:ascii="Arial" w:hAnsi="Arial" w:cs="Arial"/>
                <w:b/>
                <w:bCs/>
                <w:sz w:val="20"/>
              </w:rPr>
            </w:pPr>
            <w:r w:rsidRPr="00E43E2E">
              <w:rPr>
                <w:rFonts w:ascii="Arial" w:hAnsi="Arial" w:cs="Arial"/>
                <w:b/>
                <w:bCs/>
                <w:sz w:val="20"/>
              </w:rPr>
              <w:t>Conceptos</w:t>
            </w:r>
          </w:p>
        </w:tc>
        <w:tc>
          <w:tcPr>
            <w:tcW w:w="2396" w:type="dxa"/>
            <w:tcBorders>
              <w:top w:val="single" w:sz="4" w:space="0" w:color="auto"/>
              <w:left w:val="nil"/>
              <w:bottom w:val="single" w:sz="4" w:space="0" w:color="auto"/>
              <w:right w:val="nil"/>
            </w:tcBorders>
            <w:shd w:val="clear" w:color="auto" w:fill="C0C0C0"/>
            <w:noWrap/>
            <w:vAlign w:val="center"/>
          </w:tcPr>
          <w:p w14:paraId="518AD881" w14:textId="77777777" w:rsidR="00F5593D" w:rsidRPr="00E43E2E" w:rsidRDefault="00F5593D" w:rsidP="00F5593D">
            <w:pPr>
              <w:tabs>
                <w:tab w:val="left" w:pos="0"/>
              </w:tabs>
              <w:spacing w:after="120" w:line="240" w:lineRule="auto"/>
              <w:jc w:val="center"/>
              <w:rPr>
                <w:rFonts w:ascii="Arial" w:hAnsi="Arial" w:cs="Arial"/>
                <w:b/>
                <w:bCs/>
                <w:sz w:val="20"/>
              </w:rPr>
            </w:pPr>
            <w:r w:rsidRPr="00E43E2E">
              <w:rPr>
                <w:rFonts w:ascii="Arial" w:hAnsi="Arial" w:cs="Arial"/>
                <w:b/>
                <w:bCs/>
                <w:sz w:val="20"/>
              </w:rPr>
              <w:t>Cuantía</w:t>
            </w:r>
            <w:r>
              <w:rPr>
                <w:rFonts w:ascii="Arial" w:hAnsi="Arial" w:cs="Arial"/>
                <w:b/>
                <w:bCs/>
                <w:sz w:val="20"/>
              </w:rPr>
              <w:t xml:space="preserve"> </w:t>
            </w:r>
            <w:r w:rsidRPr="00E43E2E">
              <w:rPr>
                <w:rFonts w:ascii="Arial" w:hAnsi="Arial" w:cs="Arial"/>
                <w:b/>
                <w:bCs/>
                <w:sz w:val="20"/>
              </w:rPr>
              <w:t>solicitada</w:t>
            </w:r>
            <w:r>
              <w:rPr>
                <w:rFonts w:ascii="Arial" w:hAnsi="Arial" w:cs="Arial"/>
                <w:b/>
                <w:bCs/>
                <w:sz w:val="20"/>
              </w:rPr>
              <w:t xml:space="preserve"> </w:t>
            </w:r>
            <w:r w:rsidRPr="00E43E2E">
              <w:rPr>
                <w:rFonts w:ascii="Arial" w:hAnsi="Arial" w:cs="Arial"/>
                <w:b/>
                <w:bCs/>
                <w:sz w:val="20"/>
              </w:rPr>
              <w:t>al</w:t>
            </w:r>
            <w:r>
              <w:rPr>
                <w:rFonts w:ascii="Arial" w:hAnsi="Arial" w:cs="Arial"/>
                <w:b/>
                <w:bCs/>
                <w:sz w:val="20"/>
              </w:rPr>
              <w:t xml:space="preserve"> </w:t>
            </w:r>
            <w:r w:rsidRPr="00E43E2E">
              <w:rPr>
                <w:rFonts w:ascii="Arial" w:hAnsi="Arial" w:cs="Arial"/>
                <w:b/>
                <w:bCs/>
                <w:sz w:val="20"/>
              </w:rPr>
              <w:t>Instituto</w:t>
            </w:r>
            <w:r>
              <w:rPr>
                <w:rFonts w:ascii="Arial" w:hAnsi="Arial" w:cs="Arial"/>
                <w:b/>
                <w:bCs/>
                <w:sz w:val="20"/>
              </w:rPr>
              <w:t xml:space="preserve"> </w:t>
            </w:r>
            <w:r w:rsidRPr="00E43E2E">
              <w:rPr>
                <w:rFonts w:ascii="Arial" w:hAnsi="Arial" w:cs="Arial"/>
                <w:b/>
                <w:bCs/>
                <w:sz w:val="20"/>
              </w:rPr>
              <w:t>de</w:t>
            </w:r>
            <w:r>
              <w:rPr>
                <w:rFonts w:ascii="Arial" w:hAnsi="Arial" w:cs="Arial"/>
                <w:b/>
                <w:bCs/>
                <w:sz w:val="20"/>
              </w:rPr>
              <w:t xml:space="preserve"> </w:t>
            </w:r>
            <w:r w:rsidRPr="00E43E2E">
              <w:rPr>
                <w:rFonts w:ascii="Arial" w:hAnsi="Arial" w:cs="Arial"/>
                <w:b/>
                <w:bCs/>
                <w:sz w:val="20"/>
              </w:rPr>
              <w:t>las</w:t>
            </w:r>
            <w:r>
              <w:rPr>
                <w:rFonts w:ascii="Arial" w:hAnsi="Arial" w:cs="Arial"/>
                <w:b/>
                <w:bCs/>
                <w:sz w:val="20"/>
              </w:rPr>
              <w:t xml:space="preserve"> </w:t>
            </w:r>
            <w:r w:rsidRPr="00E43E2E">
              <w:rPr>
                <w:rFonts w:ascii="Arial" w:hAnsi="Arial" w:cs="Arial"/>
                <w:b/>
                <w:bCs/>
                <w:sz w:val="20"/>
              </w:rPr>
              <w:t>Mujeres</w:t>
            </w:r>
          </w:p>
        </w:tc>
        <w:tc>
          <w:tcPr>
            <w:tcW w:w="2126"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56A0AE92" w14:textId="77777777" w:rsidR="00F5593D" w:rsidRPr="00E43E2E" w:rsidRDefault="00F5593D" w:rsidP="00F5593D">
            <w:pPr>
              <w:tabs>
                <w:tab w:val="left" w:pos="0"/>
              </w:tabs>
              <w:spacing w:after="120" w:line="240" w:lineRule="auto"/>
              <w:jc w:val="center"/>
              <w:rPr>
                <w:rFonts w:ascii="Arial" w:hAnsi="Arial" w:cs="Arial"/>
                <w:b/>
                <w:bCs/>
                <w:sz w:val="20"/>
              </w:rPr>
            </w:pPr>
            <w:r w:rsidRPr="00E43E2E">
              <w:rPr>
                <w:rFonts w:ascii="Arial" w:hAnsi="Arial" w:cs="Arial"/>
                <w:b/>
                <w:bCs/>
                <w:sz w:val="20"/>
              </w:rPr>
              <w:t>Coste</w:t>
            </w:r>
            <w:r>
              <w:rPr>
                <w:rFonts w:ascii="Arial" w:hAnsi="Arial" w:cs="Arial"/>
                <w:b/>
                <w:bCs/>
                <w:sz w:val="20"/>
              </w:rPr>
              <w:t xml:space="preserve"> </w:t>
            </w:r>
            <w:r w:rsidRPr="00E43E2E">
              <w:rPr>
                <w:rFonts w:ascii="Arial" w:hAnsi="Arial" w:cs="Arial"/>
                <w:b/>
                <w:bCs/>
                <w:sz w:val="20"/>
              </w:rPr>
              <w:t>total</w:t>
            </w:r>
            <w:r w:rsidRPr="00E43E2E">
              <w:rPr>
                <w:rStyle w:val="Refdenotaalpie"/>
                <w:rFonts w:ascii="Arial" w:hAnsi="Arial" w:cs="Arial"/>
                <w:b/>
                <w:bCs/>
                <w:sz w:val="20"/>
              </w:rPr>
              <w:footnoteReference w:id="2"/>
            </w:r>
          </w:p>
        </w:tc>
      </w:tr>
      <w:tr w:rsidR="00F5593D" w:rsidRPr="00E43E2E" w14:paraId="36950073" w14:textId="77777777" w:rsidTr="001B1407">
        <w:trPr>
          <w:trHeight w:val="340"/>
        </w:trPr>
        <w:tc>
          <w:tcPr>
            <w:tcW w:w="1801" w:type="dxa"/>
            <w:tcBorders>
              <w:top w:val="single" w:sz="4" w:space="0" w:color="auto"/>
              <w:left w:val="single" w:sz="4" w:space="0" w:color="auto"/>
              <w:bottom w:val="single" w:sz="4" w:space="0" w:color="auto"/>
              <w:right w:val="single" w:sz="4" w:space="0" w:color="000000"/>
            </w:tcBorders>
            <w:shd w:val="clear" w:color="auto" w:fill="C0C0C0"/>
            <w:noWrap/>
            <w:vAlign w:val="center"/>
          </w:tcPr>
          <w:p w14:paraId="1437C2B9"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Actividad</w:t>
            </w:r>
            <w:r>
              <w:rPr>
                <w:rFonts w:ascii="Arial" w:hAnsi="Arial" w:cs="Arial"/>
                <w:sz w:val="20"/>
              </w:rPr>
              <w:t xml:space="preserve"> </w:t>
            </w:r>
            <w:r w:rsidRPr="00E43E2E">
              <w:rPr>
                <w:rFonts w:ascii="Arial" w:hAnsi="Arial" w:cs="Arial"/>
                <w:sz w:val="20"/>
              </w:rPr>
              <w:t>1:</w:t>
            </w: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3A36028F"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a)</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de</w:t>
            </w:r>
            <w:r>
              <w:rPr>
                <w:rFonts w:ascii="Arial" w:hAnsi="Arial" w:cs="Arial"/>
                <w:sz w:val="20"/>
              </w:rPr>
              <w:t xml:space="preserve"> </w:t>
            </w:r>
            <w:r w:rsidRPr="00E43E2E">
              <w:rPr>
                <w:rFonts w:ascii="Arial" w:hAnsi="Arial" w:cs="Arial"/>
                <w:sz w:val="20"/>
              </w:rPr>
              <w:t>personal.</w:t>
            </w:r>
          </w:p>
        </w:tc>
        <w:tc>
          <w:tcPr>
            <w:tcW w:w="2396" w:type="dxa"/>
            <w:tcBorders>
              <w:top w:val="nil"/>
              <w:left w:val="nil"/>
              <w:bottom w:val="single" w:sz="4" w:space="0" w:color="auto"/>
              <w:right w:val="single" w:sz="4" w:space="0" w:color="auto"/>
            </w:tcBorders>
            <w:shd w:val="clear" w:color="auto" w:fill="auto"/>
            <w:noWrap/>
            <w:vAlign w:val="center"/>
          </w:tcPr>
          <w:p w14:paraId="450CE923"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1B58BE9B"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4F696D46" w14:textId="77777777" w:rsidTr="001B1407">
        <w:trPr>
          <w:trHeight w:val="340"/>
        </w:trPr>
        <w:tc>
          <w:tcPr>
            <w:tcW w:w="180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D3F01D7"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45364236"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b)</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asociados</w:t>
            </w:r>
            <w:r>
              <w:rPr>
                <w:rFonts w:ascii="Arial" w:hAnsi="Arial" w:cs="Arial"/>
                <w:sz w:val="20"/>
              </w:rPr>
              <w:t xml:space="preserve"> </w:t>
            </w:r>
            <w:r w:rsidRPr="00E43E2E">
              <w:rPr>
                <w:rFonts w:ascii="Arial" w:hAnsi="Arial" w:cs="Arial"/>
                <w:sz w:val="20"/>
              </w:rPr>
              <w:t>a</w:t>
            </w:r>
            <w:r>
              <w:rPr>
                <w:rFonts w:ascii="Arial" w:hAnsi="Arial" w:cs="Arial"/>
                <w:sz w:val="20"/>
              </w:rPr>
              <w:t xml:space="preserve"> </w:t>
            </w:r>
            <w:r w:rsidRPr="00E43E2E">
              <w:rPr>
                <w:rFonts w:ascii="Arial" w:hAnsi="Arial" w:cs="Arial"/>
                <w:sz w:val="20"/>
              </w:rPr>
              <w:t>la</w:t>
            </w:r>
            <w:r>
              <w:rPr>
                <w:rFonts w:ascii="Arial" w:hAnsi="Arial" w:cs="Arial"/>
                <w:sz w:val="20"/>
              </w:rPr>
              <w:t xml:space="preserve"> </w:t>
            </w:r>
            <w:r w:rsidRPr="00E43E2E">
              <w:rPr>
                <w:rFonts w:ascii="Arial" w:hAnsi="Arial" w:cs="Arial"/>
                <w:sz w:val="20"/>
              </w:rPr>
              <w:t>actividad.</w:t>
            </w:r>
          </w:p>
        </w:tc>
        <w:tc>
          <w:tcPr>
            <w:tcW w:w="2396" w:type="dxa"/>
            <w:tcBorders>
              <w:top w:val="nil"/>
              <w:left w:val="nil"/>
              <w:bottom w:val="single" w:sz="4" w:space="0" w:color="auto"/>
              <w:right w:val="single" w:sz="4" w:space="0" w:color="auto"/>
            </w:tcBorders>
            <w:shd w:val="clear" w:color="auto" w:fill="auto"/>
            <w:noWrap/>
            <w:vAlign w:val="center"/>
          </w:tcPr>
          <w:p w14:paraId="4D96F8CB"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33D36228"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7260D550" w14:textId="77777777" w:rsidTr="001B1407">
        <w:trPr>
          <w:trHeight w:val="340"/>
        </w:trPr>
        <w:tc>
          <w:tcPr>
            <w:tcW w:w="1801" w:type="dxa"/>
            <w:vMerge/>
            <w:tcBorders>
              <w:top w:val="single" w:sz="4" w:space="0" w:color="auto"/>
              <w:left w:val="single" w:sz="4" w:space="0" w:color="auto"/>
              <w:bottom w:val="single" w:sz="4" w:space="0" w:color="000000"/>
              <w:right w:val="single" w:sz="4" w:space="0" w:color="000000"/>
            </w:tcBorders>
            <w:vAlign w:val="center"/>
          </w:tcPr>
          <w:p w14:paraId="1A9200FB" w14:textId="77777777" w:rsidR="00F5593D" w:rsidRPr="00E43E2E" w:rsidRDefault="00F5593D" w:rsidP="00F5593D">
            <w:pPr>
              <w:tabs>
                <w:tab w:val="left" w:pos="0"/>
              </w:tabs>
              <w:spacing w:after="120" w:line="240" w:lineRule="auto"/>
              <w:rPr>
                <w:rFonts w:ascii="Arial" w:hAnsi="Arial" w:cs="Arial"/>
                <w:sz w:val="20"/>
              </w:rPr>
            </w:pPr>
          </w:p>
        </w:tc>
        <w:tc>
          <w:tcPr>
            <w:tcW w:w="3600" w:type="dxa"/>
            <w:tcBorders>
              <w:top w:val="single" w:sz="4" w:space="0" w:color="auto"/>
              <w:left w:val="nil"/>
              <w:bottom w:val="single" w:sz="4" w:space="0" w:color="auto"/>
              <w:right w:val="single" w:sz="4" w:space="0" w:color="auto"/>
            </w:tcBorders>
            <w:shd w:val="clear" w:color="auto" w:fill="auto"/>
            <w:noWrap/>
            <w:vAlign w:val="center"/>
          </w:tcPr>
          <w:p w14:paraId="6E3C5BE5"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c)</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de</w:t>
            </w:r>
            <w:r>
              <w:rPr>
                <w:rFonts w:ascii="Arial" w:hAnsi="Arial" w:cs="Arial"/>
                <w:sz w:val="20"/>
              </w:rPr>
              <w:t xml:space="preserve"> </w:t>
            </w:r>
            <w:r w:rsidRPr="00E43E2E">
              <w:rPr>
                <w:rFonts w:ascii="Arial" w:hAnsi="Arial" w:cs="Arial"/>
                <w:sz w:val="20"/>
              </w:rPr>
              <w:t>dietas</w:t>
            </w:r>
            <w:r>
              <w:rPr>
                <w:rFonts w:ascii="Arial" w:hAnsi="Arial" w:cs="Arial"/>
                <w:sz w:val="20"/>
              </w:rPr>
              <w:t xml:space="preserve"> </w:t>
            </w:r>
            <w:r w:rsidRPr="00E43E2E">
              <w:rPr>
                <w:rFonts w:ascii="Arial" w:hAnsi="Arial" w:cs="Arial"/>
                <w:sz w:val="20"/>
              </w:rPr>
              <w:t>y</w:t>
            </w:r>
            <w:r>
              <w:rPr>
                <w:rFonts w:ascii="Arial" w:hAnsi="Arial" w:cs="Arial"/>
                <w:sz w:val="20"/>
              </w:rPr>
              <w:t xml:space="preserve"> </w:t>
            </w:r>
            <w:r w:rsidRPr="00E43E2E">
              <w:rPr>
                <w:rFonts w:ascii="Arial" w:hAnsi="Arial" w:cs="Arial"/>
                <w:sz w:val="20"/>
              </w:rPr>
              <w:t>viajes.</w:t>
            </w:r>
          </w:p>
        </w:tc>
        <w:tc>
          <w:tcPr>
            <w:tcW w:w="23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E61AC"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15B22B"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62BBEAA2" w14:textId="77777777" w:rsidTr="001B1407">
        <w:trPr>
          <w:trHeight w:val="340"/>
        </w:trPr>
        <w:tc>
          <w:tcPr>
            <w:tcW w:w="1801" w:type="dxa"/>
            <w:vMerge/>
            <w:tcBorders>
              <w:top w:val="single" w:sz="4" w:space="0" w:color="auto"/>
              <w:left w:val="single" w:sz="4" w:space="0" w:color="auto"/>
              <w:bottom w:val="single" w:sz="4" w:space="0" w:color="000000"/>
              <w:right w:val="single" w:sz="4" w:space="0" w:color="000000"/>
            </w:tcBorders>
            <w:vAlign w:val="center"/>
          </w:tcPr>
          <w:p w14:paraId="07E45907" w14:textId="77777777" w:rsidR="00F5593D" w:rsidRPr="00E43E2E" w:rsidRDefault="00F5593D" w:rsidP="00F5593D">
            <w:pPr>
              <w:tabs>
                <w:tab w:val="left" w:pos="0"/>
              </w:tabs>
              <w:spacing w:after="120" w:line="240" w:lineRule="auto"/>
              <w:rPr>
                <w:rFonts w:ascii="Arial" w:hAnsi="Arial" w:cs="Arial"/>
                <w:sz w:val="20"/>
              </w:rPr>
            </w:pP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5E38086E"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d)</w:t>
            </w:r>
            <w:r>
              <w:rPr>
                <w:rFonts w:ascii="Arial" w:hAnsi="Arial" w:cs="Arial"/>
                <w:sz w:val="20"/>
              </w:rPr>
              <w:t xml:space="preserve"> </w:t>
            </w:r>
            <w:r w:rsidRPr="00E43E2E">
              <w:rPr>
                <w:rFonts w:ascii="Arial" w:hAnsi="Arial" w:cs="Arial"/>
                <w:sz w:val="20"/>
              </w:rPr>
              <w:t>Otros</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(detallar).</w:t>
            </w:r>
          </w:p>
        </w:tc>
        <w:tc>
          <w:tcPr>
            <w:tcW w:w="2396" w:type="dxa"/>
            <w:tcBorders>
              <w:top w:val="nil"/>
              <w:left w:val="nil"/>
              <w:bottom w:val="single" w:sz="4" w:space="0" w:color="auto"/>
              <w:right w:val="single" w:sz="4" w:space="0" w:color="auto"/>
            </w:tcBorders>
            <w:shd w:val="clear" w:color="auto" w:fill="auto"/>
            <w:noWrap/>
            <w:vAlign w:val="center"/>
          </w:tcPr>
          <w:p w14:paraId="26A84838"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20E7412C" w14:textId="77777777" w:rsidR="00F5593D" w:rsidRPr="00E43E2E" w:rsidRDefault="00F5593D" w:rsidP="00F5593D">
            <w:pPr>
              <w:tabs>
                <w:tab w:val="left" w:pos="0"/>
              </w:tabs>
              <w:spacing w:after="120" w:line="240" w:lineRule="auto"/>
              <w:rPr>
                <w:rFonts w:ascii="Arial" w:hAnsi="Arial" w:cs="Arial"/>
                <w:sz w:val="20"/>
              </w:rPr>
            </w:pPr>
          </w:p>
        </w:tc>
      </w:tr>
      <w:tr w:rsidR="00F5593D" w:rsidRPr="00E43E2E" w14:paraId="6DD26688" w14:textId="77777777" w:rsidTr="001B1407">
        <w:trPr>
          <w:trHeight w:val="340"/>
        </w:trPr>
        <w:tc>
          <w:tcPr>
            <w:tcW w:w="1801" w:type="dxa"/>
            <w:tcBorders>
              <w:top w:val="single" w:sz="4" w:space="0" w:color="auto"/>
              <w:left w:val="single" w:sz="4" w:space="0" w:color="auto"/>
              <w:bottom w:val="single" w:sz="4" w:space="0" w:color="auto"/>
              <w:right w:val="single" w:sz="4" w:space="0" w:color="000000"/>
            </w:tcBorders>
            <w:shd w:val="clear" w:color="auto" w:fill="C0C0C0"/>
            <w:noWrap/>
            <w:vAlign w:val="center"/>
          </w:tcPr>
          <w:p w14:paraId="5E2524C9"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Actividad</w:t>
            </w:r>
            <w:r>
              <w:rPr>
                <w:rFonts w:ascii="Arial" w:hAnsi="Arial" w:cs="Arial"/>
                <w:sz w:val="20"/>
              </w:rPr>
              <w:t xml:space="preserve"> </w:t>
            </w:r>
            <w:r w:rsidRPr="00E43E2E">
              <w:rPr>
                <w:rFonts w:ascii="Arial" w:hAnsi="Arial" w:cs="Arial"/>
                <w:sz w:val="20"/>
              </w:rPr>
              <w:t>2:</w:t>
            </w: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52012E5A"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a)</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de</w:t>
            </w:r>
            <w:r>
              <w:rPr>
                <w:rFonts w:ascii="Arial" w:hAnsi="Arial" w:cs="Arial"/>
                <w:sz w:val="20"/>
              </w:rPr>
              <w:t xml:space="preserve"> </w:t>
            </w:r>
            <w:r w:rsidRPr="00E43E2E">
              <w:rPr>
                <w:rFonts w:ascii="Arial" w:hAnsi="Arial" w:cs="Arial"/>
                <w:sz w:val="20"/>
              </w:rPr>
              <w:t>personal.</w:t>
            </w:r>
          </w:p>
        </w:tc>
        <w:tc>
          <w:tcPr>
            <w:tcW w:w="2396" w:type="dxa"/>
            <w:tcBorders>
              <w:top w:val="nil"/>
              <w:left w:val="nil"/>
              <w:bottom w:val="single" w:sz="4" w:space="0" w:color="auto"/>
              <w:right w:val="single" w:sz="4" w:space="0" w:color="auto"/>
            </w:tcBorders>
            <w:shd w:val="clear" w:color="auto" w:fill="auto"/>
            <w:noWrap/>
            <w:vAlign w:val="center"/>
          </w:tcPr>
          <w:p w14:paraId="125C0BCA"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703CF6BB"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142BE1FD" w14:textId="77777777" w:rsidTr="001B1407">
        <w:trPr>
          <w:trHeight w:val="340"/>
        </w:trPr>
        <w:tc>
          <w:tcPr>
            <w:tcW w:w="180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BB46053"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11E01FCE"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b)</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asociados</w:t>
            </w:r>
            <w:r>
              <w:rPr>
                <w:rFonts w:ascii="Arial" w:hAnsi="Arial" w:cs="Arial"/>
                <w:sz w:val="20"/>
              </w:rPr>
              <w:t xml:space="preserve"> </w:t>
            </w:r>
            <w:r w:rsidRPr="00E43E2E">
              <w:rPr>
                <w:rFonts w:ascii="Arial" w:hAnsi="Arial" w:cs="Arial"/>
                <w:sz w:val="20"/>
              </w:rPr>
              <w:t>a</w:t>
            </w:r>
            <w:r>
              <w:rPr>
                <w:rFonts w:ascii="Arial" w:hAnsi="Arial" w:cs="Arial"/>
                <w:sz w:val="20"/>
              </w:rPr>
              <w:t xml:space="preserve"> </w:t>
            </w:r>
            <w:r w:rsidRPr="00E43E2E">
              <w:rPr>
                <w:rFonts w:ascii="Arial" w:hAnsi="Arial" w:cs="Arial"/>
                <w:sz w:val="20"/>
              </w:rPr>
              <w:t>la</w:t>
            </w:r>
            <w:r>
              <w:rPr>
                <w:rFonts w:ascii="Arial" w:hAnsi="Arial" w:cs="Arial"/>
                <w:sz w:val="20"/>
              </w:rPr>
              <w:t xml:space="preserve"> </w:t>
            </w:r>
            <w:r w:rsidRPr="00E43E2E">
              <w:rPr>
                <w:rFonts w:ascii="Arial" w:hAnsi="Arial" w:cs="Arial"/>
                <w:sz w:val="20"/>
              </w:rPr>
              <w:t>actividad.</w:t>
            </w:r>
          </w:p>
        </w:tc>
        <w:tc>
          <w:tcPr>
            <w:tcW w:w="2396" w:type="dxa"/>
            <w:tcBorders>
              <w:top w:val="nil"/>
              <w:left w:val="nil"/>
              <w:bottom w:val="single" w:sz="4" w:space="0" w:color="auto"/>
              <w:right w:val="single" w:sz="4" w:space="0" w:color="auto"/>
            </w:tcBorders>
            <w:shd w:val="clear" w:color="auto" w:fill="auto"/>
            <w:noWrap/>
            <w:vAlign w:val="center"/>
          </w:tcPr>
          <w:p w14:paraId="5E30D888"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12EFCA2D"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15F43C72" w14:textId="77777777" w:rsidTr="001B1407">
        <w:trPr>
          <w:trHeight w:val="340"/>
        </w:trPr>
        <w:tc>
          <w:tcPr>
            <w:tcW w:w="1801" w:type="dxa"/>
            <w:vMerge/>
            <w:tcBorders>
              <w:top w:val="single" w:sz="4" w:space="0" w:color="auto"/>
              <w:left w:val="single" w:sz="4" w:space="0" w:color="auto"/>
              <w:bottom w:val="single" w:sz="4" w:space="0" w:color="000000"/>
              <w:right w:val="single" w:sz="4" w:space="0" w:color="000000"/>
            </w:tcBorders>
            <w:vAlign w:val="center"/>
          </w:tcPr>
          <w:p w14:paraId="72895EE1" w14:textId="77777777" w:rsidR="00F5593D" w:rsidRPr="00E43E2E" w:rsidRDefault="00F5593D" w:rsidP="00F5593D">
            <w:pPr>
              <w:tabs>
                <w:tab w:val="left" w:pos="0"/>
              </w:tabs>
              <w:spacing w:after="120" w:line="240" w:lineRule="auto"/>
              <w:rPr>
                <w:rFonts w:ascii="Arial" w:hAnsi="Arial" w:cs="Arial"/>
                <w:sz w:val="20"/>
              </w:rPr>
            </w:pP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1B09D1E1"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c)</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de</w:t>
            </w:r>
            <w:r>
              <w:rPr>
                <w:rFonts w:ascii="Arial" w:hAnsi="Arial" w:cs="Arial"/>
                <w:sz w:val="20"/>
              </w:rPr>
              <w:t xml:space="preserve"> </w:t>
            </w:r>
            <w:r w:rsidRPr="00E43E2E">
              <w:rPr>
                <w:rFonts w:ascii="Arial" w:hAnsi="Arial" w:cs="Arial"/>
                <w:sz w:val="20"/>
              </w:rPr>
              <w:t>dietas</w:t>
            </w:r>
            <w:r>
              <w:rPr>
                <w:rFonts w:ascii="Arial" w:hAnsi="Arial" w:cs="Arial"/>
                <w:sz w:val="20"/>
              </w:rPr>
              <w:t xml:space="preserve"> </w:t>
            </w:r>
            <w:r w:rsidRPr="00E43E2E">
              <w:rPr>
                <w:rFonts w:ascii="Arial" w:hAnsi="Arial" w:cs="Arial"/>
                <w:sz w:val="20"/>
              </w:rPr>
              <w:t>y</w:t>
            </w:r>
            <w:r>
              <w:rPr>
                <w:rFonts w:ascii="Arial" w:hAnsi="Arial" w:cs="Arial"/>
                <w:sz w:val="20"/>
              </w:rPr>
              <w:t xml:space="preserve"> </w:t>
            </w:r>
            <w:r w:rsidRPr="00E43E2E">
              <w:rPr>
                <w:rFonts w:ascii="Arial" w:hAnsi="Arial" w:cs="Arial"/>
                <w:sz w:val="20"/>
              </w:rPr>
              <w:t>viajes.</w:t>
            </w:r>
          </w:p>
        </w:tc>
        <w:tc>
          <w:tcPr>
            <w:tcW w:w="2396" w:type="dxa"/>
            <w:tcBorders>
              <w:top w:val="nil"/>
              <w:left w:val="nil"/>
              <w:bottom w:val="single" w:sz="4" w:space="0" w:color="auto"/>
              <w:right w:val="single" w:sz="4" w:space="0" w:color="auto"/>
            </w:tcBorders>
            <w:shd w:val="clear" w:color="auto" w:fill="auto"/>
            <w:noWrap/>
            <w:vAlign w:val="center"/>
          </w:tcPr>
          <w:p w14:paraId="62C56D31"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4AFAE371"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5DFE8563" w14:textId="77777777" w:rsidTr="001B1407">
        <w:trPr>
          <w:trHeight w:val="340"/>
        </w:trPr>
        <w:tc>
          <w:tcPr>
            <w:tcW w:w="1801" w:type="dxa"/>
            <w:vMerge/>
            <w:tcBorders>
              <w:top w:val="single" w:sz="4" w:space="0" w:color="auto"/>
              <w:left w:val="single" w:sz="4" w:space="0" w:color="auto"/>
              <w:bottom w:val="single" w:sz="4" w:space="0" w:color="auto"/>
              <w:right w:val="single" w:sz="4" w:space="0" w:color="000000"/>
            </w:tcBorders>
            <w:vAlign w:val="center"/>
          </w:tcPr>
          <w:p w14:paraId="55BFA573" w14:textId="77777777" w:rsidR="00F5593D" w:rsidRPr="00E43E2E" w:rsidRDefault="00F5593D" w:rsidP="00F5593D">
            <w:pPr>
              <w:tabs>
                <w:tab w:val="left" w:pos="0"/>
              </w:tabs>
              <w:spacing w:after="120" w:line="240" w:lineRule="auto"/>
              <w:rPr>
                <w:rFonts w:ascii="Arial" w:hAnsi="Arial" w:cs="Arial"/>
                <w:sz w:val="20"/>
              </w:rPr>
            </w:pP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343B03EC"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d)</w:t>
            </w:r>
            <w:r>
              <w:rPr>
                <w:rFonts w:ascii="Arial" w:hAnsi="Arial" w:cs="Arial"/>
                <w:sz w:val="20"/>
              </w:rPr>
              <w:t xml:space="preserve"> </w:t>
            </w:r>
            <w:r w:rsidRPr="00E43E2E">
              <w:rPr>
                <w:rFonts w:ascii="Arial" w:hAnsi="Arial" w:cs="Arial"/>
                <w:sz w:val="20"/>
              </w:rPr>
              <w:t>Otros</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(detallar).</w:t>
            </w:r>
          </w:p>
        </w:tc>
        <w:tc>
          <w:tcPr>
            <w:tcW w:w="2396" w:type="dxa"/>
            <w:tcBorders>
              <w:top w:val="nil"/>
              <w:left w:val="nil"/>
              <w:bottom w:val="single" w:sz="4" w:space="0" w:color="auto"/>
              <w:right w:val="single" w:sz="4" w:space="0" w:color="auto"/>
            </w:tcBorders>
            <w:shd w:val="clear" w:color="auto" w:fill="auto"/>
            <w:noWrap/>
            <w:vAlign w:val="center"/>
          </w:tcPr>
          <w:p w14:paraId="571231BA"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700A80DD"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169FCCF1" w14:textId="77777777" w:rsidTr="001B1407">
        <w:trPr>
          <w:trHeight w:val="340"/>
        </w:trPr>
        <w:tc>
          <w:tcPr>
            <w:tcW w:w="1801" w:type="dxa"/>
            <w:tcBorders>
              <w:top w:val="single" w:sz="4" w:space="0" w:color="auto"/>
              <w:left w:val="single" w:sz="4" w:space="0" w:color="auto"/>
              <w:bottom w:val="single" w:sz="4" w:space="0" w:color="auto"/>
              <w:right w:val="single" w:sz="4" w:space="0" w:color="000000"/>
            </w:tcBorders>
            <w:shd w:val="clear" w:color="auto" w:fill="C0C0C0"/>
            <w:noWrap/>
            <w:vAlign w:val="center"/>
          </w:tcPr>
          <w:p w14:paraId="084FFE69"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Actividad</w:t>
            </w:r>
            <w:r>
              <w:rPr>
                <w:rFonts w:ascii="Arial" w:hAnsi="Arial" w:cs="Arial"/>
                <w:sz w:val="20"/>
              </w:rPr>
              <w:t xml:space="preserve"> </w:t>
            </w:r>
            <w:r w:rsidRPr="00E43E2E">
              <w:rPr>
                <w:rFonts w:ascii="Arial" w:hAnsi="Arial" w:cs="Arial"/>
                <w:sz w:val="20"/>
              </w:rPr>
              <w:t>3:</w:t>
            </w: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7FDFB4A5"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a)</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de</w:t>
            </w:r>
            <w:r>
              <w:rPr>
                <w:rFonts w:ascii="Arial" w:hAnsi="Arial" w:cs="Arial"/>
                <w:sz w:val="20"/>
              </w:rPr>
              <w:t xml:space="preserve"> </w:t>
            </w:r>
            <w:r w:rsidRPr="00E43E2E">
              <w:rPr>
                <w:rFonts w:ascii="Arial" w:hAnsi="Arial" w:cs="Arial"/>
                <w:sz w:val="20"/>
              </w:rPr>
              <w:t>personal.</w:t>
            </w:r>
          </w:p>
        </w:tc>
        <w:tc>
          <w:tcPr>
            <w:tcW w:w="2396" w:type="dxa"/>
            <w:tcBorders>
              <w:top w:val="single" w:sz="4" w:space="0" w:color="auto"/>
              <w:left w:val="nil"/>
              <w:bottom w:val="single" w:sz="4" w:space="0" w:color="auto"/>
              <w:right w:val="single" w:sz="4" w:space="0" w:color="auto"/>
            </w:tcBorders>
            <w:shd w:val="clear" w:color="auto" w:fill="auto"/>
            <w:noWrap/>
            <w:vAlign w:val="center"/>
          </w:tcPr>
          <w:p w14:paraId="4422081D"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9E2935"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3E9E3A34" w14:textId="77777777" w:rsidTr="001B1407">
        <w:trPr>
          <w:trHeight w:val="340"/>
        </w:trPr>
        <w:tc>
          <w:tcPr>
            <w:tcW w:w="180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B86089B"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3004C7A0"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b)</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asociados</w:t>
            </w:r>
            <w:r>
              <w:rPr>
                <w:rFonts w:ascii="Arial" w:hAnsi="Arial" w:cs="Arial"/>
                <w:sz w:val="20"/>
              </w:rPr>
              <w:t xml:space="preserve"> </w:t>
            </w:r>
            <w:r w:rsidRPr="00E43E2E">
              <w:rPr>
                <w:rFonts w:ascii="Arial" w:hAnsi="Arial" w:cs="Arial"/>
                <w:sz w:val="20"/>
              </w:rPr>
              <w:t>a</w:t>
            </w:r>
            <w:r>
              <w:rPr>
                <w:rFonts w:ascii="Arial" w:hAnsi="Arial" w:cs="Arial"/>
                <w:sz w:val="20"/>
              </w:rPr>
              <w:t xml:space="preserve"> </w:t>
            </w:r>
            <w:r w:rsidRPr="00E43E2E">
              <w:rPr>
                <w:rFonts w:ascii="Arial" w:hAnsi="Arial" w:cs="Arial"/>
                <w:sz w:val="20"/>
              </w:rPr>
              <w:t>la</w:t>
            </w:r>
            <w:r>
              <w:rPr>
                <w:rFonts w:ascii="Arial" w:hAnsi="Arial" w:cs="Arial"/>
                <w:sz w:val="20"/>
              </w:rPr>
              <w:t xml:space="preserve"> </w:t>
            </w:r>
            <w:r w:rsidRPr="00E43E2E">
              <w:rPr>
                <w:rFonts w:ascii="Arial" w:hAnsi="Arial" w:cs="Arial"/>
                <w:sz w:val="20"/>
              </w:rPr>
              <w:t>actividad.</w:t>
            </w:r>
          </w:p>
        </w:tc>
        <w:tc>
          <w:tcPr>
            <w:tcW w:w="2396" w:type="dxa"/>
            <w:tcBorders>
              <w:top w:val="nil"/>
              <w:left w:val="nil"/>
              <w:bottom w:val="single" w:sz="4" w:space="0" w:color="auto"/>
              <w:right w:val="single" w:sz="4" w:space="0" w:color="auto"/>
            </w:tcBorders>
            <w:shd w:val="clear" w:color="auto" w:fill="auto"/>
            <w:noWrap/>
            <w:vAlign w:val="center"/>
          </w:tcPr>
          <w:p w14:paraId="426B0A22"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1F709F5B"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62C2280B" w14:textId="77777777" w:rsidTr="001B1407">
        <w:trPr>
          <w:trHeight w:val="340"/>
        </w:trPr>
        <w:tc>
          <w:tcPr>
            <w:tcW w:w="1801" w:type="dxa"/>
            <w:vMerge/>
            <w:tcBorders>
              <w:top w:val="single" w:sz="4" w:space="0" w:color="auto"/>
              <w:left w:val="single" w:sz="4" w:space="0" w:color="auto"/>
              <w:bottom w:val="single" w:sz="4" w:space="0" w:color="000000"/>
              <w:right w:val="single" w:sz="4" w:space="0" w:color="000000"/>
            </w:tcBorders>
            <w:vAlign w:val="center"/>
          </w:tcPr>
          <w:p w14:paraId="572BB60E" w14:textId="77777777" w:rsidR="00F5593D" w:rsidRPr="00E43E2E" w:rsidRDefault="00F5593D" w:rsidP="00F5593D">
            <w:pPr>
              <w:tabs>
                <w:tab w:val="left" w:pos="0"/>
              </w:tabs>
              <w:spacing w:after="120" w:line="240" w:lineRule="auto"/>
              <w:rPr>
                <w:rFonts w:ascii="Arial" w:hAnsi="Arial" w:cs="Arial"/>
                <w:sz w:val="20"/>
              </w:rPr>
            </w:pP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42F416C5"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c)</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de</w:t>
            </w:r>
            <w:r>
              <w:rPr>
                <w:rFonts w:ascii="Arial" w:hAnsi="Arial" w:cs="Arial"/>
                <w:sz w:val="20"/>
              </w:rPr>
              <w:t xml:space="preserve"> </w:t>
            </w:r>
            <w:r w:rsidRPr="00E43E2E">
              <w:rPr>
                <w:rFonts w:ascii="Arial" w:hAnsi="Arial" w:cs="Arial"/>
                <w:sz w:val="20"/>
              </w:rPr>
              <w:t>dietas</w:t>
            </w:r>
            <w:r>
              <w:rPr>
                <w:rFonts w:ascii="Arial" w:hAnsi="Arial" w:cs="Arial"/>
                <w:sz w:val="20"/>
              </w:rPr>
              <w:t xml:space="preserve"> </w:t>
            </w:r>
            <w:r w:rsidRPr="00E43E2E">
              <w:rPr>
                <w:rFonts w:ascii="Arial" w:hAnsi="Arial" w:cs="Arial"/>
                <w:sz w:val="20"/>
              </w:rPr>
              <w:t>y</w:t>
            </w:r>
            <w:r>
              <w:rPr>
                <w:rFonts w:ascii="Arial" w:hAnsi="Arial" w:cs="Arial"/>
                <w:sz w:val="20"/>
              </w:rPr>
              <w:t xml:space="preserve"> </w:t>
            </w:r>
            <w:r w:rsidRPr="00E43E2E">
              <w:rPr>
                <w:rFonts w:ascii="Arial" w:hAnsi="Arial" w:cs="Arial"/>
                <w:sz w:val="20"/>
              </w:rPr>
              <w:t>viajes.</w:t>
            </w:r>
          </w:p>
        </w:tc>
        <w:tc>
          <w:tcPr>
            <w:tcW w:w="2396" w:type="dxa"/>
            <w:tcBorders>
              <w:top w:val="nil"/>
              <w:left w:val="nil"/>
              <w:bottom w:val="single" w:sz="4" w:space="0" w:color="auto"/>
              <w:right w:val="single" w:sz="4" w:space="0" w:color="auto"/>
            </w:tcBorders>
            <w:shd w:val="clear" w:color="auto" w:fill="auto"/>
            <w:noWrap/>
            <w:vAlign w:val="center"/>
          </w:tcPr>
          <w:p w14:paraId="291A5BAF"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733C136D"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06C61473" w14:textId="77777777" w:rsidTr="001B1407">
        <w:trPr>
          <w:trHeight w:val="340"/>
        </w:trPr>
        <w:tc>
          <w:tcPr>
            <w:tcW w:w="1801" w:type="dxa"/>
            <w:vMerge/>
            <w:tcBorders>
              <w:top w:val="single" w:sz="4" w:space="0" w:color="auto"/>
              <w:left w:val="single" w:sz="4" w:space="0" w:color="auto"/>
              <w:bottom w:val="single" w:sz="4" w:space="0" w:color="000000"/>
              <w:right w:val="single" w:sz="4" w:space="0" w:color="000000"/>
            </w:tcBorders>
            <w:vAlign w:val="center"/>
          </w:tcPr>
          <w:p w14:paraId="4D871A1E" w14:textId="77777777" w:rsidR="00F5593D" w:rsidRPr="00E43E2E" w:rsidRDefault="00F5593D" w:rsidP="00F5593D">
            <w:pPr>
              <w:tabs>
                <w:tab w:val="left" w:pos="0"/>
              </w:tabs>
              <w:spacing w:after="120" w:line="240" w:lineRule="auto"/>
              <w:rPr>
                <w:rFonts w:ascii="Arial" w:hAnsi="Arial" w:cs="Arial"/>
                <w:sz w:val="20"/>
              </w:rPr>
            </w:pP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5301CEDC"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d)</w:t>
            </w:r>
            <w:r>
              <w:rPr>
                <w:rFonts w:ascii="Arial" w:hAnsi="Arial" w:cs="Arial"/>
                <w:sz w:val="20"/>
              </w:rPr>
              <w:t xml:space="preserve"> </w:t>
            </w:r>
            <w:r w:rsidRPr="00E43E2E">
              <w:rPr>
                <w:rFonts w:ascii="Arial" w:hAnsi="Arial" w:cs="Arial"/>
                <w:sz w:val="20"/>
              </w:rPr>
              <w:t>Otros</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(detallar).</w:t>
            </w:r>
          </w:p>
        </w:tc>
        <w:tc>
          <w:tcPr>
            <w:tcW w:w="2396" w:type="dxa"/>
            <w:tcBorders>
              <w:top w:val="nil"/>
              <w:left w:val="nil"/>
              <w:bottom w:val="single" w:sz="4" w:space="0" w:color="auto"/>
              <w:right w:val="single" w:sz="4" w:space="0" w:color="auto"/>
            </w:tcBorders>
            <w:shd w:val="clear" w:color="auto" w:fill="auto"/>
            <w:noWrap/>
            <w:vAlign w:val="center"/>
          </w:tcPr>
          <w:p w14:paraId="07699F39"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7A0E0440"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2312C752" w14:textId="77777777" w:rsidTr="001B1407">
        <w:trPr>
          <w:trHeight w:val="340"/>
        </w:trPr>
        <w:tc>
          <w:tcPr>
            <w:tcW w:w="1801" w:type="dxa"/>
            <w:tcBorders>
              <w:top w:val="single" w:sz="4" w:space="0" w:color="auto"/>
              <w:left w:val="single" w:sz="4" w:space="0" w:color="auto"/>
              <w:bottom w:val="single" w:sz="4" w:space="0" w:color="auto"/>
              <w:right w:val="single" w:sz="4" w:space="0" w:color="000000"/>
            </w:tcBorders>
            <w:shd w:val="clear" w:color="auto" w:fill="C0C0C0"/>
            <w:noWrap/>
            <w:vAlign w:val="center"/>
          </w:tcPr>
          <w:p w14:paraId="780B235D"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Actividad</w:t>
            </w:r>
            <w:r>
              <w:rPr>
                <w:rFonts w:ascii="Arial" w:hAnsi="Arial" w:cs="Arial"/>
                <w:sz w:val="20"/>
              </w:rPr>
              <w:t xml:space="preserve"> </w:t>
            </w:r>
            <w:r w:rsidRPr="00E43E2E">
              <w:rPr>
                <w:rFonts w:ascii="Arial" w:hAnsi="Arial" w:cs="Arial"/>
                <w:sz w:val="20"/>
              </w:rPr>
              <w:t>4:</w:t>
            </w: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5E58B1B3"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a)</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de</w:t>
            </w:r>
            <w:r>
              <w:rPr>
                <w:rFonts w:ascii="Arial" w:hAnsi="Arial" w:cs="Arial"/>
                <w:sz w:val="20"/>
              </w:rPr>
              <w:t xml:space="preserve"> </w:t>
            </w:r>
            <w:r w:rsidRPr="00E43E2E">
              <w:rPr>
                <w:rFonts w:ascii="Arial" w:hAnsi="Arial" w:cs="Arial"/>
                <w:sz w:val="20"/>
              </w:rPr>
              <w:t>personal.</w:t>
            </w:r>
          </w:p>
        </w:tc>
        <w:tc>
          <w:tcPr>
            <w:tcW w:w="2396" w:type="dxa"/>
            <w:tcBorders>
              <w:top w:val="nil"/>
              <w:left w:val="nil"/>
              <w:bottom w:val="single" w:sz="4" w:space="0" w:color="auto"/>
              <w:right w:val="single" w:sz="4" w:space="0" w:color="auto"/>
            </w:tcBorders>
            <w:shd w:val="clear" w:color="auto" w:fill="auto"/>
            <w:noWrap/>
            <w:vAlign w:val="center"/>
          </w:tcPr>
          <w:p w14:paraId="0BA6173E"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7DD6589F"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7A4ACFD7" w14:textId="77777777" w:rsidTr="001B1407">
        <w:trPr>
          <w:trHeight w:val="340"/>
        </w:trPr>
        <w:tc>
          <w:tcPr>
            <w:tcW w:w="180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2755C7F"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0B6A4776"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b)</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asociados</w:t>
            </w:r>
            <w:r>
              <w:rPr>
                <w:rFonts w:ascii="Arial" w:hAnsi="Arial" w:cs="Arial"/>
                <w:sz w:val="20"/>
              </w:rPr>
              <w:t xml:space="preserve"> </w:t>
            </w:r>
            <w:r w:rsidRPr="00E43E2E">
              <w:rPr>
                <w:rFonts w:ascii="Arial" w:hAnsi="Arial" w:cs="Arial"/>
                <w:sz w:val="20"/>
              </w:rPr>
              <w:t>a</w:t>
            </w:r>
            <w:r>
              <w:rPr>
                <w:rFonts w:ascii="Arial" w:hAnsi="Arial" w:cs="Arial"/>
                <w:sz w:val="20"/>
              </w:rPr>
              <w:t xml:space="preserve"> </w:t>
            </w:r>
            <w:r w:rsidRPr="00E43E2E">
              <w:rPr>
                <w:rFonts w:ascii="Arial" w:hAnsi="Arial" w:cs="Arial"/>
                <w:sz w:val="20"/>
              </w:rPr>
              <w:t>la</w:t>
            </w:r>
            <w:r>
              <w:rPr>
                <w:rFonts w:ascii="Arial" w:hAnsi="Arial" w:cs="Arial"/>
                <w:sz w:val="20"/>
              </w:rPr>
              <w:t xml:space="preserve"> </w:t>
            </w:r>
            <w:r w:rsidRPr="00E43E2E">
              <w:rPr>
                <w:rFonts w:ascii="Arial" w:hAnsi="Arial" w:cs="Arial"/>
                <w:sz w:val="20"/>
              </w:rPr>
              <w:t>actividad.</w:t>
            </w:r>
          </w:p>
        </w:tc>
        <w:tc>
          <w:tcPr>
            <w:tcW w:w="2396" w:type="dxa"/>
            <w:tcBorders>
              <w:top w:val="nil"/>
              <w:left w:val="nil"/>
              <w:bottom w:val="single" w:sz="4" w:space="0" w:color="auto"/>
              <w:right w:val="single" w:sz="4" w:space="0" w:color="auto"/>
            </w:tcBorders>
            <w:shd w:val="clear" w:color="auto" w:fill="auto"/>
            <w:noWrap/>
            <w:vAlign w:val="center"/>
          </w:tcPr>
          <w:p w14:paraId="07442CBF"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5D755BAC"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6808A63D" w14:textId="77777777" w:rsidTr="001B1407">
        <w:trPr>
          <w:trHeight w:val="340"/>
        </w:trPr>
        <w:tc>
          <w:tcPr>
            <w:tcW w:w="1801" w:type="dxa"/>
            <w:vMerge/>
            <w:tcBorders>
              <w:top w:val="single" w:sz="4" w:space="0" w:color="auto"/>
              <w:left w:val="single" w:sz="4" w:space="0" w:color="auto"/>
              <w:bottom w:val="single" w:sz="4" w:space="0" w:color="000000"/>
              <w:right w:val="single" w:sz="4" w:space="0" w:color="000000"/>
            </w:tcBorders>
            <w:vAlign w:val="center"/>
          </w:tcPr>
          <w:p w14:paraId="23145CB3" w14:textId="77777777" w:rsidR="00F5593D" w:rsidRPr="00E43E2E" w:rsidRDefault="00F5593D" w:rsidP="00F5593D">
            <w:pPr>
              <w:tabs>
                <w:tab w:val="left" w:pos="0"/>
              </w:tabs>
              <w:spacing w:after="120" w:line="240" w:lineRule="auto"/>
              <w:rPr>
                <w:rFonts w:ascii="Arial" w:hAnsi="Arial" w:cs="Arial"/>
                <w:sz w:val="20"/>
              </w:rPr>
            </w:pP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5F350097"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c)</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de</w:t>
            </w:r>
            <w:r>
              <w:rPr>
                <w:rFonts w:ascii="Arial" w:hAnsi="Arial" w:cs="Arial"/>
                <w:sz w:val="20"/>
              </w:rPr>
              <w:t xml:space="preserve"> </w:t>
            </w:r>
            <w:r w:rsidRPr="00E43E2E">
              <w:rPr>
                <w:rFonts w:ascii="Arial" w:hAnsi="Arial" w:cs="Arial"/>
                <w:sz w:val="20"/>
              </w:rPr>
              <w:t>dietas</w:t>
            </w:r>
            <w:r>
              <w:rPr>
                <w:rFonts w:ascii="Arial" w:hAnsi="Arial" w:cs="Arial"/>
                <w:sz w:val="20"/>
              </w:rPr>
              <w:t xml:space="preserve"> </w:t>
            </w:r>
            <w:r w:rsidRPr="00E43E2E">
              <w:rPr>
                <w:rFonts w:ascii="Arial" w:hAnsi="Arial" w:cs="Arial"/>
                <w:sz w:val="20"/>
              </w:rPr>
              <w:t>y</w:t>
            </w:r>
            <w:r>
              <w:rPr>
                <w:rFonts w:ascii="Arial" w:hAnsi="Arial" w:cs="Arial"/>
                <w:sz w:val="20"/>
              </w:rPr>
              <w:t xml:space="preserve"> </w:t>
            </w:r>
            <w:r w:rsidRPr="00E43E2E">
              <w:rPr>
                <w:rFonts w:ascii="Arial" w:hAnsi="Arial" w:cs="Arial"/>
                <w:sz w:val="20"/>
              </w:rPr>
              <w:t>viajes.</w:t>
            </w:r>
          </w:p>
        </w:tc>
        <w:tc>
          <w:tcPr>
            <w:tcW w:w="2396" w:type="dxa"/>
            <w:tcBorders>
              <w:top w:val="nil"/>
              <w:left w:val="nil"/>
              <w:bottom w:val="single" w:sz="4" w:space="0" w:color="auto"/>
              <w:right w:val="single" w:sz="4" w:space="0" w:color="auto"/>
            </w:tcBorders>
            <w:shd w:val="clear" w:color="auto" w:fill="auto"/>
            <w:noWrap/>
            <w:vAlign w:val="center"/>
          </w:tcPr>
          <w:p w14:paraId="0F64783A"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1C64F49B"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4D05E18B" w14:textId="77777777" w:rsidTr="001B1407">
        <w:trPr>
          <w:trHeight w:val="340"/>
        </w:trPr>
        <w:tc>
          <w:tcPr>
            <w:tcW w:w="1801" w:type="dxa"/>
            <w:vMerge/>
            <w:tcBorders>
              <w:top w:val="single" w:sz="4" w:space="0" w:color="auto"/>
              <w:left w:val="single" w:sz="4" w:space="0" w:color="auto"/>
              <w:bottom w:val="single" w:sz="4" w:space="0" w:color="auto"/>
              <w:right w:val="single" w:sz="4" w:space="0" w:color="000000"/>
            </w:tcBorders>
            <w:vAlign w:val="center"/>
          </w:tcPr>
          <w:p w14:paraId="2EDE5A63" w14:textId="77777777" w:rsidR="00F5593D" w:rsidRPr="00E43E2E" w:rsidRDefault="00F5593D" w:rsidP="00F5593D">
            <w:pPr>
              <w:tabs>
                <w:tab w:val="left" w:pos="0"/>
              </w:tabs>
              <w:spacing w:after="120" w:line="240" w:lineRule="auto"/>
              <w:rPr>
                <w:rFonts w:ascii="Arial" w:hAnsi="Arial" w:cs="Arial"/>
                <w:sz w:val="20"/>
              </w:rPr>
            </w:pP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233E54D8"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d)</w:t>
            </w:r>
            <w:r>
              <w:rPr>
                <w:rFonts w:ascii="Arial" w:hAnsi="Arial" w:cs="Arial"/>
                <w:sz w:val="20"/>
              </w:rPr>
              <w:t xml:space="preserve"> </w:t>
            </w:r>
            <w:r w:rsidRPr="00E43E2E">
              <w:rPr>
                <w:rFonts w:ascii="Arial" w:hAnsi="Arial" w:cs="Arial"/>
                <w:sz w:val="20"/>
              </w:rPr>
              <w:t>Otros</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(detallar).</w:t>
            </w:r>
          </w:p>
        </w:tc>
        <w:tc>
          <w:tcPr>
            <w:tcW w:w="2396" w:type="dxa"/>
            <w:tcBorders>
              <w:top w:val="nil"/>
              <w:left w:val="nil"/>
              <w:bottom w:val="single" w:sz="4" w:space="0" w:color="auto"/>
              <w:right w:val="single" w:sz="4" w:space="0" w:color="auto"/>
            </w:tcBorders>
            <w:shd w:val="clear" w:color="auto" w:fill="auto"/>
            <w:noWrap/>
            <w:vAlign w:val="center"/>
          </w:tcPr>
          <w:p w14:paraId="2949A3E2"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0920DE89"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24E935D9" w14:textId="77777777" w:rsidTr="001B1407">
        <w:trPr>
          <w:trHeight w:val="340"/>
        </w:trPr>
        <w:tc>
          <w:tcPr>
            <w:tcW w:w="1801" w:type="dxa"/>
            <w:tcBorders>
              <w:top w:val="single" w:sz="4" w:space="0" w:color="auto"/>
              <w:left w:val="single" w:sz="4" w:space="0" w:color="auto"/>
              <w:bottom w:val="single" w:sz="4" w:space="0" w:color="auto"/>
              <w:right w:val="single" w:sz="4" w:space="0" w:color="000000"/>
            </w:tcBorders>
            <w:shd w:val="clear" w:color="auto" w:fill="C0C0C0"/>
            <w:noWrap/>
            <w:vAlign w:val="center"/>
          </w:tcPr>
          <w:p w14:paraId="75AA7F0A"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Actividad</w:t>
            </w:r>
            <w:r>
              <w:rPr>
                <w:rFonts w:ascii="Arial" w:hAnsi="Arial" w:cs="Arial"/>
                <w:sz w:val="20"/>
              </w:rPr>
              <w:t xml:space="preserve"> </w:t>
            </w:r>
            <w:r w:rsidRPr="00E43E2E">
              <w:rPr>
                <w:rFonts w:ascii="Arial" w:hAnsi="Arial" w:cs="Arial"/>
                <w:sz w:val="20"/>
              </w:rPr>
              <w:t>5:</w:t>
            </w: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28D891E7"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a)</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de</w:t>
            </w:r>
            <w:r>
              <w:rPr>
                <w:rFonts w:ascii="Arial" w:hAnsi="Arial" w:cs="Arial"/>
                <w:sz w:val="20"/>
              </w:rPr>
              <w:t xml:space="preserve"> </w:t>
            </w:r>
            <w:r w:rsidRPr="00E43E2E">
              <w:rPr>
                <w:rFonts w:ascii="Arial" w:hAnsi="Arial" w:cs="Arial"/>
                <w:sz w:val="20"/>
              </w:rPr>
              <w:t>personal.</w:t>
            </w:r>
          </w:p>
        </w:tc>
        <w:tc>
          <w:tcPr>
            <w:tcW w:w="2396" w:type="dxa"/>
            <w:tcBorders>
              <w:top w:val="single" w:sz="4" w:space="0" w:color="auto"/>
              <w:left w:val="nil"/>
              <w:bottom w:val="single" w:sz="4" w:space="0" w:color="auto"/>
              <w:right w:val="single" w:sz="4" w:space="0" w:color="auto"/>
            </w:tcBorders>
            <w:shd w:val="clear" w:color="auto" w:fill="auto"/>
            <w:noWrap/>
            <w:vAlign w:val="center"/>
          </w:tcPr>
          <w:p w14:paraId="17621AB8"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9A7C97B"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37208BB3" w14:textId="77777777" w:rsidTr="001B1407">
        <w:trPr>
          <w:trHeight w:val="340"/>
        </w:trPr>
        <w:tc>
          <w:tcPr>
            <w:tcW w:w="180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1C38838"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654DA3A2"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b)</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asociados</w:t>
            </w:r>
            <w:r>
              <w:rPr>
                <w:rFonts w:ascii="Arial" w:hAnsi="Arial" w:cs="Arial"/>
                <w:sz w:val="20"/>
              </w:rPr>
              <w:t xml:space="preserve"> </w:t>
            </w:r>
            <w:r w:rsidRPr="00E43E2E">
              <w:rPr>
                <w:rFonts w:ascii="Arial" w:hAnsi="Arial" w:cs="Arial"/>
                <w:sz w:val="20"/>
              </w:rPr>
              <w:t>a</w:t>
            </w:r>
            <w:r>
              <w:rPr>
                <w:rFonts w:ascii="Arial" w:hAnsi="Arial" w:cs="Arial"/>
                <w:sz w:val="20"/>
              </w:rPr>
              <w:t xml:space="preserve"> </w:t>
            </w:r>
            <w:r w:rsidRPr="00E43E2E">
              <w:rPr>
                <w:rFonts w:ascii="Arial" w:hAnsi="Arial" w:cs="Arial"/>
                <w:sz w:val="20"/>
              </w:rPr>
              <w:t>la</w:t>
            </w:r>
            <w:r>
              <w:rPr>
                <w:rFonts w:ascii="Arial" w:hAnsi="Arial" w:cs="Arial"/>
                <w:sz w:val="20"/>
              </w:rPr>
              <w:t xml:space="preserve"> </w:t>
            </w:r>
            <w:r w:rsidRPr="00E43E2E">
              <w:rPr>
                <w:rFonts w:ascii="Arial" w:hAnsi="Arial" w:cs="Arial"/>
                <w:sz w:val="20"/>
              </w:rPr>
              <w:t>actividad.</w:t>
            </w:r>
          </w:p>
        </w:tc>
        <w:tc>
          <w:tcPr>
            <w:tcW w:w="2396" w:type="dxa"/>
            <w:tcBorders>
              <w:top w:val="nil"/>
              <w:left w:val="nil"/>
              <w:bottom w:val="single" w:sz="4" w:space="0" w:color="auto"/>
              <w:right w:val="single" w:sz="4" w:space="0" w:color="auto"/>
            </w:tcBorders>
            <w:shd w:val="clear" w:color="auto" w:fill="auto"/>
            <w:noWrap/>
            <w:vAlign w:val="center"/>
          </w:tcPr>
          <w:p w14:paraId="6E8B6F24"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7633AA7E"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0EAC58EB" w14:textId="77777777" w:rsidTr="001B1407">
        <w:trPr>
          <w:trHeight w:val="340"/>
        </w:trPr>
        <w:tc>
          <w:tcPr>
            <w:tcW w:w="1801" w:type="dxa"/>
            <w:vMerge/>
            <w:tcBorders>
              <w:top w:val="single" w:sz="4" w:space="0" w:color="auto"/>
              <w:left w:val="single" w:sz="4" w:space="0" w:color="auto"/>
              <w:bottom w:val="single" w:sz="4" w:space="0" w:color="000000"/>
              <w:right w:val="single" w:sz="4" w:space="0" w:color="000000"/>
            </w:tcBorders>
            <w:vAlign w:val="center"/>
          </w:tcPr>
          <w:p w14:paraId="769C2977" w14:textId="77777777" w:rsidR="00F5593D" w:rsidRPr="00E43E2E" w:rsidRDefault="00F5593D" w:rsidP="00F5593D">
            <w:pPr>
              <w:tabs>
                <w:tab w:val="left" w:pos="0"/>
              </w:tabs>
              <w:spacing w:after="120" w:line="240" w:lineRule="auto"/>
              <w:rPr>
                <w:rFonts w:ascii="Arial" w:hAnsi="Arial" w:cs="Arial"/>
                <w:sz w:val="20"/>
              </w:rPr>
            </w:pP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5FEFB975"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c)</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de</w:t>
            </w:r>
            <w:r>
              <w:rPr>
                <w:rFonts w:ascii="Arial" w:hAnsi="Arial" w:cs="Arial"/>
                <w:sz w:val="20"/>
              </w:rPr>
              <w:t xml:space="preserve"> </w:t>
            </w:r>
            <w:r w:rsidRPr="00E43E2E">
              <w:rPr>
                <w:rFonts w:ascii="Arial" w:hAnsi="Arial" w:cs="Arial"/>
                <w:sz w:val="20"/>
              </w:rPr>
              <w:t>dietas</w:t>
            </w:r>
            <w:r>
              <w:rPr>
                <w:rFonts w:ascii="Arial" w:hAnsi="Arial" w:cs="Arial"/>
                <w:sz w:val="20"/>
              </w:rPr>
              <w:t xml:space="preserve"> </w:t>
            </w:r>
            <w:r w:rsidRPr="00E43E2E">
              <w:rPr>
                <w:rFonts w:ascii="Arial" w:hAnsi="Arial" w:cs="Arial"/>
                <w:sz w:val="20"/>
              </w:rPr>
              <w:t>y</w:t>
            </w:r>
            <w:r>
              <w:rPr>
                <w:rFonts w:ascii="Arial" w:hAnsi="Arial" w:cs="Arial"/>
                <w:sz w:val="20"/>
              </w:rPr>
              <w:t xml:space="preserve"> </w:t>
            </w:r>
            <w:r w:rsidRPr="00E43E2E">
              <w:rPr>
                <w:rFonts w:ascii="Arial" w:hAnsi="Arial" w:cs="Arial"/>
                <w:sz w:val="20"/>
              </w:rPr>
              <w:t>viajes.</w:t>
            </w:r>
          </w:p>
        </w:tc>
        <w:tc>
          <w:tcPr>
            <w:tcW w:w="2396" w:type="dxa"/>
            <w:tcBorders>
              <w:top w:val="nil"/>
              <w:left w:val="nil"/>
              <w:bottom w:val="single" w:sz="4" w:space="0" w:color="auto"/>
              <w:right w:val="single" w:sz="4" w:space="0" w:color="auto"/>
            </w:tcBorders>
            <w:shd w:val="clear" w:color="auto" w:fill="auto"/>
            <w:noWrap/>
            <w:vAlign w:val="center"/>
          </w:tcPr>
          <w:p w14:paraId="0AAAA7D5"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4FF54030"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241B71B6" w14:textId="77777777" w:rsidTr="001B1407">
        <w:trPr>
          <w:trHeight w:val="340"/>
        </w:trPr>
        <w:tc>
          <w:tcPr>
            <w:tcW w:w="1801" w:type="dxa"/>
            <w:vMerge/>
            <w:tcBorders>
              <w:top w:val="single" w:sz="4" w:space="0" w:color="auto"/>
              <w:left w:val="single" w:sz="4" w:space="0" w:color="auto"/>
              <w:bottom w:val="single" w:sz="4" w:space="0" w:color="000000"/>
              <w:right w:val="single" w:sz="4" w:space="0" w:color="000000"/>
            </w:tcBorders>
            <w:vAlign w:val="center"/>
          </w:tcPr>
          <w:p w14:paraId="04DBDCEE" w14:textId="77777777" w:rsidR="00F5593D" w:rsidRPr="00E43E2E" w:rsidRDefault="00F5593D" w:rsidP="00F5593D">
            <w:pPr>
              <w:tabs>
                <w:tab w:val="left" w:pos="0"/>
              </w:tabs>
              <w:spacing w:after="120" w:line="240" w:lineRule="auto"/>
              <w:rPr>
                <w:rFonts w:ascii="Arial" w:hAnsi="Arial" w:cs="Arial"/>
                <w:sz w:val="20"/>
              </w:rPr>
            </w:pPr>
          </w:p>
        </w:tc>
        <w:tc>
          <w:tcPr>
            <w:tcW w:w="3600" w:type="dxa"/>
            <w:tcBorders>
              <w:top w:val="single" w:sz="4" w:space="0" w:color="auto"/>
              <w:left w:val="nil"/>
              <w:bottom w:val="single" w:sz="4" w:space="0" w:color="auto"/>
              <w:right w:val="single" w:sz="4" w:space="0" w:color="000000"/>
            </w:tcBorders>
            <w:shd w:val="clear" w:color="auto" w:fill="auto"/>
            <w:noWrap/>
            <w:vAlign w:val="center"/>
          </w:tcPr>
          <w:p w14:paraId="01B75ABA" w14:textId="77777777" w:rsidR="00F5593D" w:rsidRPr="00E43E2E" w:rsidRDefault="00F5593D" w:rsidP="00F5593D">
            <w:pPr>
              <w:tabs>
                <w:tab w:val="left" w:pos="0"/>
              </w:tabs>
              <w:spacing w:after="120" w:line="240" w:lineRule="auto"/>
              <w:rPr>
                <w:rFonts w:ascii="Arial" w:hAnsi="Arial" w:cs="Arial"/>
                <w:sz w:val="20"/>
              </w:rPr>
            </w:pPr>
            <w:r w:rsidRPr="00E43E2E">
              <w:rPr>
                <w:rFonts w:ascii="Arial" w:hAnsi="Arial" w:cs="Arial"/>
                <w:sz w:val="20"/>
              </w:rPr>
              <w:t>d)</w:t>
            </w:r>
            <w:r>
              <w:rPr>
                <w:rFonts w:ascii="Arial" w:hAnsi="Arial" w:cs="Arial"/>
                <w:sz w:val="20"/>
              </w:rPr>
              <w:t xml:space="preserve"> </w:t>
            </w:r>
            <w:r w:rsidRPr="00E43E2E">
              <w:rPr>
                <w:rFonts w:ascii="Arial" w:hAnsi="Arial" w:cs="Arial"/>
                <w:sz w:val="20"/>
              </w:rPr>
              <w:t>Otros</w:t>
            </w:r>
            <w:r>
              <w:rPr>
                <w:rFonts w:ascii="Arial" w:hAnsi="Arial" w:cs="Arial"/>
                <w:sz w:val="20"/>
              </w:rPr>
              <w:t xml:space="preserve"> </w:t>
            </w:r>
            <w:r w:rsidRPr="00E43E2E">
              <w:rPr>
                <w:rFonts w:ascii="Arial" w:hAnsi="Arial" w:cs="Arial"/>
                <w:sz w:val="20"/>
              </w:rPr>
              <w:t>gastos</w:t>
            </w:r>
            <w:r>
              <w:rPr>
                <w:rFonts w:ascii="Arial" w:hAnsi="Arial" w:cs="Arial"/>
                <w:sz w:val="20"/>
              </w:rPr>
              <w:t xml:space="preserve"> </w:t>
            </w:r>
            <w:r w:rsidRPr="00E43E2E">
              <w:rPr>
                <w:rFonts w:ascii="Arial" w:hAnsi="Arial" w:cs="Arial"/>
                <w:sz w:val="20"/>
              </w:rPr>
              <w:t>(detallar).</w:t>
            </w:r>
          </w:p>
        </w:tc>
        <w:tc>
          <w:tcPr>
            <w:tcW w:w="2396" w:type="dxa"/>
            <w:tcBorders>
              <w:top w:val="nil"/>
              <w:left w:val="nil"/>
              <w:bottom w:val="single" w:sz="4" w:space="0" w:color="auto"/>
              <w:right w:val="single" w:sz="4" w:space="0" w:color="auto"/>
            </w:tcBorders>
            <w:shd w:val="clear" w:color="auto" w:fill="auto"/>
            <w:noWrap/>
            <w:vAlign w:val="center"/>
          </w:tcPr>
          <w:p w14:paraId="722030E3"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580071D2" w14:textId="77777777" w:rsidR="00F5593D" w:rsidRPr="00E43E2E" w:rsidRDefault="00F5593D" w:rsidP="00F5593D">
            <w:pPr>
              <w:tabs>
                <w:tab w:val="left" w:pos="0"/>
              </w:tabs>
              <w:spacing w:after="120" w:line="240" w:lineRule="auto"/>
              <w:rPr>
                <w:rFonts w:ascii="Arial" w:hAnsi="Arial" w:cs="Arial"/>
                <w:sz w:val="20"/>
              </w:rPr>
            </w:pPr>
            <w:r>
              <w:rPr>
                <w:rFonts w:ascii="Arial" w:hAnsi="Arial" w:cs="Arial"/>
                <w:sz w:val="20"/>
              </w:rPr>
              <w:t xml:space="preserve"> </w:t>
            </w:r>
          </w:p>
        </w:tc>
      </w:tr>
      <w:tr w:rsidR="00F5593D" w:rsidRPr="00E43E2E" w14:paraId="1663E327" w14:textId="77777777" w:rsidTr="001B1407">
        <w:trPr>
          <w:trHeight w:val="454"/>
        </w:trPr>
        <w:tc>
          <w:tcPr>
            <w:tcW w:w="5401" w:type="dxa"/>
            <w:gridSpan w:val="2"/>
            <w:tcBorders>
              <w:top w:val="single" w:sz="4" w:space="0" w:color="auto"/>
              <w:left w:val="single" w:sz="4" w:space="0" w:color="auto"/>
              <w:bottom w:val="single" w:sz="4" w:space="0" w:color="auto"/>
              <w:right w:val="nil"/>
            </w:tcBorders>
            <w:shd w:val="clear" w:color="auto" w:fill="C0C0C0"/>
            <w:noWrap/>
            <w:vAlign w:val="center"/>
          </w:tcPr>
          <w:p w14:paraId="4BE62696" w14:textId="77777777" w:rsidR="00F5593D" w:rsidRPr="00E43E2E" w:rsidRDefault="00F5593D" w:rsidP="00F5593D">
            <w:pPr>
              <w:tabs>
                <w:tab w:val="left" w:pos="0"/>
              </w:tabs>
              <w:spacing w:after="120" w:line="240" w:lineRule="auto"/>
              <w:rPr>
                <w:rFonts w:ascii="Arial" w:hAnsi="Arial" w:cs="Arial"/>
                <w:b/>
                <w:bCs/>
                <w:sz w:val="20"/>
              </w:rPr>
            </w:pPr>
            <w:r w:rsidRPr="00E43E2E">
              <w:rPr>
                <w:rFonts w:ascii="Arial" w:hAnsi="Arial" w:cs="Arial"/>
                <w:b/>
                <w:bCs/>
                <w:sz w:val="20"/>
              </w:rPr>
              <w:t>TOTAL</w:t>
            </w:r>
            <w:r w:rsidRPr="00E43E2E">
              <w:rPr>
                <w:rStyle w:val="Refdenotaalpie"/>
                <w:rFonts w:ascii="Arial" w:hAnsi="Arial" w:cs="Arial"/>
                <w:b/>
                <w:bCs/>
                <w:sz w:val="20"/>
              </w:rPr>
              <w:footnoteReference w:id="3"/>
            </w:r>
          </w:p>
        </w:tc>
        <w:tc>
          <w:tcPr>
            <w:tcW w:w="2396" w:type="dxa"/>
            <w:tcBorders>
              <w:top w:val="nil"/>
              <w:left w:val="single" w:sz="4" w:space="0" w:color="auto"/>
              <w:bottom w:val="single" w:sz="4" w:space="0" w:color="auto"/>
              <w:right w:val="single" w:sz="4" w:space="0" w:color="auto"/>
            </w:tcBorders>
            <w:shd w:val="clear" w:color="auto" w:fill="auto"/>
            <w:noWrap/>
            <w:vAlign w:val="center"/>
          </w:tcPr>
          <w:p w14:paraId="57632FAB" w14:textId="77777777" w:rsidR="00F5593D" w:rsidRPr="00E43E2E" w:rsidRDefault="00F5593D" w:rsidP="00F5593D">
            <w:pPr>
              <w:tabs>
                <w:tab w:val="left" w:pos="0"/>
              </w:tabs>
              <w:spacing w:after="120" w:line="240" w:lineRule="auto"/>
              <w:rPr>
                <w:rFonts w:ascii="Arial" w:hAnsi="Arial" w:cs="Arial"/>
                <w:b/>
                <w:bCs/>
                <w:sz w:val="20"/>
              </w:rPr>
            </w:pPr>
          </w:p>
        </w:tc>
        <w:tc>
          <w:tcPr>
            <w:tcW w:w="2126" w:type="dxa"/>
            <w:tcBorders>
              <w:top w:val="nil"/>
              <w:left w:val="nil"/>
              <w:bottom w:val="single" w:sz="4" w:space="0" w:color="auto"/>
              <w:right w:val="single" w:sz="4" w:space="0" w:color="auto"/>
            </w:tcBorders>
            <w:shd w:val="clear" w:color="auto" w:fill="auto"/>
            <w:noWrap/>
            <w:vAlign w:val="center"/>
          </w:tcPr>
          <w:p w14:paraId="13289189" w14:textId="77777777" w:rsidR="00F5593D" w:rsidRPr="00E43E2E" w:rsidRDefault="00F5593D" w:rsidP="00F5593D">
            <w:pPr>
              <w:tabs>
                <w:tab w:val="left" w:pos="0"/>
              </w:tabs>
              <w:spacing w:after="120" w:line="240" w:lineRule="auto"/>
              <w:rPr>
                <w:rFonts w:ascii="Arial" w:hAnsi="Arial" w:cs="Arial"/>
                <w:b/>
                <w:bCs/>
                <w:sz w:val="20"/>
              </w:rPr>
            </w:pPr>
          </w:p>
        </w:tc>
      </w:tr>
    </w:tbl>
    <w:p w14:paraId="43776D21" w14:textId="048CE555" w:rsidR="00ED6769" w:rsidRPr="003520B4" w:rsidRDefault="00ED6769" w:rsidP="00F5593D">
      <w:pPr>
        <w:pStyle w:val="parrafo1"/>
        <w:shd w:val="clear" w:color="auto" w:fill="FFFFFF"/>
        <w:tabs>
          <w:tab w:val="left" w:pos="0"/>
        </w:tabs>
        <w:spacing w:before="0" w:after="120"/>
        <w:ind w:firstLine="0"/>
        <w:rPr>
          <w:rFonts w:ascii="Arial" w:hAnsi="Arial" w:cs="Arial"/>
          <w:sz w:val="16"/>
        </w:rPr>
      </w:pPr>
    </w:p>
    <w:p w14:paraId="5339AF0B" w14:textId="77777777" w:rsidR="00F5593D" w:rsidRPr="001B7507" w:rsidRDefault="00F5593D" w:rsidP="00F5593D">
      <w:pPr>
        <w:pStyle w:val="Default"/>
        <w:numPr>
          <w:ilvl w:val="0"/>
          <w:numId w:val="36"/>
        </w:numPr>
        <w:tabs>
          <w:tab w:val="left" w:pos="0"/>
        </w:tabs>
        <w:spacing w:after="120"/>
        <w:jc w:val="both"/>
        <w:rPr>
          <w:b/>
          <w:sz w:val="22"/>
          <w:szCs w:val="20"/>
        </w:rPr>
      </w:pPr>
      <w:r w:rsidRPr="001B7507">
        <w:rPr>
          <w:b/>
          <w:sz w:val="22"/>
          <w:szCs w:val="20"/>
        </w:rPr>
        <w:t>Otras</w:t>
      </w:r>
      <w:r>
        <w:rPr>
          <w:b/>
          <w:sz w:val="22"/>
          <w:szCs w:val="20"/>
        </w:rPr>
        <w:t xml:space="preserve"> </w:t>
      </w:r>
      <w:r w:rsidRPr="001B7507">
        <w:rPr>
          <w:b/>
          <w:sz w:val="22"/>
          <w:szCs w:val="20"/>
        </w:rPr>
        <w:t>consideraciones</w:t>
      </w:r>
      <w:r>
        <w:rPr>
          <w:b/>
          <w:sz w:val="22"/>
          <w:szCs w:val="20"/>
        </w:rPr>
        <w:t xml:space="preserve"> </w:t>
      </w:r>
      <w:r w:rsidRPr="001B7507">
        <w:rPr>
          <w:b/>
          <w:sz w:val="22"/>
          <w:szCs w:val="20"/>
        </w:rPr>
        <w:t>u</w:t>
      </w:r>
      <w:r>
        <w:rPr>
          <w:b/>
          <w:sz w:val="22"/>
          <w:szCs w:val="20"/>
        </w:rPr>
        <w:t xml:space="preserve"> </w:t>
      </w:r>
      <w:r w:rsidRPr="001B7507">
        <w:rPr>
          <w:b/>
          <w:sz w:val="22"/>
          <w:szCs w:val="20"/>
        </w:rPr>
        <w:t>observaciones.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5593D" w:rsidRPr="00E43E2E" w14:paraId="151075B2" w14:textId="77777777" w:rsidTr="001B1407">
        <w:trPr>
          <w:trHeight w:val="305"/>
        </w:trPr>
        <w:tc>
          <w:tcPr>
            <w:tcW w:w="9918" w:type="dxa"/>
            <w:shd w:val="clear" w:color="auto" w:fill="auto"/>
            <w:vAlign w:val="center"/>
          </w:tcPr>
          <w:p w14:paraId="66FD0E0A" w14:textId="77777777" w:rsidR="00F5593D" w:rsidRPr="00E43E2E" w:rsidRDefault="00F5593D" w:rsidP="00F5593D">
            <w:pPr>
              <w:pStyle w:val="NormalWeb"/>
              <w:shd w:val="clear" w:color="auto" w:fill="FFFFFF"/>
              <w:tabs>
                <w:tab w:val="left" w:pos="0"/>
              </w:tabs>
              <w:spacing w:before="0" w:beforeAutospacing="0" w:after="120" w:afterAutospacing="0"/>
              <w:jc w:val="both"/>
              <w:rPr>
                <w:rFonts w:ascii="Arial" w:hAnsi="Arial" w:cs="Arial"/>
                <w:color w:val="000000"/>
                <w:sz w:val="21"/>
                <w:szCs w:val="21"/>
              </w:rPr>
            </w:pPr>
          </w:p>
        </w:tc>
      </w:tr>
    </w:tbl>
    <w:p w14:paraId="337FDBE5" w14:textId="77777777" w:rsidR="00F5593D" w:rsidRDefault="00F5593D" w:rsidP="00F5593D">
      <w:pPr>
        <w:tabs>
          <w:tab w:val="left" w:pos="0"/>
        </w:tabs>
        <w:spacing w:after="120" w:line="240" w:lineRule="auto"/>
        <w:jc w:val="both"/>
        <w:rPr>
          <w:rFonts w:cs="Calibri"/>
        </w:rPr>
      </w:pPr>
    </w:p>
    <w:p w14:paraId="4B23BCCD" w14:textId="77777777" w:rsidR="00F5593D" w:rsidRPr="00EC0441" w:rsidRDefault="00F5593D" w:rsidP="00F5593D">
      <w:pPr>
        <w:tabs>
          <w:tab w:val="left" w:pos="0"/>
        </w:tabs>
        <w:spacing w:after="120" w:line="240" w:lineRule="auto"/>
        <w:jc w:val="center"/>
        <w:rPr>
          <w:rFonts w:cs="Calibri"/>
        </w:rPr>
      </w:pPr>
      <w:r w:rsidRPr="00EC0441">
        <w:rPr>
          <w:rFonts w:cs="Calibri"/>
        </w:rPr>
        <w:t>(</w:t>
      </w:r>
      <w:r>
        <w:rPr>
          <w:rFonts w:cs="Calibri"/>
        </w:rPr>
        <w:t xml:space="preserve">Lugar, fecha y </w:t>
      </w:r>
      <w:r w:rsidRPr="00EC0441">
        <w:rPr>
          <w:rFonts w:cs="Calibri"/>
        </w:rPr>
        <w:t>Firma)</w:t>
      </w:r>
    </w:p>
    <w:p w14:paraId="350EF1CB" w14:textId="77777777" w:rsidR="00F5593D" w:rsidRDefault="00F5593D" w:rsidP="00F5593D">
      <w:pPr>
        <w:pStyle w:val="Prrafodelista"/>
        <w:numPr>
          <w:ilvl w:val="0"/>
          <w:numId w:val="34"/>
        </w:numPr>
        <w:tabs>
          <w:tab w:val="left" w:pos="0"/>
        </w:tabs>
        <w:spacing w:after="120" w:line="240" w:lineRule="auto"/>
        <w:ind w:left="284" w:hanging="284"/>
        <w:contextualSpacing w:val="0"/>
        <w:jc w:val="both"/>
        <w:rPr>
          <w:rFonts w:cs="Calibri"/>
          <w:i/>
        </w:rPr>
      </w:pPr>
      <w:r w:rsidRPr="00AC3363">
        <w:rPr>
          <w:rFonts w:cs="Calibri"/>
          <w:i/>
        </w:rPr>
        <w:t>La</w:t>
      </w:r>
      <w:r>
        <w:rPr>
          <w:rFonts w:cs="Calibri"/>
          <w:i/>
        </w:rPr>
        <w:t xml:space="preserve"> </w:t>
      </w:r>
      <w:r w:rsidRPr="00AC3363">
        <w:rPr>
          <w:rFonts w:cs="Calibri"/>
          <w:i/>
        </w:rPr>
        <w:t>firma</w:t>
      </w:r>
      <w:r>
        <w:rPr>
          <w:rFonts w:cs="Calibri"/>
          <w:i/>
        </w:rPr>
        <w:t xml:space="preserve"> </w:t>
      </w:r>
      <w:r w:rsidRPr="00AC3363">
        <w:rPr>
          <w:rFonts w:cs="Calibri"/>
          <w:i/>
        </w:rPr>
        <w:t>de</w:t>
      </w:r>
      <w:r>
        <w:rPr>
          <w:rFonts w:cs="Calibri"/>
          <w:i/>
        </w:rPr>
        <w:t xml:space="preserve"> </w:t>
      </w:r>
      <w:r w:rsidRPr="00AC3363">
        <w:rPr>
          <w:rFonts w:cs="Calibri"/>
          <w:i/>
        </w:rPr>
        <w:t>este</w:t>
      </w:r>
      <w:r>
        <w:rPr>
          <w:rFonts w:cs="Calibri"/>
          <w:i/>
        </w:rPr>
        <w:t xml:space="preserve"> </w:t>
      </w:r>
      <w:r w:rsidRPr="00AC3363">
        <w:rPr>
          <w:rFonts w:cs="Calibri"/>
          <w:i/>
        </w:rPr>
        <w:t>formulario</w:t>
      </w:r>
      <w:r>
        <w:rPr>
          <w:rFonts w:cs="Calibri"/>
          <w:i/>
        </w:rPr>
        <w:t xml:space="preserve"> </w:t>
      </w:r>
      <w:r w:rsidRPr="00AC3363">
        <w:rPr>
          <w:rFonts w:cs="Calibri"/>
          <w:i/>
        </w:rPr>
        <w:t>implica</w:t>
      </w:r>
      <w:r>
        <w:rPr>
          <w:rFonts w:cs="Calibri"/>
          <w:i/>
        </w:rPr>
        <w:t xml:space="preserve"> </w:t>
      </w:r>
      <w:r w:rsidRPr="00AC3363">
        <w:rPr>
          <w:rFonts w:cs="Calibri"/>
          <w:i/>
        </w:rPr>
        <w:t>la</w:t>
      </w:r>
      <w:r>
        <w:rPr>
          <w:rFonts w:cs="Calibri"/>
          <w:i/>
        </w:rPr>
        <w:t xml:space="preserve"> </w:t>
      </w:r>
      <w:r w:rsidRPr="00AC3363">
        <w:rPr>
          <w:rFonts w:cs="Calibri"/>
          <w:i/>
        </w:rPr>
        <w:t>declaración</w:t>
      </w:r>
      <w:r>
        <w:rPr>
          <w:rFonts w:cs="Calibri"/>
          <w:i/>
        </w:rPr>
        <w:t xml:space="preserve"> </w:t>
      </w:r>
      <w:r w:rsidRPr="00AC3363">
        <w:rPr>
          <w:rFonts w:cs="Calibri"/>
          <w:i/>
        </w:rPr>
        <w:t>de</w:t>
      </w:r>
      <w:r>
        <w:rPr>
          <w:rFonts w:cs="Calibri"/>
          <w:i/>
        </w:rPr>
        <w:t xml:space="preserve"> </w:t>
      </w:r>
      <w:r w:rsidRPr="00AC3363">
        <w:rPr>
          <w:rFonts w:cs="Calibri"/>
          <w:i/>
        </w:rPr>
        <w:t>la</w:t>
      </w:r>
      <w:r>
        <w:rPr>
          <w:rFonts w:cs="Calibri"/>
          <w:i/>
        </w:rPr>
        <w:t xml:space="preserve"> </w:t>
      </w:r>
      <w:r w:rsidRPr="00AC3363">
        <w:rPr>
          <w:rFonts w:cs="Calibri"/>
          <w:i/>
        </w:rPr>
        <w:t>veracidad</w:t>
      </w:r>
      <w:r>
        <w:rPr>
          <w:rFonts w:cs="Calibri"/>
          <w:i/>
        </w:rPr>
        <w:t xml:space="preserve"> </w:t>
      </w:r>
      <w:r w:rsidRPr="00AC3363">
        <w:rPr>
          <w:rFonts w:cs="Calibri"/>
          <w:i/>
        </w:rPr>
        <w:t>de</w:t>
      </w:r>
      <w:r>
        <w:rPr>
          <w:rFonts w:cs="Calibri"/>
          <w:i/>
        </w:rPr>
        <w:t xml:space="preserve"> </w:t>
      </w:r>
      <w:r w:rsidRPr="00AC3363">
        <w:rPr>
          <w:rFonts w:cs="Calibri"/>
          <w:i/>
        </w:rPr>
        <w:t>la</w:t>
      </w:r>
      <w:r>
        <w:rPr>
          <w:rFonts w:cs="Calibri"/>
          <w:i/>
        </w:rPr>
        <w:t xml:space="preserve"> </w:t>
      </w:r>
      <w:r w:rsidRPr="00AC3363">
        <w:rPr>
          <w:rFonts w:cs="Calibri"/>
          <w:i/>
        </w:rPr>
        <w:t>información</w:t>
      </w:r>
      <w:r>
        <w:rPr>
          <w:rFonts w:cs="Calibri"/>
          <w:i/>
        </w:rPr>
        <w:t xml:space="preserve"> </w:t>
      </w:r>
      <w:r w:rsidRPr="00AC3363">
        <w:rPr>
          <w:rFonts w:cs="Calibri"/>
          <w:i/>
        </w:rPr>
        <w:t>reflejada</w:t>
      </w:r>
      <w:r>
        <w:rPr>
          <w:rFonts w:cs="Calibri"/>
          <w:i/>
        </w:rPr>
        <w:t xml:space="preserve"> </w:t>
      </w:r>
      <w:r w:rsidRPr="00AC3363">
        <w:rPr>
          <w:rFonts w:cs="Calibri"/>
          <w:i/>
        </w:rPr>
        <w:t>en</w:t>
      </w:r>
      <w:r>
        <w:rPr>
          <w:rFonts w:cs="Calibri"/>
          <w:i/>
        </w:rPr>
        <w:t xml:space="preserve"> </w:t>
      </w:r>
      <w:r w:rsidRPr="00AC3363">
        <w:rPr>
          <w:rFonts w:cs="Calibri"/>
          <w:i/>
        </w:rPr>
        <w:t>esta</w:t>
      </w:r>
      <w:r>
        <w:rPr>
          <w:rFonts w:cs="Calibri"/>
          <w:i/>
        </w:rPr>
        <w:t xml:space="preserve"> </w:t>
      </w:r>
      <w:r w:rsidRPr="00AC3363">
        <w:rPr>
          <w:rFonts w:cs="Calibri"/>
          <w:i/>
        </w:rPr>
        <w:t>memoria.</w:t>
      </w:r>
    </w:p>
    <w:p w14:paraId="195ED31D" w14:textId="680162B7" w:rsidR="00F5593D" w:rsidRDefault="00F5593D" w:rsidP="00F5593D">
      <w:pPr>
        <w:pStyle w:val="Prrafodelista"/>
        <w:tabs>
          <w:tab w:val="left" w:pos="0"/>
        </w:tabs>
        <w:spacing w:after="120" w:line="240" w:lineRule="auto"/>
        <w:ind w:left="284"/>
        <w:contextualSpacing w:val="0"/>
        <w:jc w:val="both"/>
        <w:rPr>
          <w:rFonts w:cs="Calibri"/>
          <w:i/>
        </w:rPr>
      </w:pPr>
    </w:p>
    <w:p w14:paraId="1834F022" w14:textId="77777777" w:rsidR="005F46DA" w:rsidRPr="00AC3363" w:rsidRDefault="005F46DA" w:rsidP="00F5593D">
      <w:pPr>
        <w:pStyle w:val="Prrafodelista"/>
        <w:tabs>
          <w:tab w:val="left" w:pos="0"/>
        </w:tabs>
        <w:spacing w:after="120" w:line="240" w:lineRule="auto"/>
        <w:ind w:left="284"/>
        <w:contextualSpacing w:val="0"/>
        <w:jc w:val="both"/>
        <w:rPr>
          <w:rFonts w:cs="Calibri"/>
          <w:i/>
        </w:rPr>
      </w:pPr>
    </w:p>
    <w:p w14:paraId="687BEE13" w14:textId="4F4D83A3" w:rsidR="0051281B" w:rsidRPr="004250DA" w:rsidRDefault="00F5593D" w:rsidP="00187C24">
      <w:pPr>
        <w:tabs>
          <w:tab w:val="left" w:pos="0"/>
        </w:tabs>
        <w:spacing w:after="120" w:line="240" w:lineRule="auto"/>
        <w:jc w:val="both"/>
        <w:rPr>
          <w:rFonts w:ascii="Arial" w:hAnsi="Arial" w:cs="Arial"/>
        </w:rPr>
      </w:pPr>
      <w:r w:rsidRPr="000B7A08">
        <w:rPr>
          <w:rFonts w:cs="Calibri"/>
          <w:b/>
          <w:u w:val="single"/>
        </w:rPr>
        <w:t>IMPORTANTE:</w:t>
      </w:r>
      <w:r>
        <w:rPr>
          <w:rFonts w:cs="Calibri"/>
        </w:rPr>
        <w:t xml:space="preserve"> </w:t>
      </w:r>
      <w:r w:rsidRPr="000B7A08">
        <w:rPr>
          <w:rFonts w:cs="Calibri"/>
        </w:rPr>
        <w:t>Este</w:t>
      </w:r>
      <w:r>
        <w:rPr>
          <w:rFonts w:cs="Calibri"/>
        </w:rPr>
        <w:t xml:space="preserve"> </w:t>
      </w:r>
      <w:r w:rsidRPr="000B7A08">
        <w:rPr>
          <w:rFonts w:cs="Calibri"/>
        </w:rPr>
        <w:t>Anexo</w:t>
      </w:r>
      <w:r>
        <w:rPr>
          <w:rFonts w:cs="Calibri"/>
        </w:rPr>
        <w:t xml:space="preserve"> </w:t>
      </w:r>
      <w:r w:rsidRPr="000B7A08">
        <w:rPr>
          <w:rFonts w:cs="Calibri"/>
        </w:rPr>
        <w:t>es</w:t>
      </w:r>
      <w:r>
        <w:rPr>
          <w:rFonts w:cs="Calibri"/>
        </w:rPr>
        <w:t xml:space="preserve"> </w:t>
      </w:r>
      <w:r w:rsidRPr="000B7A08">
        <w:rPr>
          <w:rFonts w:cs="Calibri"/>
        </w:rPr>
        <w:t>documentación</w:t>
      </w:r>
      <w:r>
        <w:rPr>
          <w:rFonts w:cs="Calibri"/>
        </w:rPr>
        <w:t xml:space="preserve"> </w:t>
      </w:r>
      <w:r w:rsidRPr="000B7A08">
        <w:rPr>
          <w:rFonts w:cs="Calibri"/>
        </w:rPr>
        <w:t>evaluable</w:t>
      </w:r>
      <w:r>
        <w:rPr>
          <w:rFonts w:cs="Calibri"/>
        </w:rPr>
        <w:t xml:space="preserve"> </w:t>
      </w:r>
      <w:r w:rsidRPr="000B7A08">
        <w:rPr>
          <w:rFonts w:cs="Calibri"/>
        </w:rPr>
        <w:t>y</w:t>
      </w:r>
      <w:r>
        <w:rPr>
          <w:rFonts w:cs="Calibri"/>
        </w:rPr>
        <w:t xml:space="preserve"> </w:t>
      </w:r>
      <w:r w:rsidRPr="000B7A08">
        <w:rPr>
          <w:rFonts w:cs="Calibri"/>
        </w:rPr>
        <w:t>por</w:t>
      </w:r>
      <w:r>
        <w:rPr>
          <w:rFonts w:cs="Calibri"/>
        </w:rPr>
        <w:t xml:space="preserve"> </w:t>
      </w:r>
      <w:r w:rsidRPr="000B7A08">
        <w:rPr>
          <w:rFonts w:cs="Calibri"/>
        </w:rPr>
        <w:t>lo</w:t>
      </w:r>
      <w:r>
        <w:rPr>
          <w:rFonts w:cs="Calibri"/>
        </w:rPr>
        <w:t xml:space="preserve"> </w:t>
      </w:r>
      <w:r w:rsidRPr="000B7A08">
        <w:rPr>
          <w:rFonts w:cs="Calibri"/>
        </w:rPr>
        <w:t>tanto</w:t>
      </w:r>
      <w:r>
        <w:rPr>
          <w:rFonts w:cs="Calibri"/>
        </w:rPr>
        <w:t xml:space="preserve"> </w:t>
      </w:r>
      <w:r w:rsidRPr="000B7A08">
        <w:rPr>
          <w:rFonts w:cs="Calibri"/>
        </w:rPr>
        <w:t>no</w:t>
      </w:r>
      <w:r>
        <w:rPr>
          <w:rFonts w:cs="Calibri"/>
        </w:rPr>
        <w:t xml:space="preserve"> </w:t>
      </w:r>
      <w:r w:rsidRPr="000B7A08">
        <w:rPr>
          <w:rFonts w:cs="Calibri"/>
        </w:rPr>
        <w:t>subsanable.</w:t>
      </w:r>
      <w:r>
        <w:rPr>
          <w:rFonts w:cs="Calibri"/>
        </w:rPr>
        <w:t xml:space="preserve"> </w:t>
      </w:r>
      <w:r w:rsidR="00F750BF" w:rsidRPr="000B7A08">
        <w:rPr>
          <w:rFonts w:cs="Calibri"/>
        </w:rPr>
        <w:t>Todos</w:t>
      </w:r>
      <w:r w:rsidR="00F750BF">
        <w:rPr>
          <w:rFonts w:cs="Calibri"/>
        </w:rPr>
        <w:t xml:space="preserve"> </w:t>
      </w:r>
      <w:r w:rsidR="00F750BF" w:rsidRPr="000B7A08">
        <w:rPr>
          <w:rFonts w:cs="Calibri"/>
        </w:rPr>
        <w:t>aquellos</w:t>
      </w:r>
      <w:r w:rsidR="00F750BF">
        <w:rPr>
          <w:rFonts w:cs="Calibri"/>
        </w:rPr>
        <w:t xml:space="preserve"> </w:t>
      </w:r>
      <w:r w:rsidR="00F750BF" w:rsidRPr="000B7A08">
        <w:rPr>
          <w:rFonts w:cs="Calibri"/>
        </w:rPr>
        <w:t>datos</w:t>
      </w:r>
      <w:r w:rsidR="00F750BF">
        <w:rPr>
          <w:rFonts w:cs="Calibri"/>
        </w:rPr>
        <w:t xml:space="preserve"> </w:t>
      </w:r>
      <w:r w:rsidR="00F750BF" w:rsidRPr="000B7A08">
        <w:rPr>
          <w:rFonts w:cs="Calibri"/>
        </w:rPr>
        <w:t>que</w:t>
      </w:r>
      <w:r w:rsidR="00F750BF">
        <w:rPr>
          <w:rFonts w:cs="Calibri"/>
        </w:rPr>
        <w:t xml:space="preserve"> </w:t>
      </w:r>
      <w:r w:rsidR="00F750BF" w:rsidRPr="000B7A08">
        <w:rPr>
          <w:rFonts w:cs="Calibri"/>
        </w:rPr>
        <w:t>no</w:t>
      </w:r>
      <w:r w:rsidR="00F750BF">
        <w:rPr>
          <w:rFonts w:cs="Calibri"/>
        </w:rPr>
        <w:t xml:space="preserve"> </w:t>
      </w:r>
      <w:r w:rsidR="00F750BF" w:rsidRPr="000B7A08">
        <w:rPr>
          <w:rFonts w:cs="Calibri"/>
        </w:rPr>
        <w:t>se</w:t>
      </w:r>
      <w:r w:rsidR="00F750BF">
        <w:rPr>
          <w:rFonts w:cs="Calibri"/>
        </w:rPr>
        <w:t xml:space="preserve"> </w:t>
      </w:r>
      <w:r w:rsidR="00F750BF" w:rsidRPr="000B7A08">
        <w:rPr>
          <w:rFonts w:cs="Calibri"/>
        </w:rPr>
        <w:t>recojan</w:t>
      </w:r>
      <w:r w:rsidR="00F750BF">
        <w:rPr>
          <w:rFonts w:cs="Calibri"/>
        </w:rPr>
        <w:t xml:space="preserve"> </w:t>
      </w:r>
      <w:r w:rsidR="00F750BF" w:rsidRPr="000B7A08">
        <w:rPr>
          <w:rFonts w:cs="Calibri"/>
        </w:rPr>
        <w:t>en</w:t>
      </w:r>
      <w:r w:rsidR="00F750BF">
        <w:rPr>
          <w:rFonts w:cs="Calibri"/>
        </w:rPr>
        <w:t xml:space="preserve"> </w:t>
      </w:r>
      <w:r w:rsidR="00F750BF" w:rsidRPr="000B7A08">
        <w:rPr>
          <w:rFonts w:cs="Calibri"/>
        </w:rPr>
        <w:t>este</w:t>
      </w:r>
      <w:r w:rsidR="00F750BF">
        <w:rPr>
          <w:rFonts w:cs="Calibri"/>
        </w:rPr>
        <w:t xml:space="preserve"> </w:t>
      </w:r>
      <w:r w:rsidR="00F750BF" w:rsidRPr="000B7A08">
        <w:rPr>
          <w:rFonts w:cs="Calibri"/>
        </w:rPr>
        <w:t>anexo</w:t>
      </w:r>
      <w:r w:rsidR="00F750BF">
        <w:rPr>
          <w:rFonts w:cs="Calibri"/>
        </w:rPr>
        <w:t xml:space="preserve"> </w:t>
      </w:r>
      <w:r w:rsidR="00F750BF" w:rsidRPr="000B7A08">
        <w:rPr>
          <w:rFonts w:cs="Calibri"/>
        </w:rPr>
        <w:t>no</w:t>
      </w:r>
      <w:r w:rsidR="00F750BF">
        <w:rPr>
          <w:rFonts w:cs="Calibri"/>
        </w:rPr>
        <w:t xml:space="preserve"> </w:t>
      </w:r>
      <w:r w:rsidR="00F750BF" w:rsidRPr="000B7A08">
        <w:rPr>
          <w:rFonts w:cs="Calibri"/>
        </w:rPr>
        <w:t>serán</w:t>
      </w:r>
      <w:r w:rsidR="00F750BF">
        <w:rPr>
          <w:rFonts w:cs="Calibri"/>
        </w:rPr>
        <w:t xml:space="preserve"> </w:t>
      </w:r>
      <w:r w:rsidR="00F750BF" w:rsidRPr="000B7A08">
        <w:rPr>
          <w:rFonts w:cs="Calibri"/>
        </w:rPr>
        <w:t>tenidos</w:t>
      </w:r>
      <w:r w:rsidR="00F750BF">
        <w:rPr>
          <w:rFonts w:cs="Calibri"/>
        </w:rPr>
        <w:t xml:space="preserve"> </w:t>
      </w:r>
      <w:r w:rsidR="00F750BF" w:rsidRPr="000B7A08">
        <w:rPr>
          <w:rFonts w:cs="Calibri"/>
        </w:rPr>
        <w:t>en</w:t>
      </w:r>
      <w:r w:rsidR="00F750BF">
        <w:rPr>
          <w:rFonts w:cs="Calibri"/>
        </w:rPr>
        <w:t xml:space="preserve"> </w:t>
      </w:r>
      <w:r w:rsidR="00F750BF" w:rsidRPr="000B7A08">
        <w:rPr>
          <w:rFonts w:cs="Calibri"/>
        </w:rPr>
        <w:t>cuenta</w:t>
      </w:r>
      <w:r w:rsidR="00F750BF">
        <w:rPr>
          <w:rFonts w:cs="Calibri"/>
        </w:rPr>
        <w:t xml:space="preserve"> </w:t>
      </w:r>
      <w:r w:rsidR="00F750BF" w:rsidRPr="000B7A08">
        <w:rPr>
          <w:rFonts w:cs="Calibri"/>
        </w:rPr>
        <w:t>por</w:t>
      </w:r>
      <w:r w:rsidR="00F750BF">
        <w:rPr>
          <w:rFonts w:cs="Calibri"/>
        </w:rPr>
        <w:t xml:space="preserve"> </w:t>
      </w:r>
      <w:r w:rsidR="00F750BF" w:rsidRPr="000B7A08">
        <w:rPr>
          <w:rFonts w:cs="Calibri"/>
        </w:rPr>
        <w:t>la</w:t>
      </w:r>
      <w:r w:rsidR="00F750BF">
        <w:rPr>
          <w:rFonts w:cs="Calibri"/>
        </w:rPr>
        <w:t xml:space="preserve"> </w:t>
      </w:r>
      <w:r w:rsidR="00F750BF" w:rsidRPr="000B7A08">
        <w:rPr>
          <w:rFonts w:cs="Calibri"/>
        </w:rPr>
        <w:t>Comisión</w:t>
      </w:r>
      <w:r w:rsidR="00F750BF">
        <w:rPr>
          <w:rFonts w:cs="Calibri"/>
        </w:rPr>
        <w:t xml:space="preserve"> </w:t>
      </w:r>
      <w:r w:rsidR="00F750BF" w:rsidRPr="000B7A08">
        <w:rPr>
          <w:rFonts w:cs="Calibri"/>
        </w:rPr>
        <w:t>de</w:t>
      </w:r>
      <w:r w:rsidR="00F750BF">
        <w:rPr>
          <w:rFonts w:cs="Calibri"/>
        </w:rPr>
        <w:t xml:space="preserve"> Valoración</w:t>
      </w:r>
      <w:r w:rsidR="00F750BF" w:rsidRPr="000B7A08">
        <w:rPr>
          <w:rFonts w:cs="Calibri"/>
        </w:rPr>
        <w:t>.</w:t>
      </w:r>
    </w:p>
    <w:sectPr w:rsidR="0051281B" w:rsidRPr="004250DA" w:rsidSect="003E6745">
      <w:headerReference w:type="default" r:id="rId8"/>
      <w:footerReference w:type="even" r:id="rId9"/>
      <w:footerReference w:type="default" r:id="rId10"/>
      <w:headerReference w:type="first" r:id="rId11"/>
      <w:footerReference w:type="first" r:id="rId12"/>
      <w:pgSz w:w="11906" w:h="16838"/>
      <w:pgMar w:top="1417" w:right="849" w:bottom="1417" w:left="1418" w:header="907" w:footer="15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FFEA6" w14:textId="77777777" w:rsidR="008F5301" w:rsidRDefault="008F5301">
      <w:r>
        <w:separator/>
      </w:r>
    </w:p>
  </w:endnote>
  <w:endnote w:type="continuationSeparator" w:id="0">
    <w:p w14:paraId="3F7D080D" w14:textId="77777777" w:rsidR="008F5301" w:rsidRDefault="008F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A119" w14:textId="77777777" w:rsidR="008F5301" w:rsidRDefault="008F5301" w:rsidP="00ED5B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BFDCD3" w14:textId="77777777" w:rsidR="008F5301" w:rsidRDefault="008F5301" w:rsidP="00ED5B3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473854"/>
      <w:docPartObj>
        <w:docPartGallery w:val="Page Numbers (Bottom of Page)"/>
        <w:docPartUnique/>
      </w:docPartObj>
    </w:sdtPr>
    <w:sdtEndPr/>
    <w:sdtContent>
      <w:p w14:paraId="185163D5" w14:textId="6949A164" w:rsidR="003E6745" w:rsidRDefault="003E6745">
        <w:pPr>
          <w:pStyle w:val="Piedepgina"/>
          <w:jc w:val="right"/>
        </w:pPr>
        <w:r>
          <w:rPr>
            <w:noProof/>
            <w:lang w:eastAsia="es-ES"/>
          </w:rPr>
          <w:drawing>
            <wp:anchor distT="0" distB="0" distL="114300" distR="114300" simplePos="0" relativeHeight="251719680" behindDoc="0" locked="0" layoutInCell="1" allowOverlap="1" wp14:anchorId="21611A17" wp14:editId="51B33B62">
              <wp:simplePos x="0" y="0"/>
              <wp:positionH relativeFrom="column">
                <wp:posOffset>4830076</wp:posOffset>
              </wp:positionH>
              <wp:positionV relativeFrom="paragraph">
                <wp:posOffset>-439096</wp:posOffset>
              </wp:positionV>
              <wp:extent cx="1374140" cy="545465"/>
              <wp:effectExtent l="0" t="0" r="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1">
                        <a:extLst>
                          <a:ext uri="{28A0092B-C50C-407E-A947-70E740481C1C}">
                            <a14:useLocalDpi xmlns:a14="http://schemas.microsoft.com/office/drawing/2010/main" val="0"/>
                          </a:ext>
                        </a:extLst>
                      </a:blip>
                      <a:srcRect l="64994" t="-4054"/>
                      <a:stretch/>
                    </pic:blipFill>
                    <pic:spPr bwMode="auto">
                      <a:xfrm>
                        <a:off x="0" y="0"/>
                        <a:ext cx="1374140" cy="54546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PAGE   \* MERGEFORMAT</w:instrText>
        </w:r>
        <w:r>
          <w:fldChar w:fldCharType="separate"/>
        </w:r>
        <w:r w:rsidR="005F46DA">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189028"/>
      <w:docPartObj>
        <w:docPartGallery w:val="Page Numbers (Bottom of Page)"/>
        <w:docPartUnique/>
      </w:docPartObj>
    </w:sdtPr>
    <w:sdtEndPr/>
    <w:sdtContent>
      <w:p w14:paraId="3B866548" w14:textId="77777777" w:rsidR="003E6745" w:rsidRDefault="003E6745">
        <w:pPr>
          <w:pStyle w:val="Piedepgina"/>
          <w:jc w:val="right"/>
        </w:pPr>
      </w:p>
      <w:tbl>
        <w:tblPr>
          <w:tblW w:w="5337" w:type="pct"/>
          <w:tblInd w:w="-142" w:type="dxa"/>
          <w:tblLook w:val="04A0" w:firstRow="1" w:lastRow="0" w:firstColumn="1" w:lastColumn="0" w:noHBand="0" w:noVBand="1"/>
        </w:tblPr>
        <w:tblGrid>
          <w:gridCol w:w="2531"/>
          <w:gridCol w:w="5834"/>
          <w:gridCol w:w="1924"/>
        </w:tblGrid>
        <w:tr w:rsidR="003E6745" w:rsidRPr="000451EA" w14:paraId="058DB0D8" w14:textId="77777777" w:rsidTr="003E6745">
          <w:trPr>
            <w:trHeight w:val="57"/>
          </w:trPr>
          <w:tc>
            <w:tcPr>
              <w:tcW w:w="1230" w:type="pct"/>
              <w:tcBorders>
                <w:bottom w:val="single" w:sz="4" w:space="0" w:color="auto"/>
              </w:tcBorders>
            </w:tcPr>
            <w:p w14:paraId="2DE85692" w14:textId="77777777" w:rsidR="003E6745" w:rsidRPr="000451EA" w:rsidRDefault="003E6745" w:rsidP="003E6745">
              <w:pPr>
                <w:spacing w:after="0" w:line="240" w:lineRule="auto"/>
                <w:ind w:left="38" w:hanging="38"/>
                <w:rPr>
                  <w:rFonts w:ascii="Arial" w:hAnsi="Arial" w:cs="Arial"/>
                </w:rPr>
              </w:pPr>
            </w:p>
          </w:tc>
          <w:tc>
            <w:tcPr>
              <w:tcW w:w="2835" w:type="pct"/>
              <w:vMerge w:val="restart"/>
              <w:tcBorders>
                <w:right w:val="single" w:sz="4" w:space="0" w:color="auto"/>
              </w:tcBorders>
            </w:tcPr>
            <w:p w14:paraId="454DE998" w14:textId="5182BA64" w:rsidR="003E6745" w:rsidRPr="000451EA" w:rsidRDefault="000752EC" w:rsidP="003E6745">
              <w:pPr>
                <w:spacing w:after="0" w:line="240" w:lineRule="auto"/>
                <w:jc w:val="center"/>
                <w:rPr>
                  <w:rFonts w:ascii="Arial" w:hAnsi="Arial" w:cs="Arial"/>
                </w:rPr>
              </w:pPr>
              <w:r w:rsidRPr="00735C53">
                <w:rPr>
                  <w:noProof/>
                  <w:lang w:eastAsia="es-ES"/>
                </w:rPr>
                <w:drawing>
                  <wp:anchor distT="0" distB="0" distL="114300" distR="114300" simplePos="0" relativeHeight="251718656" behindDoc="0" locked="0" layoutInCell="1" allowOverlap="1" wp14:anchorId="1F357E0C" wp14:editId="2400675C">
                    <wp:simplePos x="0" y="0"/>
                    <wp:positionH relativeFrom="column">
                      <wp:posOffset>676407</wp:posOffset>
                    </wp:positionH>
                    <wp:positionV relativeFrom="paragraph">
                      <wp:posOffset>51759</wp:posOffset>
                    </wp:positionV>
                    <wp:extent cx="1971675" cy="464297"/>
                    <wp:effectExtent l="0" t="0" r="0" b="0"/>
                    <wp:wrapNone/>
                    <wp:docPr id="14" name="Imagen 14" descr="\\imioficheros01.imujer.age\PermanenteInmujer\000.-Nueva Identidad Corporativa Instituto 2024\1 Logotipos\3 Convivencia AGE\Con mancheta gris\Versión grande\4B_Logo Instituto Mujeres_AGE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ioficheros01.imujer.age\PermanenteInmujer\000.-Nueva Identidad Corporativa Instituto 2024\1 Logotipos\3 Convivencia AGE\Con mancheta gris\Versión grande\4B_Logo Instituto Mujeres_AGE_.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1675" cy="46429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35" w:type="pct"/>
              <w:tcBorders>
                <w:left w:val="single" w:sz="4" w:space="0" w:color="auto"/>
              </w:tcBorders>
              <w:vAlign w:val="center"/>
            </w:tcPr>
            <w:p w14:paraId="59073BCB" w14:textId="77777777" w:rsidR="003E6745" w:rsidRPr="000451EA" w:rsidRDefault="003E6745" w:rsidP="003E6745">
              <w:pPr>
                <w:pStyle w:val="Piedepgina"/>
                <w:spacing w:after="0" w:line="240" w:lineRule="auto"/>
                <w:rPr>
                  <w:rFonts w:ascii="Arial" w:hAnsi="Arial" w:cs="Arial"/>
                  <w:sz w:val="14"/>
                  <w:szCs w:val="14"/>
                </w:rPr>
              </w:pPr>
              <w:r w:rsidRPr="000451EA">
                <w:rPr>
                  <w:rFonts w:ascii="Arial" w:hAnsi="Arial" w:cs="Arial"/>
                  <w:sz w:val="14"/>
                  <w:szCs w:val="14"/>
                </w:rPr>
                <w:t>C/ Pechuán, 1</w:t>
              </w:r>
            </w:p>
          </w:tc>
        </w:tr>
        <w:tr w:rsidR="003E6745" w:rsidRPr="000451EA" w14:paraId="4F0306DC" w14:textId="77777777" w:rsidTr="003E6745">
          <w:trPr>
            <w:trHeight w:val="252"/>
          </w:trPr>
          <w:tc>
            <w:tcPr>
              <w:tcW w:w="1230" w:type="pct"/>
              <w:tcBorders>
                <w:top w:val="single" w:sz="4" w:space="0" w:color="auto"/>
                <w:left w:val="single" w:sz="4" w:space="0" w:color="auto"/>
                <w:bottom w:val="single" w:sz="4" w:space="0" w:color="auto"/>
                <w:right w:val="single" w:sz="4" w:space="0" w:color="auto"/>
              </w:tcBorders>
              <w:vAlign w:val="center"/>
            </w:tcPr>
            <w:p w14:paraId="27C5F6A2" w14:textId="77777777" w:rsidR="003E6745" w:rsidRPr="00EE0F38" w:rsidRDefault="003E6745" w:rsidP="003E6745">
              <w:pPr>
                <w:spacing w:after="0" w:line="240" w:lineRule="auto"/>
                <w:ind w:left="38" w:hanging="38"/>
                <w:jc w:val="center"/>
                <w:rPr>
                  <w:rFonts w:ascii="Arial" w:hAnsi="Arial" w:cs="Arial"/>
                  <w:sz w:val="12"/>
                  <w:szCs w:val="12"/>
                </w:rPr>
              </w:pPr>
              <w:r w:rsidRPr="00EE0F38">
                <w:rPr>
                  <w:rFonts w:ascii="Arial" w:hAnsi="Arial" w:cs="Arial"/>
                  <w:sz w:val="12"/>
                  <w:szCs w:val="12"/>
                </w:rPr>
                <w:t>CORREO ELECTRONICO</w:t>
              </w:r>
            </w:p>
          </w:tc>
          <w:tc>
            <w:tcPr>
              <w:tcW w:w="2835" w:type="pct"/>
              <w:vMerge/>
              <w:tcBorders>
                <w:left w:val="single" w:sz="4" w:space="0" w:color="auto"/>
                <w:right w:val="single" w:sz="4" w:space="0" w:color="auto"/>
              </w:tcBorders>
            </w:tcPr>
            <w:p w14:paraId="7093661D" w14:textId="77777777" w:rsidR="003E6745" w:rsidRPr="000451EA" w:rsidRDefault="003E6745" w:rsidP="003E6745">
              <w:pPr>
                <w:spacing w:after="0" w:line="240" w:lineRule="auto"/>
                <w:rPr>
                  <w:rFonts w:ascii="Arial" w:hAnsi="Arial" w:cs="Arial"/>
                </w:rPr>
              </w:pPr>
            </w:p>
          </w:tc>
          <w:tc>
            <w:tcPr>
              <w:tcW w:w="935" w:type="pct"/>
              <w:tcBorders>
                <w:left w:val="single" w:sz="4" w:space="0" w:color="auto"/>
              </w:tcBorders>
              <w:vAlign w:val="center"/>
            </w:tcPr>
            <w:p w14:paraId="61C14864" w14:textId="77777777" w:rsidR="003E6745" w:rsidRPr="000451EA" w:rsidRDefault="003E6745" w:rsidP="003E6745">
              <w:pPr>
                <w:pStyle w:val="Piedepgina"/>
                <w:spacing w:after="0" w:line="240" w:lineRule="auto"/>
                <w:rPr>
                  <w:rFonts w:ascii="Arial" w:hAnsi="Arial" w:cs="Arial"/>
                  <w:sz w:val="14"/>
                  <w:szCs w:val="14"/>
                </w:rPr>
              </w:pPr>
              <w:r w:rsidRPr="000451EA">
                <w:rPr>
                  <w:rFonts w:ascii="Arial" w:hAnsi="Arial" w:cs="Arial"/>
                  <w:sz w:val="14"/>
                  <w:szCs w:val="14"/>
                </w:rPr>
                <w:t>28002 MADRID</w:t>
              </w:r>
            </w:p>
          </w:tc>
        </w:tr>
        <w:tr w:rsidR="003E6745" w:rsidRPr="000451EA" w14:paraId="39CAB39C" w14:textId="77777777" w:rsidTr="003E6745">
          <w:trPr>
            <w:trHeight w:val="215"/>
          </w:trPr>
          <w:tc>
            <w:tcPr>
              <w:tcW w:w="1230" w:type="pct"/>
              <w:tcBorders>
                <w:top w:val="single" w:sz="4" w:space="0" w:color="auto"/>
              </w:tcBorders>
              <w:vAlign w:val="center"/>
            </w:tcPr>
            <w:p w14:paraId="422AFA4B" w14:textId="77777777" w:rsidR="003E6745" w:rsidRPr="002126F3" w:rsidRDefault="00187C24" w:rsidP="003E6745">
              <w:pPr>
                <w:ind w:left="38" w:hanging="38"/>
                <w:jc w:val="center"/>
                <w:rPr>
                  <w:rFonts w:eastAsia="Times New Roman"/>
                  <w:sz w:val="16"/>
                  <w:lang w:eastAsia="es-ES"/>
                </w:rPr>
              </w:pPr>
              <w:hyperlink r:id="rId2" w:history="1">
                <w:r w:rsidR="003E6745" w:rsidRPr="002126F3">
                  <w:rPr>
                    <w:rStyle w:val="Hipervnculo"/>
                    <w:sz w:val="16"/>
                    <w:u w:val="none"/>
                  </w:rPr>
                  <w:t>sca_2025</w:t>
                </w:r>
                <w:r w:rsidR="003E6745" w:rsidRPr="002126F3">
                  <w:rPr>
                    <w:rStyle w:val="Hipervnculo"/>
                    <w:rFonts w:eastAsia="Times New Roman"/>
                    <w:sz w:val="16"/>
                    <w:u w:val="none"/>
                    <w:lang w:eastAsia="es-ES"/>
                  </w:rPr>
                  <w:t>@inmujeres.es</w:t>
                </w:r>
              </w:hyperlink>
            </w:p>
          </w:tc>
          <w:tc>
            <w:tcPr>
              <w:tcW w:w="2835" w:type="pct"/>
              <w:vMerge/>
              <w:tcBorders>
                <w:right w:val="single" w:sz="4" w:space="0" w:color="auto"/>
              </w:tcBorders>
            </w:tcPr>
            <w:p w14:paraId="05D0D6F5" w14:textId="77777777" w:rsidR="003E6745" w:rsidRPr="000451EA" w:rsidRDefault="003E6745" w:rsidP="003E6745">
              <w:pPr>
                <w:spacing w:after="0" w:line="240" w:lineRule="auto"/>
                <w:rPr>
                  <w:rFonts w:ascii="Arial" w:hAnsi="Arial" w:cs="Arial"/>
                </w:rPr>
              </w:pPr>
            </w:p>
          </w:tc>
          <w:tc>
            <w:tcPr>
              <w:tcW w:w="935" w:type="pct"/>
              <w:tcBorders>
                <w:left w:val="single" w:sz="4" w:space="0" w:color="auto"/>
              </w:tcBorders>
              <w:vAlign w:val="center"/>
            </w:tcPr>
            <w:p w14:paraId="37D321F6" w14:textId="77777777" w:rsidR="003E6745" w:rsidRPr="000451EA" w:rsidRDefault="003E6745" w:rsidP="003E6745">
              <w:pPr>
                <w:spacing w:after="0" w:line="240" w:lineRule="auto"/>
                <w:rPr>
                  <w:rFonts w:ascii="Arial" w:hAnsi="Arial" w:cs="Arial"/>
                  <w:sz w:val="14"/>
                  <w:szCs w:val="14"/>
                </w:rPr>
              </w:pPr>
            </w:p>
          </w:tc>
        </w:tr>
      </w:tbl>
      <w:p w14:paraId="6C214291" w14:textId="1FB84306" w:rsidR="003E6745" w:rsidRDefault="00187C24">
        <w:pPr>
          <w:pStyle w:val="Piedepgina"/>
          <w:jc w:val="right"/>
        </w:pPr>
      </w:p>
    </w:sdtContent>
  </w:sdt>
  <w:p w14:paraId="1553F524" w14:textId="77777777" w:rsidR="003E6745" w:rsidRDefault="003E67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6856" w14:textId="77777777" w:rsidR="008F5301" w:rsidRDefault="008F5301">
      <w:r>
        <w:separator/>
      </w:r>
    </w:p>
  </w:footnote>
  <w:footnote w:type="continuationSeparator" w:id="0">
    <w:p w14:paraId="784B1081" w14:textId="77777777" w:rsidR="008F5301" w:rsidRDefault="008F5301">
      <w:r>
        <w:continuationSeparator/>
      </w:r>
    </w:p>
  </w:footnote>
  <w:footnote w:id="1">
    <w:p w14:paraId="529787E2" w14:textId="3C45096E" w:rsidR="008F5301" w:rsidRPr="00F73944" w:rsidRDefault="008F5301" w:rsidP="00F5593D">
      <w:pPr>
        <w:pStyle w:val="Textonotapie"/>
        <w:spacing w:after="80"/>
        <w:ind w:right="142"/>
        <w:rPr>
          <w:lang w:val="es-ES"/>
        </w:rPr>
      </w:pPr>
      <w:r>
        <w:rPr>
          <w:rStyle w:val="Refdenotaalpie"/>
        </w:rPr>
        <w:footnoteRef/>
      </w:r>
      <w:r>
        <w:t xml:space="preserve"> </w:t>
      </w:r>
      <w:r>
        <w:rPr>
          <w:lang w:val="es-ES"/>
        </w:rPr>
        <w:t>Deberá incluir la denominación de cada una de las activi</w:t>
      </w:r>
      <w:r w:rsidR="00E378CB">
        <w:rPr>
          <w:lang w:val="es-ES"/>
        </w:rPr>
        <w:t>dades indicadas en el apartado 6</w:t>
      </w:r>
      <w:r>
        <w:rPr>
          <w:lang w:val="es-ES"/>
        </w:rPr>
        <w:t xml:space="preserve"> de este Anexo, para ello añada tantas filas como actividades haya previsto y especifique el importe presupuestado para cada actividad desglosado según los conceptos de gasto indicados.</w:t>
      </w:r>
    </w:p>
  </w:footnote>
  <w:footnote w:id="2">
    <w:p w14:paraId="1A44B9F4" w14:textId="77777777" w:rsidR="008F5301" w:rsidRPr="00F73944" w:rsidRDefault="008F5301" w:rsidP="00F5593D">
      <w:pPr>
        <w:pStyle w:val="Textonotapie"/>
        <w:spacing w:after="80"/>
        <w:ind w:right="142"/>
        <w:rPr>
          <w:lang w:val="es-ES"/>
        </w:rPr>
      </w:pPr>
      <w:r>
        <w:rPr>
          <w:rStyle w:val="Refdenotaalpie"/>
        </w:rPr>
        <w:footnoteRef/>
      </w:r>
      <w:r>
        <w:t xml:space="preserve"> Sera la suma de la cuantía solicitada al Instituto, más la financiación propia, más otras fuentes de financiación</w:t>
      </w:r>
      <w:r>
        <w:rPr>
          <w:lang w:val="es-ES"/>
        </w:rPr>
        <w:t>.</w:t>
      </w:r>
    </w:p>
  </w:footnote>
  <w:footnote w:id="3">
    <w:p w14:paraId="599E78BE" w14:textId="77777777" w:rsidR="008F5301" w:rsidRPr="00F73944" w:rsidRDefault="008F5301" w:rsidP="00F5593D">
      <w:pPr>
        <w:pStyle w:val="Textonotapie"/>
        <w:spacing w:after="80"/>
        <w:ind w:right="142"/>
        <w:rPr>
          <w:lang w:val="es-ES"/>
        </w:rPr>
      </w:pPr>
      <w:r>
        <w:rPr>
          <w:rStyle w:val="Refdenotaalpie"/>
        </w:rPr>
        <w:footnoteRef/>
      </w:r>
      <w:r>
        <w:t xml:space="preserve"> Los totales serán la cuantía total solicitada al Instituto de las Mujeres y el coste total del proyecto. Ambos importes coincidirán si el proyecto solo se financia con los fondos solicitados al Instituto.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AF97" w14:textId="18E7EB28" w:rsidR="008F5301" w:rsidRPr="005A7FD4" w:rsidRDefault="0006042E" w:rsidP="0006042E">
    <w:pPr>
      <w:pStyle w:val="Encabezado"/>
      <w:tabs>
        <w:tab w:val="clear" w:pos="4252"/>
        <w:tab w:val="clear" w:pos="8504"/>
        <w:tab w:val="left" w:pos="1977"/>
      </w:tabs>
      <w:jc w:val="right"/>
    </w:pPr>
    <w:r>
      <w:rPr>
        <w:noProof/>
        <w:lang w:eastAsia="es-ES"/>
      </w:rPr>
      <w:object w:dxaOrig="1440" w:dyaOrig="1440" w14:anchorId="5EA45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left:0;text-align:left;margin-left:428.2pt;margin-top:-17.8pt;width:53.75pt;height:56.1pt;z-index:251716608" o:allowincell="f">
          <v:imagedata r:id="rId1" o:title=""/>
          <w10:wrap type="topAndBottom"/>
        </v:shape>
        <o:OLEObject Type="Embed" ProgID="MSPhotoEd.3" ShapeID="_x0000_s2092" DrawAspect="Content" ObjectID="_1809279251" r:id="rId2"/>
      </w:object>
    </w:r>
    <w:r>
      <w:rPr>
        <w:noProof/>
        <w:sz w:val="20"/>
        <w:lang w:eastAsia="es-ES"/>
      </w:rPr>
      <w:drawing>
        <wp:inline distT="0" distB="0" distL="0" distR="0" wp14:anchorId="005C6DB4" wp14:editId="74E9426B">
          <wp:extent cx="553156" cy="473549"/>
          <wp:effectExtent l="0" t="0" r="0" b="3175"/>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rotWithShape="1">
                  <a:blip r:embed="rId3">
                    <a:extLst>
                      <a:ext uri="{28A0092B-C50C-407E-A947-70E740481C1C}">
                        <a14:useLocalDpi xmlns:a14="http://schemas.microsoft.com/office/drawing/2010/main" val="0"/>
                      </a:ext>
                    </a:extLst>
                  </a:blip>
                  <a:srcRect l="18448" t="23378" r="12753" b="17780"/>
                  <a:stretch/>
                </pic:blipFill>
                <pic:spPr bwMode="auto">
                  <a:xfrm>
                    <a:off x="0" y="0"/>
                    <a:ext cx="553156" cy="47354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70" w:type="dxa"/>
        <w:right w:w="70" w:type="dxa"/>
      </w:tblCellMar>
      <w:tblLook w:val="0000" w:firstRow="0" w:lastRow="0" w:firstColumn="0" w:lastColumn="0" w:noHBand="0" w:noVBand="0"/>
    </w:tblPr>
    <w:tblGrid>
      <w:gridCol w:w="1135"/>
      <w:gridCol w:w="5386"/>
      <w:gridCol w:w="3402"/>
    </w:tblGrid>
    <w:tr w:rsidR="003E6745" w14:paraId="4E33054B" w14:textId="77777777" w:rsidTr="003E6745">
      <w:trPr>
        <w:cantSplit/>
      </w:trPr>
      <w:tc>
        <w:tcPr>
          <w:tcW w:w="1135" w:type="dxa"/>
          <w:vMerge w:val="restart"/>
        </w:tcPr>
        <w:p w14:paraId="06543FC9" w14:textId="77777777" w:rsidR="003E6745" w:rsidRDefault="00187C24" w:rsidP="003E6745">
          <w:pPr>
            <w:pStyle w:val="Encabezado"/>
          </w:pPr>
          <w:r>
            <w:rPr>
              <w:noProof/>
              <w:lang w:val="es-ES_tradnl"/>
            </w:rPr>
            <w:object w:dxaOrig="1440" w:dyaOrig="1440" w14:anchorId="491D2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1" type="#_x0000_t75" style="position:absolute;margin-left:-5.1pt;margin-top:-2.15pt;width:53.85pt;height:59.5pt;z-index:251713536" o:allowincell="f">
                <v:imagedata r:id="rId1" o:title=""/>
                <w10:wrap type="topAndBottom"/>
              </v:shape>
              <o:OLEObject Type="Embed" ProgID="MSPhotoEd.3" ShapeID="_x0000_s2091" DrawAspect="Content" ObjectID="_1809279252" r:id="rId2"/>
            </w:object>
          </w:r>
        </w:p>
      </w:tc>
      <w:tc>
        <w:tcPr>
          <w:tcW w:w="5386" w:type="dxa"/>
          <w:vMerge w:val="restart"/>
        </w:tcPr>
        <w:p w14:paraId="691FB784" w14:textId="77777777" w:rsidR="003E6745" w:rsidRPr="000451EA" w:rsidRDefault="003E6745" w:rsidP="003E6745">
          <w:pPr>
            <w:pStyle w:val="Encabezado"/>
            <w:spacing w:line="160" w:lineRule="atLeast"/>
            <w:rPr>
              <w:rFonts w:ascii="Arial" w:hAnsi="Arial" w:cs="Arial"/>
              <w:b/>
              <w:sz w:val="20"/>
            </w:rPr>
          </w:pPr>
        </w:p>
        <w:p w14:paraId="00D03752" w14:textId="77777777" w:rsidR="003E6745" w:rsidRPr="000451EA" w:rsidRDefault="003E6745" w:rsidP="003E6745">
          <w:pPr>
            <w:pStyle w:val="Encabezado"/>
            <w:tabs>
              <w:tab w:val="clear" w:pos="4252"/>
              <w:tab w:val="clear" w:pos="8504"/>
              <w:tab w:val="right" w:pos="5246"/>
            </w:tabs>
            <w:spacing w:after="0" w:line="240" w:lineRule="auto"/>
            <w:rPr>
              <w:rFonts w:ascii="Arial" w:hAnsi="Arial" w:cs="Arial"/>
              <w:b/>
              <w:sz w:val="20"/>
            </w:rPr>
          </w:pPr>
          <w:r w:rsidRPr="000451EA">
            <w:rPr>
              <w:rFonts w:ascii="Arial" w:hAnsi="Arial" w:cs="Arial"/>
              <w:b/>
              <w:sz w:val="20"/>
            </w:rPr>
            <w:t xml:space="preserve">MINISTERIO </w:t>
          </w:r>
          <w:r>
            <w:rPr>
              <w:rFonts w:ascii="Arial" w:hAnsi="Arial" w:cs="Arial"/>
              <w:b/>
              <w:sz w:val="20"/>
            </w:rPr>
            <w:tab/>
          </w:r>
        </w:p>
        <w:p w14:paraId="4EE6FBA3" w14:textId="77777777" w:rsidR="003E6745" w:rsidRPr="000451EA" w:rsidRDefault="003E6745" w:rsidP="003E6745">
          <w:pPr>
            <w:pStyle w:val="Encabezado"/>
            <w:spacing w:line="160" w:lineRule="atLeast"/>
            <w:ind w:left="220" w:hanging="220"/>
            <w:rPr>
              <w:rFonts w:ascii="Arial" w:hAnsi="Arial" w:cs="Arial"/>
              <w:b/>
              <w:sz w:val="14"/>
            </w:rPr>
          </w:pPr>
          <w:r w:rsidRPr="000451EA">
            <w:rPr>
              <w:rFonts w:ascii="Arial" w:hAnsi="Arial" w:cs="Arial"/>
              <w:b/>
              <w:sz w:val="20"/>
            </w:rPr>
            <w:t>DE IGUALDAD</w:t>
          </w:r>
        </w:p>
        <w:p w14:paraId="0E50748F" w14:textId="77777777" w:rsidR="003E6745" w:rsidRPr="000451EA" w:rsidRDefault="003E6745" w:rsidP="003E6745">
          <w:pPr>
            <w:pStyle w:val="Encabezado"/>
            <w:rPr>
              <w:rFonts w:ascii="Arial" w:hAnsi="Arial" w:cs="Arial"/>
              <w:b/>
              <w:sz w:val="14"/>
            </w:rPr>
          </w:pPr>
        </w:p>
      </w:tc>
      <w:tc>
        <w:tcPr>
          <w:tcW w:w="3402" w:type="dxa"/>
          <w:shd w:val="pct5" w:color="000000" w:fill="FFFFFF"/>
        </w:tcPr>
        <w:p w14:paraId="3F9456CF" w14:textId="77777777" w:rsidR="003E6745" w:rsidRDefault="003E6745" w:rsidP="003E6745">
          <w:pPr>
            <w:pStyle w:val="Encabezado"/>
            <w:spacing w:after="0" w:line="144" w:lineRule="atLeast"/>
            <w:rPr>
              <w:rFonts w:ascii="Arial" w:hAnsi="Arial" w:cs="Arial"/>
              <w:b/>
              <w:sz w:val="14"/>
            </w:rPr>
          </w:pPr>
          <w:r w:rsidRPr="000451EA">
            <w:rPr>
              <w:rFonts w:ascii="Arial" w:hAnsi="Arial" w:cs="Arial"/>
              <w:b/>
              <w:sz w:val="14"/>
            </w:rPr>
            <w:t xml:space="preserve">SECRETARÍA DE ESTADO </w:t>
          </w:r>
        </w:p>
        <w:p w14:paraId="38D31A44" w14:textId="77777777" w:rsidR="003E6745" w:rsidRDefault="003E6745" w:rsidP="003E6745">
          <w:pPr>
            <w:pStyle w:val="Encabezado"/>
            <w:spacing w:after="0" w:line="144" w:lineRule="atLeast"/>
            <w:rPr>
              <w:rFonts w:ascii="Arial" w:hAnsi="Arial" w:cs="Arial"/>
              <w:b/>
              <w:sz w:val="14"/>
            </w:rPr>
          </w:pPr>
          <w:r w:rsidRPr="000451EA">
            <w:rPr>
              <w:rFonts w:ascii="Arial" w:hAnsi="Arial" w:cs="Arial"/>
              <w:b/>
              <w:sz w:val="14"/>
            </w:rPr>
            <w:t xml:space="preserve">DE IGUALDAD </w:t>
          </w:r>
        </w:p>
        <w:p w14:paraId="15A37F18" w14:textId="77777777" w:rsidR="003E6745" w:rsidRDefault="003E6745" w:rsidP="003E6745">
          <w:pPr>
            <w:pStyle w:val="Encabezado"/>
            <w:spacing w:after="0" w:line="144" w:lineRule="atLeast"/>
            <w:rPr>
              <w:rFonts w:ascii="Arial" w:hAnsi="Arial" w:cs="Arial"/>
              <w:b/>
              <w:sz w:val="14"/>
            </w:rPr>
          </w:pPr>
          <w:r w:rsidRPr="000451EA">
            <w:rPr>
              <w:rFonts w:ascii="Arial" w:hAnsi="Arial" w:cs="Arial"/>
              <w:b/>
              <w:sz w:val="14"/>
            </w:rPr>
            <w:t xml:space="preserve">Y </w:t>
          </w:r>
          <w:r>
            <w:rPr>
              <w:rFonts w:ascii="Arial" w:hAnsi="Arial" w:cs="Arial"/>
              <w:b/>
              <w:sz w:val="14"/>
            </w:rPr>
            <w:t xml:space="preserve">PARA LA ERRADICACIÓN </w:t>
          </w:r>
        </w:p>
        <w:p w14:paraId="3C4F6DC5" w14:textId="77777777" w:rsidR="003E6745" w:rsidRPr="000451EA" w:rsidRDefault="003E6745" w:rsidP="003E6745">
          <w:pPr>
            <w:pStyle w:val="Encabezado"/>
            <w:spacing w:after="0" w:line="144" w:lineRule="atLeast"/>
            <w:rPr>
              <w:rFonts w:ascii="Arial" w:hAnsi="Arial" w:cs="Arial"/>
              <w:b/>
              <w:sz w:val="14"/>
            </w:rPr>
          </w:pPr>
          <w:r>
            <w:rPr>
              <w:rFonts w:ascii="Arial" w:hAnsi="Arial" w:cs="Arial"/>
              <w:b/>
              <w:sz w:val="14"/>
            </w:rPr>
            <w:t>DE</w:t>
          </w:r>
          <w:r w:rsidRPr="000451EA">
            <w:rPr>
              <w:rFonts w:ascii="Arial" w:hAnsi="Arial" w:cs="Arial"/>
              <w:b/>
              <w:sz w:val="14"/>
            </w:rPr>
            <w:t xml:space="preserve"> LA VIOLENCIA </w:t>
          </w:r>
          <w:r>
            <w:rPr>
              <w:rFonts w:ascii="Arial" w:hAnsi="Arial" w:cs="Arial"/>
              <w:b/>
              <w:sz w:val="14"/>
            </w:rPr>
            <w:t>CONTRA LAS MUJERES</w:t>
          </w:r>
        </w:p>
      </w:tc>
    </w:tr>
    <w:tr w:rsidR="003E6745" w14:paraId="145D4132" w14:textId="77777777" w:rsidTr="003E6745">
      <w:trPr>
        <w:cantSplit/>
        <w:trHeight w:val="995"/>
      </w:trPr>
      <w:tc>
        <w:tcPr>
          <w:tcW w:w="1135" w:type="dxa"/>
          <w:vMerge/>
        </w:tcPr>
        <w:p w14:paraId="165EE936" w14:textId="77777777" w:rsidR="003E6745" w:rsidRDefault="003E6745" w:rsidP="003E6745">
          <w:pPr>
            <w:pStyle w:val="Encabezado"/>
          </w:pPr>
        </w:p>
      </w:tc>
      <w:tc>
        <w:tcPr>
          <w:tcW w:w="5386" w:type="dxa"/>
          <w:vMerge/>
        </w:tcPr>
        <w:p w14:paraId="522583B9" w14:textId="77777777" w:rsidR="003E6745" w:rsidRPr="000451EA" w:rsidRDefault="003E6745" w:rsidP="003E6745">
          <w:pPr>
            <w:pStyle w:val="Encabezado"/>
            <w:rPr>
              <w:rFonts w:ascii="Arial" w:hAnsi="Arial" w:cs="Arial"/>
              <w:b/>
            </w:rPr>
          </w:pPr>
        </w:p>
      </w:tc>
      <w:tc>
        <w:tcPr>
          <w:tcW w:w="3402" w:type="dxa"/>
        </w:tcPr>
        <w:p w14:paraId="043B3883" w14:textId="77777777" w:rsidR="003E6745" w:rsidRPr="000451EA" w:rsidRDefault="003E6745" w:rsidP="003E6745">
          <w:pPr>
            <w:pStyle w:val="Encabezado"/>
            <w:spacing w:after="0"/>
            <w:rPr>
              <w:rFonts w:ascii="Arial" w:hAnsi="Arial" w:cs="Arial"/>
              <w:b/>
              <w:sz w:val="14"/>
            </w:rPr>
          </w:pPr>
        </w:p>
        <w:p w14:paraId="6EF3A712" w14:textId="77777777" w:rsidR="003E6745" w:rsidRPr="000451EA" w:rsidRDefault="003E6745" w:rsidP="003E6745">
          <w:pPr>
            <w:pStyle w:val="Encabezado"/>
            <w:spacing w:after="0"/>
            <w:rPr>
              <w:rFonts w:ascii="Arial" w:hAnsi="Arial" w:cs="Arial"/>
              <w:b/>
              <w:sz w:val="14"/>
            </w:rPr>
          </w:pPr>
          <w:r w:rsidRPr="000451EA">
            <w:rPr>
              <w:rFonts w:ascii="Arial" w:hAnsi="Arial" w:cs="Arial"/>
              <w:b/>
              <w:sz w:val="14"/>
            </w:rPr>
            <w:t>INSTITUTO DE LAS MUJERES</w:t>
          </w:r>
        </w:p>
      </w:tc>
    </w:tr>
  </w:tbl>
  <w:p w14:paraId="3FAE336D" w14:textId="77777777" w:rsidR="003E6745" w:rsidRDefault="003E67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F0EF85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D272B2"/>
    <w:multiLevelType w:val="hybridMultilevel"/>
    <w:tmpl w:val="2AF2CC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99261D2"/>
    <w:multiLevelType w:val="hybridMultilevel"/>
    <w:tmpl w:val="23D025F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723338"/>
    <w:multiLevelType w:val="hybridMultilevel"/>
    <w:tmpl w:val="3A4CE7B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7B65B0"/>
    <w:multiLevelType w:val="hybridMultilevel"/>
    <w:tmpl w:val="1D964E52"/>
    <w:lvl w:ilvl="0" w:tplc="EC00669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8D6C9D"/>
    <w:multiLevelType w:val="hybridMultilevel"/>
    <w:tmpl w:val="8034C61A"/>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14D738B"/>
    <w:multiLevelType w:val="hybridMultilevel"/>
    <w:tmpl w:val="F27057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731FE2"/>
    <w:multiLevelType w:val="hybridMultilevel"/>
    <w:tmpl w:val="AF78F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980C4C"/>
    <w:multiLevelType w:val="hybridMultilevel"/>
    <w:tmpl w:val="F2A40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371AA4"/>
    <w:multiLevelType w:val="hybridMultilevel"/>
    <w:tmpl w:val="701C50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D5B57CA"/>
    <w:multiLevelType w:val="hybridMultilevel"/>
    <w:tmpl w:val="4566BD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177B89"/>
    <w:multiLevelType w:val="hybridMultilevel"/>
    <w:tmpl w:val="35660A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4E4A58"/>
    <w:multiLevelType w:val="hybridMultilevel"/>
    <w:tmpl w:val="9D1234D2"/>
    <w:lvl w:ilvl="0" w:tplc="43743C4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58D56AB"/>
    <w:multiLevelType w:val="hybridMultilevel"/>
    <w:tmpl w:val="57A274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A404E0"/>
    <w:multiLevelType w:val="hybridMultilevel"/>
    <w:tmpl w:val="14D6971E"/>
    <w:lvl w:ilvl="0" w:tplc="3AD8DB0C">
      <w:start w:val="1"/>
      <w:numFmt w:val="decimal"/>
      <w:lvlText w:val="(%1)"/>
      <w:lvlJc w:val="left"/>
      <w:pPr>
        <w:ind w:left="1004" w:hanging="360"/>
      </w:pPr>
    </w:lvl>
    <w:lvl w:ilvl="1" w:tplc="0C0A0019">
      <w:start w:val="1"/>
      <w:numFmt w:val="lowerLetter"/>
      <w:lvlText w:val="%2."/>
      <w:lvlJc w:val="left"/>
      <w:pPr>
        <w:ind w:left="1724" w:hanging="360"/>
      </w:pPr>
    </w:lvl>
    <w:lvl w:ilvl="2" w:tplc="0C0A001B">
      <w:start w:val="1"/>
      <w:numFmt w:val="lowerRoman"/>
      <w:lvlText w:val="%3."/>
      <w:lvlJc w:val="right"/>
      <w:pPr>
        <w:ind w:left="2444" w:hanging="180"/>
      </w:pPr>
    </w:lvl>
    <w:lvl w:ilvl="3" w:tplc="0C0A000F">
      <w:start w:val="1"/>
      <w:numFmt w:val="decimal"/>
      <w:lvlText w:val="%4."/>
      <w:lvlJc w:val="left"/>
      <w:pPr>
        <w:ind w:left="3164" w:hanging="360"/>
      </w:pPr>
    </w:lvl>
    <w:lvl w:ilvl="4" w:tplc="0C0A0019">
      <w:start w:val="1"/>
      <w:numFmt w:val="lowerLetter"/>
      <w:lvlText w:val="%5."/>
      <w:lvlJc w:val="left"/>
      <w:pPr>
        <w:ind w:left="3884" w:hanging="360"/>
      </w:pPr>
    </w:lvl>
    <w:lvl w:ilvl="5" w:tplc="0C0A001B">
      <w:start w:val="1"/>
      <w:numFmt w:val="lowerRoman"/>
      <w:lvlText w:val="%6."/>
      <w:lvlJc w:val="right"/>
      <w:pPr>
        <w:ind w:left="4604" w:hanging="180"/>
      </w:pPr>
    </w:lvl>
    <w:lvl w:ilvl="6" w:tplc="0C0A000F">
      <w:start w:val="1"/>
      <w:numFmt w:val="decimal"/>
      <w:lvlText w:val="%7."/>
      <w:lvlJc w:val="left"/>
      <w:pPr>
        <w:ind w:left="5324" w:hanging="360"/>
      </w:pPr>
    </w:lvl>
    <w:lvl w:ilvl="7" w:tplc="0C0A0019">
      <w:start w:val="1"/>
      <w:numFmt w:val="lowerLetter"/>
      <w:lvlText w:val="%8."/>
      <w:lvlJc w:val="left"/>
      <w:pPr>
        <w:ind w:left="6044" w:hanging="360"/>
      </w:pPr>
    </w:lvl>
    <w:lvl w:ilvl="8" w:tplc="0C0A001B">
      <w:start w:val="1"/>
      <w:numFmt w:val="lowerRoman"/>
      <w:lvlText w:val="%9."/>
      <w:lvlJc w:val="right"/>
      <w:pPr>
        <w:ind w:left="6764" w:hanging="180"/>
      </w:pPr>
    </w:lvl>
  </w:abstractNum>
  <w:abstractNum w:abstractNumId="15" w15:restartNumberingAfterBreak="0">
    <w:nsid w:val="2ACB78EA"/>
    <w:multiLevelType w:val="hybridMultilevel"/>
    <w:tmpl w:val="9C6EC1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EDA1CFD"/>
    <w:multiLevelType w:val="hybridMultilevel"/>
    <w:tmpl w:val="B77CB130"/>
    <w:lvl w:ilvl="0" w:tplc="AB72D016">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30B01F04"/>
    <w:multiLevelType w:val="hybridMultilevel"/>
    <w:tmpl w:val="0554EA9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2011076"/>
    <w:multiLevelType w:val="hybridMultilevel"/>
    <w:tmpl w:val="7BE0A6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8084DF4"/>
    <w:multiLevelType w:val="hybridMultilevel"/>
    <w:tmpl w:val="816C86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277384"/>
    <w:multiLevelType w:val="hybridMultilevel"/>
    <w:tmpl w:val="D79053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E1D194C"/>
    <w:multiLevelType w:val="hybridMultilevel"/>
    <w:tmpl w:val="3E28DE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C42588"/>
    <w:multiLevelType w:val="hybridMultilevel"/>
    <w:tmpl w:val="78CED75A"/>
    <w:lvl w:ilvl="0" w:tplc="3D4AC7E0">
      <w:start w:val="1"/>
      <w:numFmt w:val="decimal"/>
      <w:lvlText w:val="%1."/>
      <w:lvlJc w:val="left"/>
      <w:pPr>
        <w:ind w:left="360" w:hanging="360"/>
      </w:pPr>
      <w:rPr>
        <w:rFonts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1075BA3"/>
    <w:multiLevelType w:val="hybridMultilevel"/>
    <w:tmpl w:val="C924EEF0"/>
    <w:lvl w:ilvl="0" w:tplc="1532A52C">
      <w:start w:val="1"/>
      <w:numFmt w:val="lowerLetter"/>
      <w:lvlText w:val="%1)"/>
      <w:lvlJc w:val="left"/>
      <w:pPr>
        <w:ind w:left="36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16743A0"/>
    <w:multiLevelType w:val="hybridMultilevel"/>
    <w:tmpl w:val="A9BE8C8C"/>
    <w:lvl w:ilvl="0" w:tplc="F78C41C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2F452ED"/>
    <w:multiLevelType w:val="hybridMultilevel"/>
    <w:tmpl w:val="F27057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30C781D"/>
    <w:multiLevelType w:val="hybridMultilevel"/>
    <w:tmpl w:val="F27057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33F02E4"/>
    <w:multiLevelType w:val="hybridMultilevel"/>
    <w:tmpl w:val="60CA88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34E4B9A"/>
    <w:multiLevelType w:val="hybridMultilevel"/>
    <w:tmpl w:val="502AD6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35A1D7E"/>
    <w:multiLevelType w:val="hybridMultilevel"/>
    <w:tmpl w:val="2870D1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5A57F33"/>
    <w:multiLevelType w:val="hybridMultilevel"/>
    <w:tmpl w:val="2980575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99761BC"/>
    <w:multiLevelType w:val="hybridMultilevel"/>
    <w:tmpl w:val="48BE2654"/>
    <w:lvl w:ilvl="0" w:tplc="0C0A0011">
      <w:start w:val="1"/>
      <w:numFmt w:val="decimal"/>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32" w15:restartNumberingAfterBreak="0">
    <w:nsid w:val="49B72CBD"/>
    <w:multiLevelType w:val="hybridMultilevel"/>
    <w:tmpl w:val="4F0E1D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D1151E9"/>
    <w:multiLevelType w:val="hybridMultilevel"/>
    <w:tmpl w:val="3FAE71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5B9D6A1D"/>
    <w:multiLevelType w:val="hybridMultilevel"/>
    <w:tmpl w:val="72FA7B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DEE3BDE"/>
    <w:multiLevelType w:val="hybridMultilevel"/>
    <w:tmpl w:val="0094A2EC"/>
    <w:lvl w:ilvl="0" w:tplc="2CECBD9A">
      <w:numFmt w:val="bullet"/>
      <w:lvlText w:val="□"/>
      <w:lvlJc w:val="left"/>
      <w:pPr>
        <w:tabs>
          <w:tab w:val="num" w:pos="360"/>
        </w:tabs>
        <w:ind w:left="360" w:hanging="360"/>
      </w:pPr>
      <w:rPr>
        <w:rFonts w:ascii="Arial" w:eastAsia="Tms Rmn" w:hAnsi="Arial" w:hint="default"/>
        <w:color w:val="auto"/>
      </w:rPr>
    </w:lvl>
    <w:lvl w:ilvl="1" w:tplc="E9F4F860">
      <w:numFmt w:val="bullet"/>
      <w:lvlText w:val="□"/>
      <w:lvlJc w:val="left"/>
      <w:pPr>
        <w:tabs>
          <w:tab w:val="num" w:pos="1080"/>
        </w:tabs>
        <w:ind w:left="1080" w:hanging="360"/>
      </w:pPr>
      <w:rPr>
        <w:rFonts w:ascii="Arial" w:eastAsia="Tms Rmn" w:hAnsi="Arial" w:cs="Times New Roman" w:hint="default"/>
      </w:rPr>
    </w:lvl>
    <w:lvl w:ilvl="2" w:tplc="CB446D4C">
      <w:numFmt w:val="bullet"/>
      <w:lvlText w:val="-"/>
      <w:lvlJc w:val="left"/>
      <w:pPr>
        <w:ind w:left="1800" w:hanging="360"/>
      </w:pPr>
      <w:rPr>
        <w:rFonts w:ascii="Calibri" w:eastAsia="Times New Roman" w:hAnsi="Calibri" w:cs="Calibri" w:hint="default"/>
      </w:rPr>
    </w:lvl>
    <w:lvl w:ilvl="3" w:tplc="040A0001">
      <w:start w:val="1"/>
      <w:numFmt w:val="bullet"/>
      <w:lvlText w:val=""/>
      <w:lvlJc w:val="left"/>
      <w:pPr>
        <w:tabs>
          <w:tab w:val="num" w:pos="2520"/>
        </w:tabs>
        <w:ind w:left="2520" w:hanging="360"/>
      </w:pPr>
      <w:rPr>
        <w:rFonts w:ascii="Symbol" w:hAnsi="Symbol" w:hint="default"/>
      </w:rPr>
    </w:lvl>
    <w:lvl w:ilvl="4" w:tplc="040A0003">
      <w:start w:val="1"/>
      <w:numFmt w:val="bullet"/>
      <w:lvlText w:val="o"/>
      <w:lvlJc w:val="left"/>
      <w:pPr>
        <w:tabs>
          <w:tab w:val="num" w:pos="3240"/>
        </w:tabs>
        <w:ind w:left="3240" w:hanging="360"/>
      </w:pPr>
      <w:rPr>
        <w:rFonts w:ascii="Courier New" w:hAnsi="Courier New" w:cs="Courier New" w:hint="default"/>
      </w:rPr>
    </w:lvl>
    <w:lvl w:ilvl="5" w:tplc="040A0005">
      <w:start w:val="1"/>
      <w:numFmt w:val="bullet"/>
      <w:lvlText w:val=""/>
      <w:lvlJc w:val="left"/>
      <w:pPr>
        <w:tabs>
          <w:tab w:val="num" w:pos="3960"/>
        </w:tabs>
        <w:ind w:left="3960" w:hanging="360"/>
      </w:pPr>
      <w:rPr>
        <w:rFonts w:ascii="Wingdings" w:hAnsi="Wingdings" w:hint="default"/>
      </w:rPr>
    </w:lvl>
    <w:lvl w:ilvl="6" w:tplc="040A0001">
      <w:start w:val="1"/>
      <w:numFmt w:val="bullet"/>
      <w:lvlText w:val=""/>
      <w:lvlJc w:val="left"/>
      <w:pPr>
        <w:tabs>
          <w:tab w:val="num" w:pos="4680"/>
        </w:tabs>
        <w:ind w:left="4680" w:hanging="360"/>
      </w:pPr>
      <w:rPr>
        <w:rFonts w:ascii="Symbol" w:hAnsi="Symbol" w:hint="default"/>
      </w:rPr>
    </w:lvl>
    <w:lvl w:ilvl="7" w:tplc="040A0003">
      <w:start w:val="1"/>
      <w:numFmt w:val="bullet"/>
      <w:lvlText w:val="o"/>
      <w:lvlJc w:val="left"/>
      <w:pPr>
        <w:tabs>
          <w:tab w:val="num" w:pos="5400"/>
        </w:tabs>
        <w:ind w:left="5400" w:hanging="360"/>
      </w:pPr>
      <w:rPr>
        <w:rFonts w:ascii="Courier New" w:hAnsi="Courier New" w:cs="Courier New" w:hint="default"/>
      </w:rPr>
    </w:lvl>
    <w:lvl w:ilvl="8" w:tplc="040A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6D24D3"/>
    <w:multiLevelType w:val="hybridMultilevel"/>
    <w:tmpl w:val="C0724C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57B7EBA"/>
    <w:multiLevelType w:val="hybridMultilevel"/>
    <w:tmpl w:val="343EA4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1521410"/>
    <w:multiLevelType w:val="hybridMultilevel"/>
    <w:tmpl w:val="C876F700"/>
    <w:lvl w:ilvl="0" w:tplc="0C0A0001">
      <w:start w:val="1"/>
      <w:numFmt w:val="bullet"/>
      <w:lvlText w:val=""/>
      <w:lvlJc w:val="left"/>
      <w:pPr>
        <w:tabs>
          <w:tab w:val="num" w:pos="939"/>
        </w:tabs>
        <w:ind w:left="939" w:hanging="360"/>
      </w:pPr>
      <w:rPr>
        <w:rFonts w:ascii="Symbol" w:hAnsi="Symbol" w:hint="default"/>
        <w:color w:val="auto"/>
      </w:rPr>
    </w:lvl>
    <w:lvl w:ilvl="1" w:tplc="0C0A0019" w:tentative="1">
      <w:start w:val="1"/>
      <w:numFmt w:val="lowerLetter"/>
      <w:lvlText w:val="%2."/>
      <w:lvlJc w:val="left"/>
      <w:pPr>
        <w:tabs>
          <w:tab w:val="num" w:pos="1659"/>
        </w:tabs>
        <w:ind w:left="1659" w:hanging="360"/>
      </w:pPr>
    </w:lvl>
    <w:lvl w:ilvl="2" w:tplc="0C0A001B" w:tentative="1">
      <w:start w:val="1"/>
      <w:numFmt w:val="lowerRoman"/>
      <w:lvlText w:val="%3."/>
      <w:lvlJc w:val="right"/>
      <w:pPr>
        <w:tabs>
          <w:tab w:val="num" w:pos="2379"/>
        </w:tabs>
        <w:ind w:left="2379" w:hanging="180"/>
      </w:pPr>
    </w:lvl>
    <w:lvl w:ilvl="3" w:tplc="0C0A000F" w:tentative="1">
      <w:start w:val="1"/>
      <w:numFmt w:val="decimal"/>
      <w:lvlText w:val="%4."/>
      <w:lvlJc w:val="left"/>
      <w:pPr>
        <w:tabs>
          <w:tab w:val="num" w:pos="3099"/>
        </w:tabs>
        <w:ind w:left="3099" w:hanging="360"/>
      </w:pPr>
    </w:lvl>
    <w:lvl w:ilvl="4" w:tplc="0C0A0019" w:tentative="1">
      <w:start w:val="1"/>
      <w:numFmt w:val="lowerLetter"/>
      <w:lvlText w:val="%5."/>
      <w:lvlJc w:val="left"/>
      <w:pPr>
        <w:tabs>
          <w:tab w:val="num" w:pos="3819"/>
        </w:tabs>
        <w:ind w:left="3819" w:hanging="360"/>
      </w:pPr>
    </w:lvl>
    <w:lvl w:ilvl="5" w:tplc="0C0A001B" w:tentative="1">
      <w:start w:val="1"/>
      <w:numFmt w:val="lowerRoman"/>
      <w:lvlText w:val="%6."/>
      <w:lvlJc w:val="right"/>
      <w:pPr>
        <w:tabs>
          <w:tab w:val="num" w:pos="4539"/>
        </w:tabs>
        <w:ind w:left="4539" w:hanging="180"/>
      </w:pPr>
    </w:lvl>
    <w:lvl w:ilvl="6" w:tplc="0C0A000F" w:tentative="1">
      <w:start w:val="1"/>
      <w:numFmt w:val="decimal"/>
      <w:lvlText w:val="%7."/>
      <w:lvlJc w:val="left"/>
      <w:pPr>
        <w:tabs>
          <w:tab w:val="num" w:pos="5259"/>
        </w:tabs>
        <w:ind w:left="5259" w:hanging="360"/>
      </w:pPr>
    </w:lvl>
    <w:lvl w:ilvl="7" w:tplc="0C0A0019" w:tentative="1">
      <w:start w:val="1"/>
      <w:numFmt w:val="lowerLetter"/>
      <w:lvlText w:val="%8."/>
      <w:lvlJc w:val="left"/>
      <w:pPr>
        <w:tabs>
          <w:tab w:val="num" w:pos="5979"/>
        </w:tabs>
        <w:ind w:left="5979" w:hanging="360"/>
      </w:pPr>
    </w:lvl>
    <w:lvl w:ilvl="8" w:tplc="0C0A001B" w:tentative="1">
      <w:start w:val="1"/>
      <w:numFmt w:val="lowerRoman"/>
      <w:lvlText w:val="%9."/>
      <w:lvlJc w:val="right"/>
      <w:pPr>
        <w:tabs>
          <w:tab w:val="num" w:pos="6699"/>
        </w:tabs>
        <w:ind w:left="6699" w:hanging="180"/>
      </w:pPr>
    </w:lvl>
  </w:abstractNum>
  <w:abstractNum w:abstractNumId="39" w15:restartNumberingAfterBreak="0">
    <w:nsid w:val="72213DED"/>
    <w:multiLevelType w:val="hybridMultilevel"/>
    <w:tmpl w:val="2D6E2F54"/>
    <w:lvl w:ilvl="0" w:tplc="F1EEF9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2A20546"/>
    <w:multiLevelType w:val="hybridMultilevel"/>
    <w:tmpl w:val="72FA7B10"/>
    <w:lvl w:ilvl="0" w:tplc="0C0A000F">
      <w:start w:val="1"/>
      <w:numFmt w:val="decimal"/>
      <w:lvlText w:val="%1."/>
      <w:lvlJc w:val="left"/>
      <w:pPr>
        <w:ind w:left="716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73922B5"/>
    <w:multiLevelType w:val="hybridMultilevel"/>
    <w:tmpl w:val="8584B4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74607C3"/>
    <w:multiLevelType w:val="hybridMultilevel"/>
    <w:tmpl w:val="E33E64DA"/>
    <w:lvl w:ilvl="0" w:tplc="0C0A0001">
      <w:start w:val="1"/>
      <w:numFmt w:val="bullet"/>
      <w:lvlText w:val=""/>
      <w:lvlJc w:val="left"/>
      <w:pPr>
        <w:ind w:left="1288" w:hanging="360"/>
      </w:pPr>
      <w:rPr>
        <w:rFonts w:ascii="Symbol" w:hAnsi="Symbol" w:hint="default"/>
      </w:rPr>
    </w:lvl>
    <w:lvl w:ilvl="1" w:tplc="0C0A0003">
      <w:start w:val="1"/>
      <w:numFmt w:val="bullet"/>
      <w:lvlText w:val="o"/>
      <w:lvlJc w:val="left"/>
      <w:pPr>
        <w:ind w:left="2008" w:hanging="360"/>
      </w:pPr>
      <w:rPr>
        <w:rFonts w:ascii="Courier New" w:hAnsi="Courier New" w:cs="Courier New" w:hint="default"/>
      </w:rPr>
    </w:lvl>
    <w:lvl w:ilvl="2" w:tplc="0C0A0005">
      <w:start w:val="1"/>
      <w:numFmt w:val="bullet"/>
      <w:lvlText w:val=""/>
      <w:lvlJc w:val="left"/>
      <w:pPr>
        <w:ind w:left="2728" w:hanging="360"/>
      </w:pPr>
      <w:rPr>
        <w:rFonts w:ascii="Wingdings" w:hAnsi="Wingdings" w:hint="default"/>
      </w:rPr>
    </w:lvl>
    <w:lvl w:ilvl="3" w:tplc="0C0A0001">
      <w:start w:val="1"/>
      <w:numFmt w:val="bullet"/>
      <w:lvlText w:val=""/>
      <w:lvlJc w:val="left"/>
      <w:pPr>
        <w:ind w:left="3448" w:hanging="360"/>
      </w:pPr>
      <w:rPr>
        <w:rFonts w:ascii="Symbol" w:hAnsi="Symbol" w:hint="default"/>
      </w:rPr>
    </w:lvl>
    <w:lvl w:ilvl="4" w:tplc="0C0A0003">
      <w:start w:val="1"/>
      <w:numFmt w:val="bullet"/>
      <w:lvlText w:val="o"/>
      <w:lvlJc w:val="left"/>
      <w:pPr>
        <w:ind w:left="4168" w:hanging="360"/>
      </w:pPr>
      <w:rPr>
        <w:rFonts w:ascii="Courier New" w:hAnsi="Courier New" w:cs="Courier New" w:hint="default"/>
      </w:rPr>
    </w:lvl>
    <w:lvl w:ilvl="5" w:tplc="0C0A0005">
      <w:start w:val="1"/>
      <w:numFmt w:val="bullet"/>
      <w:lvlText w:val=""/>
      <w:lvlJc w:val="left"/>
      <w:pPr>
        <w:ind w:left="4888" w:hanging="360"/>
      </w:pPr>
      <w:rPr>
        <w:rFonts w:ascii="Wingdings" w:hAnsi="Wingdings" w:hint="default"/>
      </w:rPr>
    </w:lvl>
    <w:lvl w:ilvl="6" w:tplc="0C0A0001">
      <w:start w:val="1"/>
      <w:numFmt w:val="bullet"/>
      <w:lvlText w:val=""/>
      <w:lvlJc w:val="left"/>
      <w:pPr>
        <w:ind w:left="5608" w:hanging="360"/>
      </w:pPr>
      <w:rPr>
        <w:rFonts w:ascii="Symbol" w:hAnsi="Symbol" w:hint="default"/>
      </w:rPr>
    </w:lvl>
    <w:lvl w:ilvl="7" w:tplc="0C0A0003">
      <w:start w:val="1"/>
      <w:numFmt w:val="bullet"/>
      <w:lvlText w:val="o"/>
      <w:lvlJc w:val="left"/>
      <w:pPr>
        <w:ind w:left="6328" w:hanging="360"/>
      </w:pPr>
      <w:rPr>
        <w:rFonts w:ascii="Courier New" w:hAnsi="Courier New" w:cs="Courier New" w:hint="default"/>
      </w:rPr>
    </w:lvl>
    <w:lvl w:ilvl="8" w:tplc="0C0A0005">
      <w:start w:val="1"/>
      <w:numFmt w:val="bullet"/>
      <w:lvlText w:val=""/>
      <w:lvlJc w:val="left"/>
      <w:pPr>
        <w:ind w:left="7048" w:hanging="360"/>
      </w:pPr>
      <w:rPr>
        <w:rFonts w:ascii="Wingdings" w:hAnsi="Wingdings" w:hint="default"/>
      </w:rPr>
    </w:lvl>
  </w:abstractNum>
  <w:abstractNum w:abstractNumId="43" w15:restartNumberingAfterBreak="0">
    <w:nsid w:val="779430E6"/>
    <w:multiLevelType w:val="hybridMultilevel"/>
    <w:tmpl w:val="8B640E12"/>
    <w:lvl w:ilvl="0" w:tplc="669A9CCA">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44" w15:restartNumberingAfterBreak="0">
    <w:nsid w:val="7840109D"/>
    <w:multiLevelType w:val="hybridMultilevel"/>
    <w:tmpl w:val="00507B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E34343"/>
    <w:multiLevelType w:val="hybridMultilevel"/>
    <w:tmpl w:val="72FA7B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E3B61C9"/>
    <w:multiLevelType w:val="hybridMultilevel"/>
    <w:tmpl w:val="0266749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23"/>
  </w:num>
  <w:num w:numId="3">
    <w:abstractNumId w:val="29"/>
  </w:num>
  <w:num w:numId="4">
    <w:abstractNumId w:val="39"/>
  </w:num>
  <w:num w:numId="5">
    <w:abstractNumId w:val="10"/>
  </w:num>
  <w:num w:numId="6">
    <w:abstractNumId w:val="11"/>
  </w:num>
  <w:num w:numId="7">
    <w:abstractNumId w:val="20"/>
  </w:num>
  <w:num w:numId="8">
    <w:abstractNumId w:val="37"/>
  </w:num>
  <w:num w:numId="9">
    <w:abstractNumId w:val="28"/>
  </w:num>
  <w:num w:numId="10">
    <w:abstractNumId w:val="4"/>
  </w:num>
  <w:num w:numId="11">
    <w:abstractNumId w:val="19"/>
  </w:num>
  <w:num w:numId="12">
    <w:abstractNumId w:val="13"/>
  </w:num>
  <w:num w:numId="13">
    <w:abstractNumId w:val="44"/>
  </w:num>
  <w:num w:numId="14">
    <w:abstractNumId w:val="32"/>
  </w:num>
  <w:num w:numId="15">
    <w:abstractNumId w:val="25"/>
  </w:num>
  <w:num w:numId="16">
    <w:abstractNumId w:val="15"/>
  </w:num>
  <w:num w:numId="17">
    <w:abstractNumId w:val="45"/>
  </w:num>
  <w:num w:numId="18">
    <w:abstractNumId w:val="21"/>
  </w:num>
  <w:num w:numId="19">
    <w:abstractNumId w:val="16"/>
  </w:num>
  <w:num w:numId="20">
    <w:abstractNumId w:val="18"/>
  </w:num>
  <w:num w:numId="21">
    <w:abstractNumId w:val="41"/>
  </w:num>
  <w:num w:numId="22">
    <w:abstractNumId w:val="8"/>
  </w:num>
  <w:num w:numId="23">
    <w:abstractNumId w:val="2"/>
  </w:num>
  <w:num w:numId="24">
    <w:abstractNumId w:val="36"/>
  </w:num>
  <w:num w:numId="25">
    <w:abstractNumId w:val="17"/>
  </w:num>
  <w:num w:numId="26">
    <w:abstractNumId w:val="27"/>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42"/>
  </w:num>
  <w:num w:numId="32">
    <w:abstractNumId w:val="9"/>
  </w:num>
  <w:num w:numId="33">
    <w:abstractNumId w:val="33"/>
  </w:num>
  <w:num w:numId="34">
    <w:abstractNumId w:val="3"/>
  </w:num>
  <w:num w:numId="35">
    <w:abstractNumId w:val="43"/>
  </w:num>
  <w:num w:numId="36">
    <w:abstractNumId w:val="22"/>
  </w:num>
  <w:num w:numId="37">
    <w:abstractNumId w:val="38"/>
  </w:num>
  <w:num w:numId="38">
    <w:abstractNumId w:val="24"/>
  </w:num>
  <w:num w:numId="39">
    <w:abstractNumId w:val="12"/>
  </w:num>
  <w:num w:numId="40">
    <w:abstractNumId w:val="5"/>
  </w:num>
  <w:num w:numId="41">
    <w:abstractNumId w:val="7"/>
  </w:num>
  <w:num w:numId="42">
    <w:abstractNumId w:val="6"/>
  </w:num>
  <w:num w:numId="43">
    <w:abstractNumId w:val="40"/>
  </w:num>
  <w:num w:numId="44">
    <w:abstractNumId w:val="31"/>
  </w:num>
  <w:num w:numId="45">
    <w:abstractNumId w:val="26"/>
  </w:num>
  <w:num w:numId="46">
    <w:abstractNumId w:val="34"/>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827"/>
    <w:rsid w:val="0000013F"/>
    <w:rsid w:val="00000EDB"/>
    <w:rsid w:val="00002FE2"/>
    <w:rsid w:val="000030E3"/>
    <w:rsid w:val="000049C8"/>
    <w:rsid w:val="00004C1A"/>
    <w:rsid w:val="00005625"/>
    <w:rsid w:val="000067BF"/>
    <w:rsid w:val="00006A53"/>
    <w:rsid w:val="000070B0"/>
    <w:rsid w:val="000074E1"/>
    <w:rsid w:val="00010102"/>
    <w:rsid w:val="000108F0"/>
    <w:rsid w:val="00011055"/>
    <w:rsid w:val="00011EAB"/>
    <w:rsid w:val="00014522"/>
    <w:rsid w:val="0001512E"/>
    <w:rsid w:val="00016247"/>
    <w:rsid w:val="00016AF5"/>
    <w:rsid w:val="000178EF"/>
    <w:rsid w:val="00020E9F"/>
    <w:rsid w:val="00020F9D"/>
    <w:rsid w:val="000229E9"/>
    <w:rsid w:val="00023500"/>
    <w:rsid w:val="00024840"/>
    <w:rsid w:val="0002521C"/>
    <w:rsid w:val="00025C39"/>
    <w:rsid w:val="000273A7"/>
    <w:rsid w:val="000304C2"/>
    <w:rsid w:val="00030952"/>
    <w:rsid w:val="00030C90"/>
    <w:rsid w:val="00031362"/>
    <w:rsid w:val="000347D5"/>
    <w:rsid w:val="000357C6"/>
    <w:rsid w:val="0003794A"/>
    <w:rsid w:val="00040B27"/>
    <w:rsid w:val="0004111D"/>
    <w:rsid w:val="000421EF"/>
    <w:rsid w:val="000451EA"/>
    <w:rsid w:val="00045392"/>
    <w:rsid w:val="000459FC"/>
    <w:rsid w:val="00047DAA"/>
    <w:rsid w:val="00052C64"/>
    <w:rsid w:val="00052D28"/>
    <w:rsid w:val="000530C0"/>
    <w:rsid w:val="0005592E"/>
    <w:rsid w:val="00055A0A"/>
    <w:rsid w:val="00057546"/>
    <w:rsid w:val="0005761D"/>
    <w:rsid w:val="0006042E"/>
    <w:rsid w:val="00062860"/>
    <w:rsid w:val="00062D07"/>
    <w:rsid w:val="00067543"/>
    <w:rsid w:val="00071F36"/>
    <w:rsid w:val="00072DCD"/>
    <w:rsid w:val="00073651"/>
    <w:rsid w:val="00073EFC"/>
    <w:rsid w:val="000752EC"/>
    <w:rsid w:val="000758E4"/>
    <w:rsid w:val="0007641C"/>
    <w:rsid w:val="00076B37"/>
    <w:rsid w:val="00077757"/>
    <w:rsid w:val="00081FF7"/>
    <w:rsid w:val="00082160"/>
    <w:rsid w:val="00083C0C"/>
    <w:rsid w:val="000840A8"/>
    <w:rsid w:val="00084BE5"/>
    <w:rsid w:val="00084F00"/>
    <w:rsid w:val="00084F45"/>
    <w:rsid w:val="00085B9F"/>
    <w:rsid w:val="000871C4"/>
    <w:rsid w:val="00087F8E"/>
    <w:rsid w:val="00090A51"/>
    <w:rsid w:val="00090CC3"/>
    <w:rsid w:val="000927C0"/>
    <w:rsid w:val="00092F31"/>
    <w:rsid w:val="00092FF9"/>
    <w:rsid w:val="0009396F"/>
    <w:rsid w:val="0009621B"/>
    <w:rsid w:val="00096D7A"/>
    <w:rsid w:val="000A0F54"/>
    <w:rsid w:val="000A26EC"/>
    <w:rsid w:val="000A49B2"/>
    <w:rsid w:val="000A6ECD"/>
    <w:rsid w:val="000A7F74"/>
    <w:rsid w:val="000B0083"/>
    <w:rsid w:val="000B2614"/>
    <w:rsid w:val="000B33EB"/>
    <w:rsid w:val="000B3B05"/>
    <w:rsid w:val="000B3BDE"/>
    <w:rsid w:val="000B48AE"/>
    <w:rsid w:val="000B5472"/>
    <w:rsid w:val="000B643A"/>
    <w:rsid w:val="000B6ABD"/>
    <w:rsid w:val="000B6ECE"/>
    <w:rsid w:val="000B72CF"/>
    <w:rsid w:val="000B79DC"/>
    <w:rsid w:val="000C0EEE"/>
    <w:rsid w:val="000C23C9"/>
    <w:rsid w:val="000C251B"/>
    <w:rsid w:val="000C25C7"/>
    <w:rsid w:val="000C293C"/>
    <w:rsid w:val="000C318A"/>
    <w:rsid w:val="000C42C9"/>
    <w:rsid w:val="000C5057"/>
    <w:rsid w:val="000C66AA"/>
    <w:rsid w:val="000C7411"/>
    <w:rsid w:val="000C78B0"/>
    <w:rsid w:val="000D088E"/>
    <w:rsid w:val="000D0D8A"/>
    <w:rsid w:val="000D0EE6"/>
    <w:rsid w:val="000D2221"/>
    <w:rsid w:val="000D3467"/>
    <w:rsid w:val="000D5F43"/>
    <w:rsid w:val="000E08EC"/>
    <w:rsid w:val="000E0F30"/>
    <w:rsid w:val="000E1963"/>
    <w:rsid w:val="000E2D0A"/>
    <w:rsid w:val="000E30BC"/>
    <w:rsid w:val="000E325E"/>
    <w:rsid w:val="000E4245"/>
    <w:rsid w:val="000E4D73"/>
    <w:rsid w:val="000E5352"/>
    <w:rsid w:val="000E6447"/>
    <w:rsid w:val="000F06D7"/>
    <w:rsid w:val="000F247D"/>
    <w:rsid w:val="000F39E4"/>
    <w:rsid w:val="000F3D25"/>
    <w:rsid w:val="000F603F"/>
    <w:rsid w:val="000F68B4"/>
    <w:rsid w:val="00100E08"/>
    <w:rsid w:val="00102517"/>
    <w:rsid w:val="001028B1"/>
    <w:rsid w:val="00102F21"/>
    <w:rsid w:val="001035D6"/>
    <w:rsid w:val="00103F78"/>
    <w:rsid w:val="00105821"/>
    <w:rsid w:val="00106184"/>
    <w:rsid w:val="001062C0"/>
    <w:rsid w:val="00106F48"/>
    <w:rsid w:val="00110006"/>
    <w:rsid w:val="00110245"/>
    <w:rsid w:val="001106F7"/>
    <w:rsid w:val="0011168D"/>
    <w:rsid w:val="001142A4"/>
    <w:rsid w:val="00114F2E"/>
    <w:rsid w:val="001151DB"/>
    <w:rsid w:val="00115B84"/>
    <w:rsid w:val="00116704"/>
    <w:rsid w:val="00116FF8"/>
    <w:rsid w:val="00117ABA"/>
    <w:rsid w:val="00121719"/>
    <w:rsid w:val="00123748"/>
    <w:rsid w:val="001250F9"/>
    <w:rsid w:val="00126A06"/>
    <w:rsid w:val="00131ED0"/>
    <w:rsid w:val="001338A7"/>
    <w:rsid w:val="00134873"/>
    <w:rsid w:val="00135BCE"/>
    <w:rsid w:val="0013616A"/>
    <w:rsid w:val="0013715C"/>
    <w:rsid w:val="001373B3"/>
    <w:rsid w:val="001374BE"/>
    <w:rsid w:val="00141E96"/>
    <w:rsid w:val="00142646"/>
    <w:rsid w:val="0014270F"/>
    <w:rsid w:val="00143770"/>
    <w:rsid w:val="00144977"/>
    <w:rsid w:val="00144E0D"/>
    <w:rsid w:val="001456F4"/>
    <w:rsid w:val="00150175"/>
    <w:rsid w:val="00150EAE"/>
    <w:rsid w:val="001524BF"/>
    <w:rsid w:val="0015256B"/>
    <w:rsid w:val="001541F5"/>
    <w:rsid w:val="00154EDE"/>
    <w:rsid w:val="001558D5"/>
    <w:rsid w:val="00155FCE"/>
    <w:rsid w:val="00162114"/>
    <w:rsid w:val="00163B4E"/>
    <w:rsid w:val="00163C84"/>
    <w:rsid w:val="00165077"/>
    <w:rsid w:val="00165BB4"/>
    <w:rsid w:val="00165E95"/>
    <w:rsid w:val="00167005"/>
    <w:rsid w:val="001672D9"/>
    <w:rsid w:val="00170FE8"/>
    <w:rsid w:val="00173458"/>
    <w:rsid w:val="00173B8B"/>
    <w:rsid w:val="00175097"/>
    <w:rsid w:val="001752F4"/>
    <w:rsid w:val="00180DED"/>
    <w:rsid w:val="0018111B"/>
    <w:rsid w:val="0018178F"/>
    <w:rsid w:val="00181DD6"/>
    <w:rsid w:val="00182594"/>
    <w:rsid w:val="00184A8F"/>
    <w:rsid w:val="00185C86"/>
    <w:rsid w:val="00186CF2"/>
    <w:rsid w:val="00187C24"/>
    <w:rsid w:val="00190484"/>
    <w:rsid w:val="00192360"/>
    <w:rsid w:val="0019309C"/>
    <w:rsid w:val="001935D8"/>
    <w:rsid w:val="0019390B"/>
    <w:rsid w:val="00194F86"/>
    <w:rsid w:val="001A0A4C"/>
    <w:rsid w:val="001A3A7B"/>
    <w:rsid w:val="001A3B13"/>
    <w:rsid w:val="001A5FD7"/>
    <w:rsid w:val="001B1407"/>
    <w:rsid w:val="001B1821"/>
    <w:rsid w:val="001B21BA"/>
    <w:rsid w:val="001B5679"/>
    <w:rsid w:val="001B67E3"/>
    <w:rsid w:val="001B7043"/>
    <w:rsid w:val="001B7B89"/>
    <w:rsid w:val="001C0813"/>
    <w:rsid w:val="001C08A5"/>
    <w:rsid w:val="001C2EAE"/>
    <w:rsid w:val="001C4B27"/>
    <w:rsid w:val="001C568E"/>
    <w:rsid w:val="001C5C76"/>
    <w:rsid w:val="001C69FE"/>
    <w:rsid w:val="001C7486"/>
    <w:rsid w:val="001C7894"/>
    <w:rsid w:val="001D0005"/>
    <w:rsid w:val="001D326E"/>
    <w:rsid w:val="001D3F1D"/>
    <w:rsid w:val="001D6CA2"/>
    <w:rsid w:val="001D78F0"/>
    <w:rsid w:val="001D79CC"/>
    <w:rsid w:val="001E1198"/>
    <w:rsid w:val="001E1ED9"/>
    <w:rsid w:val="001E246C"/>
    <w:rsid w:val="001E5D5A"/>
    <w:rsid w:val="001E61A7"/>
    <w:rsid w:val="001E66D0"/>
    <w:rsid w:val="001E6BF5"/>
    <w:rsid w:val="001E7E60"/>
    <w:rsid w:val="001F187B"/>
    <w:rsid w:val="001F1D44"/>
    <w:rsid w:val="001F2D6F"/>
    <w:rsid w:val="00202C7F"/>
    <w:rsid w:val="00202E2A"/>
    <w:rsid w:val="00203925"/>
    <w:rsid w:val="00210193"/>
    <w:rsid w:val="002119A5"/>
    <w:rsid w:val="00211CA0"/>
    <w:rsid w:val="002126F3"/>
    <w:rsid w:val="00212EC2"/>
    <w:rsid w:val="0021375D"/>
    <w:rsid w:val="00213A40"/>
    <w:rsid w:val="00213EF6"/>
    <w:rsid w:val="00213F59"/>
    <w:rsid w:val="00216196"/>
    <w:rsid w:val="002162D4"/>
    <w:rsid w:val="002171A3"/>
    <w:rsid w:val="0022119C"/>
    <w:rsid w:val="00224278"/>
    <w:rsid w:val="0022509E"/>
    <w:rsid w:val="00225381"/>
    <w:rsid w:val="002259E7"/>
    <w:rsid w:val="00227F73"/>
    <w:rsid w:val="00231675"/>
    <w:rsid w:val="00231E06"/>
    <w:rsid w:val="00232AB0"/>
    <w:rsid w:val="00235EA3"/>
    <w:rsid w:val="002379E3"/>
    <w:rsid w:val="002401C7"/>
    <w:rsid w:val="00241456"/>
    <w:rsid w:val="00241D13"/>
    <w:rsid w:val="00242DE7"/>
    <w:rsid w:val="00244CBD"/>
    <w:rsid w:val="00244D4A"/>
    <w:rsid w:val="00246857"/>
    <w:rsid w:val="00247B83"/>
    <w:rsid w:val="002506B0"/>
    <w:rsid w:val="0025082F"/>
    <w:rsid w:val="00250EA3"/>
    <w:rsid w:val="002515B9"/>
    <w:rsid w:val="002526D5"/>
    <w:rsid w:val="00254CA2"/>
    <w:rsid w:val="00257119"/>
    <w:rsid w:val="00260572"/>
    <w:rsid w:val="00260DF3"/>
    <w:rsid w:val="0026158C"/>
    <w:rsid w:val="002624A3"/>
    <w:rsid w:val="002627A2"/>
    <w:rsid w:val="002651CE"/>
    <w:rsid w:val="0026527E"/>
    <w:rsid w:val="00265588"/>
    <w:rsid w:val="00265A2A"/>
    <w:rsid w:val="0026711C"/>
    <w:rsid w:val="00267BB8"/>
    <w:rsid w:val="00272A68"/>
    <w:rsid w:val="00273E1C"/>
    <w:rsid w:val="0027424F"/>
    <w:rsid w:val="00274388"/>
    <w:rsid w:val="00275686"/>
    <w:rsid w:val="00276871"/>
    <w:rsid w:val="00276D66"/>
    <w:rsid w:val="002805F7"/>
    <w:rsid w:val="00281722"/>
    <w:rsid w:val="002817B7"/>
    <w:rsid w:val="00282969"/>
    <w:rsid w:val="00283107"/>
    <w:rsid w:val="0028327F"/>
    <w:rsid w:val="00285DCF"/>
    <w:rsid w:val="00291BA5"/>
    <w:rsid w:val="0029279F"/>
    <w:rsid w:val="0029369F"/>
    <w:rsid w:val="00293B32"/>
    <w:rsid w:val="00294994"/>
    <w:rsid w:val="00294D99"/>
    <w:rsid w:val="00295D1C"/>
    <w:rsid w:val="00296278"/>
    <w:rsid w:val="00296518"/>
    <w:rsid w:val="00296A94"/>
    <w:rsid w:val="002A0DF3"/>
    <w:rsid w:val="002A0FBE"/>
    <w:rsid w:val="002A1134"/>
    <w:rsid w:val="002A1F1D"/>
    <w:rsid w:val="002A2056"/>
    <w:rsid w:val="002A28E4"/>
    <w:rsid w:val="002A28F1"/>
    <w:rsid w:val="002A3B36"/>
    <w:rsid w:val="002A4A8E"/>
    <w:rsid w:val="002A580B"/>
    <w:rsid w:val="002A665F"/>
    <w:rsid w:val="002B248B"/>
    <w:rsid w:val="002B3E69"/>
    <w:rsid w:val="002B468E"/>
    <w:rsid w:val="002B5CA3"/>
    <w:rsid w:val="002C01F1"/>
    <w:rsid w:val="002C0ACD"/>
    <w:rsid w:val="002C417C"/>
    <w:rsid w:val="002C4D34"/>
    <w:rsid w:val="002C5322"/>
    <w:rsid w:val="002C7611"/>
    <w:rsid w:val="002D09B8"/>
    <w:rsid w:val="002D1623"/>
    <w:rsid w:val="002D234A"/>
    <w:rsid w:val="002D4676"/>
    <w:rsid w:val="002D4927"/>
    <w:rsid w:val="002D4D66"/>
    <w:rsid w:val="002D510F"/>
    <w:rsid w:val="002D6323"/>
    <w:rsid w:val="002E0618"/>
    <w:rsid w:val="002E061B"/>
    <w:rsid w:val="002E07D2"/>
    <w:rsid w:val="002E0AF9"/>
    <w:rsid w:val="002E1999"/>
    <w:rsid w:val="002E3B96"/>
    <w:rsid w:val="002E4420"/>
    <w:rsid w:val="002E44E0"/>
    <w:rsid w:val="002E680B"/>
    <w:rsid w:val="002E6BB2"/>
    <w:rsid w:val="002E7215"/>
    <w:rsid w:val="002F101A"/>
    <w:rsid w:val="002F1396"/>
    <w:rsid w:val="002F2F26"/>
    <w:rsid w:val="002F38AE"/>
    <w:rsid w:val="002F5526"/>
    <w:rsid w:val="002F6BAD"/>
    <w:rsid w:val="002F7B97"/>
    <w:rsid w:val="002F7C90"/>
    <w:rsid w:val="00302A0F"/>
    <w:rsid w:val="00303B27"/>
    <w:rsid w:val="0030538E"/>
    <w:rsid w:val="00305BF1"/>
    <w:rsid w:val="003060BF"/>
    <w:rsid w:val="003061FA"/>
    <w:rsid w:val="0030637B"/>
    <w:rsid w:val="003102C2"/>
    <w:rsid w:val="00311489"/>
    <w:rsid w:val="00311A0B"/>
    <w:rsid w:val="0031279A"/>
    <w:rsid w:val="00313A8B"/>
    <w:rsid w:val="00315876"/>
    <w:rsid w:val="003158FB"/>
    <w:rsid w:val="00315BF7"/>
    <w:rsid w:val="003173A5"/>
    <w:rsid w:val="00317CAB"/>
    <w:rsid w:val="00320CEB"/>
    <w:rsid w:val="00322BB6"/>
    <w:rsid w:val="00323833"/>
    <w:rsid w:val="00323D60"/>
    <w:rsid w:val="0032459D"/>
    <w:rsid w:val="00325803"/>
    <w:rsid w:val="0032665B"/>
    <w:rsid w:val="003269D9"/>
    <w:rsid w:val="00327E0E"/>
    <w:rsid w:val="00330E41"/>
    <w:rsid w:val="0033182A"/>
    <w:rsid w:val="0033236A"/>
    <w:rsid w:val="00333128"/>
    <w:rsid w:val="00334E85"/>
    <w:rsid w:val="00335390"/>
    <w:rsid w:val="00335D8D"/>
    <w:rsid w:val="00336742"/>
    <w:rsid w:val="00341096"/>
    <w:rsid w:val="00342A88"/>
    <w:rsid w:val="003435B4"/>
    <w:rsid w:val="00343C03"/>
    <w:rsid w:val="00343EE1"/>
    <w:rsid w:val="0034420D"/>
    <w:rsid w:val="003450D5"/>
    <w:rsid w:val="00345FE9"/>
    <w:rsid w:val="00346095"/>
    <w:rsid w:val="003467DA"/>
    <w:rsid w:val="00346BBC"/>
    <w:rsid w:val="00346CAB"/>
    <w:rsid w:val="00347BBB"/>
    <w:rsid w:val="00350C4E"/>
    <w:rsid w:val="0035142A"/>
    <w:rsid w:val="003519E4"/>
    <w:rsid w:val="00351AC6"/>
    <w:rsid w:val="00352076"/>
    <w:rsid w:val="003520B4"/>
    <w:rsid w:val="0035215D"/>
    <w:rsid w:val="003529B6"/>
    <w:rsid w:val="00352EE9"/>
    <w:rsid w:val="00353194"/>
    <w:rsid w:val="00353A67"/>
    <w:rsid w:val="003577AC"/>
    <w:rsid w:val="0036049B"/>
    <w:rsid w:val="003607E7"/>
    <w:rsid w:val="00360BB8"/>
    <w:rsid w:val="00360CC2"/>
    <w:rsid w:val="00362826"/>
    <w:rsid w:val="003630CB"/>
    <w:rsid w:val="00364865"/>
    <w:rsid w:val="003657D5"/>
    <w:rsid w:val="00367362"/>
    <w:rsid w:val="00372AB5"/>
    <w:rsid w:val="003748C5"/>
    <w:rsid w:val="003759E8"/>
    <w:rsid w:val="003769ED"/>
    <w:rsid w:val="003777B7"/>
    <w:rsid w:val="00380839"/>
    <w:rsid w:val="00381B8A"/>
    <w:rsid w:val="003830E1"/>
    <w:rsid w:val="003836D9"/>
    <w:rsid w:val="00383C12"/>
    <w:rsid w:val="0038679A"/>
    <w:rsid w:val="003873DD"/>
    <w:rsid w:val="00387959"/>
    <w:rsid w:val="0039198B"/>
    <w:rsid w:val="003949D4"/>
    <w:rsid w:val="00395527"/>
    <w:rsid w:val="00395DF7"/>
    <w:rsid w:val="003978D1"/>
    <w:rsid w:val="00397A19"/>
    <w:rsid w:val="003A0AC3"/>
    <w:rsid w:val="003A10AB"/>
    <w:rsid w:val="003A181F"/>
    <w:rsid w:val="003A28A4"/>
    <w:rsid w:val="003A2B43"/>
    <w:rsid w:val="003A4E56"/>
    <w:rsid w:val="003A5344"/>
    <w:rsid w:val="003A69FB"/>
    <w:rsid w:val="003A6A40"/>
    <w:rsid w:val="003B09B1"/>
    <w:rsid w:val="003B1319"/>
    <w:rsid w:val="003B1EDC"/>
    <w:rsid w:val="003B20FB"/>
    <w:rsid w:val="003B52A8"/>
    <w:rsid w:val="003B5673"/>
    <w:rsid w:val="003C0179"/>
    <w:rsid w:val="003C01B1"/>
    <w:rsid w:val="003C13F8"/>
    <w:rsid w:val="003C1B07"/>
    <w:rsid w:val="003C24C3"/>
    <w:rsid w:val="003C26ED"/>
    <w:rsid w:val="003C4020"/>
    <w:rsid w:val="003C49C3"/>
    <w:rsid w:val="003C4D18"/>
    <w:rsid w:val="003C51EC"/>
    <w:rsid w:val="003C5652"/>
    <w:rsid w:val="003C5BDE"/>
    <w:rsid w:val="003C5D1F"/>
    <w:rsid w:val="003C63CA"/>
    <w:rsid w:val="003C677D"/>
    <w:rsid w:val="003C71BE"/>
    <w:rsid w:val="003D0462"/>
    <w:rsid w:val="003D0FB2"/>
    <w:rsid w:val="003D2B85"/>
    <w:rsid w:val="003D635B"/>
    <w:rsid w:val="003D6416"/>
    <w:rsid w:val="003D64F0"/>
    <w:rsid w:val="003D66C6"/>
    <w:rsid w:val="003D6746"/>
    <w:rsid w:val="003D730A"/>
    <w:rsid w:val="003E0C7E"/>
    <w:rsid w:val="003E1FFA"/>
    <w:rsid w:val="003E5B12"/>
    <w:rsid w:val="003E6745"/>
    <w:rsid w:val="003E68E8"/>
    <w:rsid w:val="003E7464"/>
    <w:rsid w:val="003E78A0"/>
    <w:rsid w:val="003E7D46"/>
    <w:rsid w:val="003E7E6A"/>
    <w:rsid w:val="003F1138"/>
    <w:rsid w:val="003F145E"/>
    <w:rsid w:val="003F1633"/>
    <w:rsid w:val="003F2E56"/>
    <w:rsid w:val="003F302D"/>
    <w:rsid w:val="003F3943"/>
    <w:rsid w:val="003F678A"/>
    <w:rsid w:val="003F760B"/>
    <w:rsid w:val="003F76F8"/>
    <w:rsid w:val="003F79EC"/>
    <w:rsid w:val="003F7CFF"/>
    <w:rsid w:val="00401671"/>
    <w:rsid w:val="004030BE"/>
    <w:rsid w:val="00404738"/>
    <w:rsid w:val="004049A3"/>
    <w:rsid w:val="004049E8"/>
    <w:rsid w:val="00404D16"/>
    <w:rsid w:val="00406979"/>
    <w:rsid w:val="00410CDF"/>
    <w:rsid w:val="00413A55"/>
    <w:rsid w:val="00414195"/>
    <w:rsid w:val="0041436C"/>
    <w:rsid w:val="00415242"/>
    <w:rsid w:val="00415DB5"/>
    <w:rsid w:val="004177B1"/>
    <w:rsid w:val="00417A8E"/>
    <w:rsid w:val="00420D32"/>
    <w:rsid w:val="00422AF0"/>
    <w:rsid w:val="00423DB9"/>
    <w:rsid w:val="00424827"/>
    <w:rsid w:val="004250DA"/>
    <w:rsid w:val="00427CBE"/>
    <w:rsid w:val="00427E3E"/>
    <w:rsid w:val="0043086C"/>
    <w:rsid w:val="00430D21"/>
    <w:rsid w:val="00431285"/>
    <w:rsid w:val="00432990"/>
    <w:rsid w:val="00433690"/>
    <w:rsid w:val="00433F62"/>
    <w:rsid w:val="00434C9F"/>
    <w:rsid w:val="0043555B"/>
    <w:rsid w:val="0043557F"/>
    <w:rsid w:val="004356C3"/>
    <w:rsid w:val="00437FEC"/>
    <w:rsid w:val="004431A5"/>
    <w:rsid w:val="004431C6"/>
    <w:rsid w:val="00444458"/>
    <w:rsid w:val="004449CF"/>
    <w:rsid w:val="004470DD"/>
    <w:rsid w:val="0044761F"/>
    <w:rsid w:val="00447ED4"/>
    <w:rsid w:val="004502EE"/>
    <w:rsid w:val="0045280D"/>
    <w:rsid w:val="0045453D"/>
    <w:rsid w:val="004565D8"/>
    <w:rsid w:val="004627EE"/>
    <w:rsid w:val="004647A8"/>
    <w:rsid w:val="00467B3E"/>
    <w:rsid w:val="00472D34"/>
    <w:rsid w:val="004746EB"/>
    <w:rsid w:val="00475753"/>
    <w:rsid w:val="00477341"/>
    <w:rsid w:val="00477B9F"/>
    <w:rsid w:val="00477DFD"/>
    <w:rsid w:val="0048115D"/>
    <w:rsid w:val="0048167E"/>
    <w:rsid w:val="00481ED6"/>
    <w:rsid w:val="00484398"/>
    <w:rsid w:val="00484CF6"/>
    <w:rsid w:val="004854DA"/>
    <w:rsid w:val="004904D1"/>
    <w:rsid w:val="004905F6"/>
    <w:rsid w:val="00491DA4"/>
    <w:rsid w:val="00492E3B"/>
    <w:rsid w:val="00496698"/>
    <w:rsid w:val="0049730C"/>
    <w:rsid w:val="004A04CA"/>
    <w:rsid w:val="004A12C0"/>
    <w:rsid w:val="004A15B9"/>
    <w:rsid w:val="004A1C97"/>
    <w:rsid w:val="004A298F"/>
    <w:rsid w:val="004A2C7A"/>
    <w:rsid w:val="004A319E"/>
    <w:rsid w:val="004A32E1"/>
    <w:rsid w:val="004A44F5"/>
    <w:rsid w:val="004A507F"/>
    <w:rsid w:val="004A61B2"/>
    <w:rsid w:val="004B04F0"/>
    <w:rsid w:val="004B48D6"/>
    <w:rsid w:val="004B6849"/>
    <w:rsid w:val="004C10B1"/>
    <w:rsid w:val="004C1548"/>
    <w:rsid w:val="004C1614"/>
    <w:rsid w:val="004C2B60"/>
    <w:rsid w:val="004C3363"/>
    <w:rsid w:val="004C3BBD"/>
    <w:rsid w:val="004C6675"/>
    <w:rsid w:val="004C697D"/>
    <w:rsid w:val="004C7C51"/>
    <w:rsid w:val="004C7FB8"/>
    <w:rsid w:val="004D015E"/>
    <w:rsid w:val="004D19FA"/>
    <w:rsid w:val="004D5510"/>
    <w:rsid w:val="004D6A1B"/>
    <w:rsid w:val="004D7A5C"/>
    <w:rsid w:val="004D7C99"/>
    <w:rsid w:val="004E0483"/>
    <w:rsid w:val="004E0EE3"/>
    <w:rsid w:val="004E109B"/>
    <w:rsid w:val="004E18B3"/>
    <w:rsid w:val="004E2275"/>
    <w:rsid w:val="004E2DCA"/>
    <w:rsid w:val="004E31C0"/>
    <w:rsid w:val="004E3DBE"/>
    <w:rsid w:val="004E4DC5"/>
    <w:rsid w:val="004E4E8D"/>
    <w:rsid w:val="004E5B15"/>
    <w:rsid w:val="004E63A3"/>
    <w:rsid w:val="004E6F53"/>
    <w:rsid w:val="004F14EB"/>
    <w:rsid w:val="004F3F96"/>
    <w:rsid w:val="004F7292"/>
    <w:rsid w:val="0050099E"/>
    <w:rsid w:val="00502CB0"/>
    <w:rsid w:val="0050341C"/>
    <w:rsid w:val="005064C1"/>
    <w:rsid w:val="005100F9"/>
    <w:rsid w:val="0051105D"/>
    <w:rsid w:val="0051281B"/>
    <w:rsid w:val="00512B3A"/>
    <w:rsid w:val="00513CAF"/>
    <w:rsid w:val="00514967"/>
    <w:rsid w:val="00514B55"/>
    <w:rsid w:val="00516E5A"/>
    <w:rsid w:val="00520701"/>
    <w:rsid w:val="005214F6"/>
    <w:rsid w:val="00521F6A"/>
    <w:rsid w:val="005229DB"/>
    <w:rsid w:val="005236E6"/>
    <w:rsid w:val="0052454E"/>
    <w:rsid w:val="00526FC8"/>
    <w:rsid w:val="00531B65"/>
    <w:rsid w:val="00532684"/>
    <w:rsid w:val="00532DC6"/>
    <w:rsid w:val="00533161"/>
    <w:rsid w:val="0053430B"/>
    <w:rsid w:val="00534597"/>
    <w:rsid w:val="0053517F"/>
    <w:rsid w:val="005365A5"/>
    <w:rsid w:val="00536E97"/>
    <w:rsid w:val="00537829"/>
    <w:rsid w:val="0053799C"/>
    <w:rsid w:val="005379CB"/>
    <w:rsid w:val="005400DB"/>
    <w:rsid w:val="00540C70"/>
    <w:rsid w:val="00544400"/>
    <w:rsid w:val="005459C9"/>
    <w:rsid w:val="00546007"/>
    <w:rsid w:val="005460AD"/>
    <w:rsid w:val="00546129"/>
    <w:rsid w:val="005516C4"/>
    <w:rsid w:val="00551F80"/>
    <w:rsid w:val="0055320F"/>
    <w:rsid w:val="00553A0E"/>
    <w:rsid w:val="00553C68"/>
    <w:rsid w:val="00554056"/>
    <w:rsid w:val="00554D9F"/>
    <w:rsid w:val="00555893"/>
    <w:rsid w:val="00556EF5"/>
    <w:rsid w:val="00561356"/>
    <w:rsid w:val="005621A7"/>
    <w:rsid w:val="00562665"/>
    <w:rsid w:val="005639B4"/>
    <w:rsid w:val="00564FE0"/>
    <w:rsid w:val="005659B0"/>
    <w:rsid w:val="00566512"/>
    <w:rsid w:val="0057075A"/>
    <w:rsid w:val="00570945"/>
    <w:rsid w:val="005711E9"/>
    <w:rsid w:val="0057348C"/>
    <w:rsid w:val="00573CDD"/>
    <w:rsid w:val="00575D47"/>
    <w:rsid w:val="005763DE"/>
    <w:rsid w:val="00577893"/>
    <w:rsid w:val="00580C63"/>
    <w:rsid w:val="0058234D"/>
    <w:rsid w:val="00584133"/>
    <w:rsid w:val="00584C2C"/>
    <w:rsid w:val="00584D3C"/>
    <w:rsid w:val="00585D61"/>
    <w:rsid w:val="00585F16"/>
    <w:rsid w:val="00586D41"/>
    <w:rsid w:val="00587549"/>
    <w:rsid w:val="0059013B"/>
    <w:rsid w:val="00590147"/>
    <w:rsid w:val="00590FF7"/>
    <w:rsid w:val="00594D6D"/>
    <w:rsid w:val="00595195"/>
    <w:rsid w:val="00597AAB"/>
    <w:rsid w:val="005A096B"/>
    <w:rsid w:val="005A1A07"/>
    <w:rsid w:val="005A4B63"/>
    <w:rsid w:val="005A4E39"/>
    <w:rsid w:val="005A55E6"/>
    <w:rsid w:val="005A7DC7"/>
    <w:rsid w:val="005B0419"/>
    <w:rsid w:val="005B146D"/>
    <w:rsid w:val="005B2D9C"/>
    <w:rsid w:val="005B33D5"/>
    <w:rsid w:val="005B3CD7"/>
    <w:rsid w:val="005B4281"/>
    <w:rsid w:val="005B598A"/>
    <w:rsid w:val="005B69C7"/>
    <w:rsid w:val="005B6AC4"/>
    <w:rsid w:val="005B7A03"/>
    <w:rsid w:val="005B7D73"/>
    <w:rsid w:val="005C038F"/>
    <w:rsid w:val="005C216E"/>
    <w:rsid w:val="005C358F"/>
    <w:rsid w:val="005C3CFE"/>
    <w:rsid w:val="005D1DA2"/>
    <w:rsid w:val="005D3017"/>
    <w:rsid w:val="005D34E5"/>
    <w:rsid w:val="005D371A"/>
    <w:rsid w:val="005D40B0"/>
    <w:rsid w:val="005D4B97"/>
    <w:rsid w:val="005D4E33"/>
    <w:rsid w:val="005D4FDE"/>
    <w:rsid w:val="005E3297"/>
    <w:rsid w:val="005E4350"/>
    <w:rsid w:val="005E5D9C"/>
    <w:rsid w:val="005E5DE9"/>
    <w:rsid w:val="005E5F83"/>
    <w:rsid w:val="005E614C"/>
    <w:rsid w:val="005E631E"/>
    <w:rsid w:val="005F0E85"/>
    <w:rsid w:val="005F1464"/>
    <w:rsid w:val="005F1AEF"/>
    <w:rsid w:val="005F36B1"/>
    <w:rsid w:val="005F46DA"/>
    <w:rsid w:val="005F48F4"/>
    <w:rsid w:val="005F7C7E"/>
    <w:rsid w:val="005F7D02"/>
    <w:rsid w:val="00600EE1"/>
    <w:rsid w:val="00602639"/>
    <w:rsid w:val="00602DF5"/>
    <w:rsid w:val="00603873"/>
    <w:rsid w:val="00603E22"/>
    <w:rsid w:val="00607178"/>
    <w:rsid w:val="0060787A"/>
    <w:rsid w:val="006122AA"/>
    <w:rsid w:val="00612521"/>
    <w:rsid w:val="0061256A"/>
    <w:rsid w:val="00612C20"/>
    <w:rsid w:val="00615829"/>
    <w:rsid w:val="0061778B"/>
    <w:rsid w:val="0061798B"/>
    <w:rsid w:val="00620DF6"/>
    <w:rsid w:val="006213C1"/>
    <w:rsid w:val="00621A94"/>
    <w:rsid w:val="0062248F"/>
    <w:rsid w:val="00622FC7"/>
    <w:rsid w:val="00623E09"/>
    <w:rsid w:val="00626757"/>
    <w:rsid w:val="00627940"/>
    <w:rsid w:val="00630646"/>
    <w:rsid w:val="006325C2"/>
    <w:rsid w:val="00632A02"/>
    <w:rsid w:val="006333F8"/>
    <w:rsid w:val="006345CE"/>
    <w:rsid w:val="00635085"/>
    <w:rsid w:val="006400EA"/>
    <w:rsid w:val="006410A0"/>
    <w:rsid w:val="0064164E"/>
    <w:rsid w:val="006418EC"/>
    <w:rsid w:val="00643867"/>
    <w:rsid w:val="0064588F"/>
    <w:rsid w:val="00646A72"/>
    <w:rsid w:val="006473C6"/>
    <w:rsid w:val="006504B7"/>
    <w:rsid w:val="0065151C"/>
    <w:rsid w:val="0065211C"/>
    <w:rsid w:val="00652876"/>
    <w:rsid w:val="00652DCA"/>
    <w:rsid w:val="00652F01"/>
    <w:rsid w:val="006539EE"/>
    <w:rsid w:val="00655759"/>
    <w:rsid w:val="00656777"/>
    <w:rsid w:val="00657BA2"/>
    <w:rsid w:val="00660564"/>
    <w:rsid w:val="00661A4D"/>
    <w:rsid w:val="00661D7F"/>
    <w:rsid w:val="00664E31"/>
    <w:rsid w:val="00665157"/>
    <w:rsid w:val="006661FD"/>
    <w:rsid w:val="006667D5"/>
    <w:rsid w:val="00670687"/>
    <w:rsid w:val="006711BC"/>
    <w:rsid w:val="00671A43"/>
    <w:rsid w:val="00673764"/>
    <w:rsid w:val="00677D97"/>
    <w:rsid w:val="006808CF"/>
    <w:rsid w:val="006820F0"/>
    <w:rsid w:val="00682EE4"/>
    <w:rsid w:val="00682F61"/>
    <w:rsid w:val="00683373"/>
    <w:rsid w:val="006842D2"/>
    <w:rsid w:val="006842EF"/>
    <w:rsid w:val="006850F2"/>
    <w:rsid w:val="006866E8"/>
    <w:rsid w:val="00687F21"/>
    <w:rsid w:val="0069032E"/>
    <w:rsid w:val="0069201A"/>
    <w:rsid w:val="00693685"/>
    <w:rsid w:val="00693840"/>
    <w:rsid w:val="00693C4F"/>
    <w:rsid w:val="00694D23"/>
    <w:rsid w:val="00695FF4"/>
    <w:rsid w:val="00696F7F"/>
    <w:rsid w:val="00697016"/>
    <w:rsid w:val="006A069F"/>
    <w:rsid w:val="006A1067"/>
    <w:rsid w:val="006A26A7"/>
    <w:rsid w:val="006A2E97"/>
    <w:rsid w:val="006A3DE3"/>
    <w:rsid w:val="006A5669"/>
    <w:rsid w:val="006B59BA"/>
    <w:rsid w:val="006B59EE"/>
    <w:rsid w:val="006B67FC"/>
    <w:rsid w:val="006B74D7"/>
    <w:rsid w:val="006B7CC4"/>
    <w:rsid w:val="006C2603"/>
    <w:rsid w:val="006C2649"/>
    <w:rsid w:val="006C2CD9"/>
    <w:rsid w:val="006C3F10"/>
    <w:rsid w:val="006C3FC4"/>
    <w:rsid w:val="006C4713"/>
    <w:rsid w:val="006C4DD1"/>
    <w:rsid w:val="006C534B"/>
    <w:rsid w:val="006C68C6"/>
    <w:rsid w:val="006C70B6"/>
    <w:rsid w:val="006D274A"/>
    <w:rsid w:val="006D61CA"/>
    <w:rsid w:val="006D6CE0"/>
    <w:rsid w:val="006D7C5B"/>
    <w:rsid w:val="006E0B31"/>
    <w:rsid w:val="006E35F6"/>
    <w:rsid w:val="006E37C4"/>
    <w:rsid w:val="006E3CE9"/>
    <w:rsid w:val="006E43A1"/>
    <w:rsid w:val="006E5243"/>
    <w:rsid w:val="006E5918"/>
    <w:rsid w:val="006E5ADD"/>
    <w:rsid w:val="006E5C7A"/>
    <w:rsid w:val="006F000B"/>
    <w:rsid w:val="006F02D2"/>
    <w:rsid w:val="006F30CF"/>
    <w:rsid w:val="006F376F"/>
    <w:rsid w:val="006F6304"/>
    <w:rsid w:val="006F635C"/>
    <w:rsid w:val="006F6A0D"/>
    <w:rsid w:val="006F7BCB"/>
    <w:rsid w:val="00701BD2"/>
    <w:rsid w:val="00703BEE"/>
    <w:rsid w:val="00704D0E"/>
    <w:rsid w:val="007077FE"/>
    <w:rsid w:val="00713D97"/>
    <w:rsid w:val="00713E0D"/>
    <w:rsid w:val="00715CE5"/>
    <w:rsid w:val="00716DB8"/>
    <w:rsid w:val="00722216"/>
    <w:rsid w:val="007241C8"/>
    <w:rsid w:val="0072543C"/>
    <w:rsid w:val="007256D1"/>
    <w:rsid w:val="0072588E"/>
    <w:rsid w:val="007273A5"/>
    <w:rsid w:val="0073267C"/>
    <w:rsid w:val="00732EFF"/>
    <w:rsid w:val="007331C4"/>
    <w:rsid w:val="00733831"/>
    <w:rsid w:val="00733841"/>
    <w:rsid w:val="0073505A"/>
    <w:rsid w:val="00735C29"/>
    <w:rsid w:val="00741EA1"/>
    <w:rsid w:val="00741FBB"/>
    <w:rsid w:val="0074314E"/>
    <w:rsid w:val="007441F1"/>
    <w:rsid w:val="00744498"/>
    <w:rsid w:val="0074528B"/>
    <w:rsid w:val="00747B26"/>
    <w:rsid w:val="00747E86"/>
    <w:rsid w:val="00750FE4"/>
    <w:rsid w:val="0075141D"/>
    <w:rsid w:val="00753271"/>
    <w:rsid w:val="007534BB"/>
    <w:rsid w:val="00753918"/>
    <w:rsid w:val="00753B56"/>
    <w:rsid w:val="00753DE8"/>
    <w:rsid w:val="00754029"/>
    <w:rsid w:val="007545E8"/>
    <w:rsid w:val="00754E0D"/>
    <w:rsid w:val="00755AF0"/>
    <w:rsid w:val="00756C80"/>
    <w:rsid w:val="00760A51"/>
    <w:rsid w:val="00761241"/>
    <w:rsid w:val="00761741"/>
    <w:rsid w:val="00762E81"/>
    <w:rsid w:val="00762FFC"/>
    <w:rsid w:val="00764B6C"/>
    <w:rsid w:val="00764F9F"/>
    <w:rsid w:val="0076533F"/>
    <w:rsid w:val="007664C3"/>
    <w:rsid w:val="007667E0"/>
    <w:rsid w:val="00766CB3"/>
    <w:rsid w:val="007671A4"/>
    <w:rsid w:val="0076768E"/>
    <w:rsid w:val="00767DA7"/>
    <w:rsid w:val="007712E5"/>
    <w:rsid w:val="00771319"/>
    <w:rsid w:val="007715E6"/>
    <w:rsid w:val="00771B54"/>
    <w:rsid w:val="00772882"/>
    <w:rsid w:val="00774F7D"/>
    <w:rsid w:val="007769DE"/>
    <w:rsid w:val="00780F55"/>
    <w:rsid w:val="00781BAD"/>
    <w:rsid w:val="007820A8"/>
    <w:rsid w:val="00782784"/>
    <w:rsid w:val="00784439"/>
    <w:rsid w:val="0078492E"/>
    <w:rsid w:val="007854F0"/>
    <w:rsid w:val="00786658"/>
    <w:rsid w:val="007866D1"/>
    <w:rsid w:val="007876C7"/>
    <w:rsid w:val="007906D4"/>
    <w:rsid w:val="00793063"/>
    <w:rsid w:val="00793161"/>
    <w:rsid w:val="0079346C"/>
    <w:rsid w:val="007949F8"/>
    <w:rsid w:val="00794BD0"/>
    <w:rsid w:val="00795C90"/>
    <w:rsid w:val="00795ED4"/>
    <w:rsid w:val="007A01DD"/>
    <w:rsid w:val="007A0788"/>
    <w:rsid w:val="007A23BF"/>
    <w:rsid w:val="007A38DB"/>
    <w:rsid w:val="007A3E7D"/>
    <w:rsid w:val="007A4F42"/>
    <w:rsid w:val="007A539A"/>
    <w:rsid w:val="007A5AA3"/>
    <w:rsid w:val="007A5F05"/>
    <w:rsid w:val="007A6CF3"/>
    <w:rsid w:val="007B0510"/>
    <w:rsid w:val="007B0D0A"/>
    <w:rsid w:val="007B3263"/>
    <w:rsid w:val="007B44C7"/>
    <w:rsid w:val="007B4C9A"/>
    <w:rsid w:val="007B54B1"/>
    <w:rsid w:val="007B5EB3"/>
    <w:rsid w:val="007B6AE8"/>
    <w:rsid w:val="007C0C4D"/>
    <w:rsid w:val="007C49E1"/>
    <w:rsid w:val="007C4AFB"/>
    <w:rsid w:val="007C5E1A"/>
    <w:rsid w:val="007C6AF3"/>
    <w:rsid w:val="007C6F41"/>
    <w:rsid w:val="007D09CD"/>
    <w:rsid w:val="007D1F0C"/>
    <w:rsid w:val="007D3DA2"/>
    <w:rsid w:val="007D4F76"/>
    <w:rsid w:val="007D77C3"/>
    <w:rsid w:val="007E0289"/>
    <w:rsid w:val="007E20B6"/>
    <w:rsid w:val="007E39BE"/>
    <w:rsid w:val="007E5187"/>
    <w:rsid w:val="007E5CE8"/>
    <w:rsid w:val="007E67D3"/>
    <w:rsid w:val="007E7544"/>
    <w:rsid w:val="007F0DF4"/>
    <w:rsid w:val="007F183B"/>
    <w:rsid w:val="007F1C43"/>
    <w:rsid w:val="007F2118"/>
    <w:rsid w:val="007F22BE"/>
    <w:rsid w:val="007F36AD"/>
    <w:rsid w:val="007F3CBA"/>
    <w:rsid w:val="007F563C"/>
    <w:rsid w:val="007F61E9"/>
    <w:rsid w:val="0080123D"/>
    <w:rsid w:val="00804AE7"/>
    <w:rsid w:val="00805579"/>
    <w:rsid w:val="00805EA6"/>
    <w:rsid w:val="008065D9"/>
    <w:rsid w:val="0081033C"/>
    <w:rsid w:val="00811A8D"/>
    <w:rsid w:val="008122CC"/>
    <w:rsid w:val="00812E45"/>
    <w:rsid w:val="00813D82"/>
    <w:rsid w:val="00814615"/>
    <w:rsid w:val="00814BD7"/>
    <w:rsid w:val="00814EDC"/>
    <w:rsid w:val="008159BB"/>
    <w:rsid w:val="00815BDA"/>
    <w:rsid w:val="00816E0D"/>
    <w:rsid w:val="0081769D"/>
    <w:rsid w:val="008205D7"/>
    <w:rsid w:val="0082064E"/>
    <w:rsid w:val="0082137D"/>
    <w:rsid w:val="00823110"/>
    <w:rsid w:val="0082343D"/>
    <w:rsid w:val="00823647"/>
    <w:rsid w:val="00823A73"/>
    <w:rsid w:val="00825D33"/>
    <w:rsid w:val="00826C4D"/>
    <w:rsid w:val="00826F62"/>
    <w:rsid w:val="0082772F"/>
    <w:rsid w:val="0083079B"/>
    <w:rsid w:val="0083173D"/>
    <w:rsid w:val="00831CC4"/>
    <w:rsid w:val="00833EA2"/>
    <w:rsid w:val="00835A8B"/>
    <w:rsid w:val="00840136"/>
    <w:rsid w:val="00840270"/>
    <w:rsid w:val="00842B2F"/>
    <w:rsid w:val="00842CC9"/>
    <w:rsid w:val="00842F0C"/>
    <w:rsid w:val="0084329F"/>
    <w:rsid w:val="00844C6E"/>
    <w:rsid w:val="008450FD"/>
    <w:rsid w:val="00846441"/>
    <w:rsid w:val="00846D75"/>
    <w:rsid w:val="0084728E"/>
    <w:rsid w:val="00850862"/>
    <w:rsid w:val="00852B81"/>
    <w:rsid w:val="00853480"/>
    <w:rsid w:val="00853A43"/>
    <w:rsid w:val="008553FC"/>
    <w:rsid w:val="008556A4"/>
    <w:rsid w:val="00855D6C"/>
    <w:rsid w:val="00855D6F"/>
    <w:rsid w:val="00856A71"/>
    <w:rsid w:val="00860311"/>
    <w:rsid w:val="00860B76"/>
    <w:rsid w:val="0086125F"/>
    <w:rsid w:val="00861B08"/>
    <w:rsid w:val="00864342"/>
    <w:rsid w:val="00864E37"/>
    <w:rsid w:val="008715C2"/>
    <w:rsid w:val="0087209C"/>
    <w:rsid w:val="008722FF"/>
    <w:rsid w:val="00874A8E"/>
    <w:rsid w:val="00875340"/>
    <w:rsid w:val="00875784"/>
    <w:rsid w:val="00880172"/>
    <w:rsid w:val="00881E73"/>
    <w:rsid w:val="0088314C"/>
    <w:rsid w:val="008835FF"/>
    <w:rsid w:val="00883C3F"/>
    <w:rsid w:val="00886DBC"/>
    <w:rsid w:val="00887ACD"/>
    <w:rsid w:val="00887C8F"/>
    <w:rsid w:val="00887F7D"/>
    <w:rsid w:val="0089004D"/>
    <w:rsid w:val="00890521"/>
    <w:rsid w:val="00890755"/>
    <w:rsid w:val="0089134B"/>
    <w:rsid w:val="00891AAF"/>
    <w:rsid w:val="008942E5"/>
    <w:rsid w:val="008952B9"/>
    <w:rsid w:val="00895EB7"/>
    <w:rsid w:val="00896BD4"/>
    <w:rsid w:val="008971D2"/>
    <w:rsid w:val="0089735A"/>
    <w:rsid w:val="0089743E"/>
    <w:rsid w:val="008A15B8"/>
    <w:rsid w:val="008A1B51"/>
    <w:rsid w:val="008A292C"/>
    <w:rsid w:val="008A2FBC"/>
    <w:rsid w:val="008A4F9A"/>
    <w:rsid w:val="008A6ECD"/>
    <w:rsid w:val="008A7BA6"/>
    <w:rsid w:val="008B15CD"/>
    <w:rsid w:val="008B1ECD"/>
    <w:rsid w:val="008B2678"/>
    <w:rsid w:val="008B2A6A"/>
    <w:rsid w:val="008B302E"/>
    <w:rsid w:val="008B393C"/>
    <w:rsid w:val="008B5CD9"/>
    <w:rsid w:val="008C0110"/>
    <w:rsid w:val="008C01B6"/>
    <w:rsid w:val="008C35A9"/>
    <w:rsid w:val="008C39A7"/>
    <w:rsid w:val="008C56FB"/>
    <w:rsid w:val="008C5CD8"/>
    <w:rsid w:val="008C5F5D"/>
    <w:rsid w:val="008C70BE"/>
    <w:rsid w:val="008C7AB8"/>
    <w:rsid w:val="008C7AC3"/>
    <w:rsid w:val="008C7DAB"/>
    <w:rsid w:val="008D1780"/>
    <w:rsid w:val="008D269E"/>
    <w:rsid w:val="008D28B1"/>
    <w:rsid w:val="008D2B5A"/>
    <w:rsid w:val="008D3ADB"/>
    <w:rsid w:val="008D5835"/>
    <w:rsid w:val="008D7169"/>
    <w:rsid w:val="008D77D4"/>
    <w:rsid w:val="008E2657"/>
    <w:rsid w:val="008E46AA"/>
    <w:rsid w:val="008E54D8"/>
    <w:rsid w:val="008E62D7"/>
    <w:rsid w:val="008F0207"/>
    <w:rsid w:val="008F047B"/>
    <w:rsid w:val="008F098F"/>
    <w:rsid w:val="008F29C4"/>
    <w:rsid w:val="008F38F2"/>
    <w:rsid w:val="008F411D"/>
    <w:rsid w:val="008F436D"/>
    <w:rsid w:val="008F5301"/>
    <w:rsid w:val="00900507"/>
    <w:rsid w:val="0090216C"/>
    <w:rsid w:val="009021D6"/>
    <w:rsid w:val="00902515"/>
    <w:rsid w:val="00904220"/>
    <w:rsid w:val="009050A6"/>
    <w:rsid w:val="00905FA1"/>
    <w:rsid w:val="0090644E"/>
    <w:rsid w:val="009105F6"/>
    <w:rsid w:val="009112DC"/>
    <w:rsid w:val="00914BF6"/>
    <w:rsid w:val="0091770C"/>
    <w:rsid w:val="00917D02"/>
    <w:rsid w:val="0092259C"/>
    <w:rsid w:val="00930EE2"/>
    <w:rsid w:val="0093462A"/>
    <w:rsid w:val="00934FEC"/>
    <w:rsid w:val="0093527A"/>
    <w:rsid w:val="009354B9"/>
    <w:rsid w:val="009358FD"/>
    <w:rsid w:val="009378F0"/>
    <w:rsid w:val="00937E44"/>
    <w:rsid w:val="009408B9"/>
    <w:rsid w:val="0094399B"/>
    <w:rsid w:val="0094452E"/>
    <w:rsid w:val="00945E68"/>
    <w:rsid w:val="00946603"/>
    <w:rsid w:val="00946CD6"/>
    <w:rsid w:val="00950618"/>
    <w:rsid w:val="00951F88"/>
    <w:rsid w:val="009531FD"/>
    <w:rsid w:val="00953C58"/>
    <w:rsid w:val="00954416"/>
    <w:rsid w:val="0095456D"/>
    <w:rsid w:val="009550F9"/>
    <w:rsid w:val="00955A78"/>
    <w:rsid w:val="00955CFF"/>
    <w:rsid w:val="0096190B"/>
    <w:rsid w:val="00962774"/>
    <w:rsid w:val="009636B5"/>
    <w:rsid w:val="00964951"/>
    <w:rsid w:val="009654E8"/>
    <w:rsid w:val="00965999"/>
    <w:rsid w:val="00967333"/>
    <w:rsid w:val="00967C74"/>
    <w:rsid w:val="009704F8"/>
    <w:rsid w:val="009705E8"/>
    <w:rsid w:val="00970675"/>
    <w:rsid w:val="009706DF"/>
    <w:rsid w:val="009719F3"/>
    <w:rsid w:val="00975E43"/>
    <w:rsid w:val="0097747F"/>
    <w:rsid w:val="00977BED"/>
    <w:rsid w:val="00981705"/>
    <w:rsid w:val="009848D7"/>
    <w:rsid w:val="009859D3"/>
    <w:rsid w:val="00985A4E"/>
    <w:rsid w:val="0098696D"/>
    <w:rsid w:val="00986D36"/>
    <w:rsid w:val="009873CA"/>
    <w:rsid w:val="009874A1"/>
    <w:rsid w:val="00987823"/>
    <w:rsid w:val="009878C4"/>
    <w:rsid w:val="00990141"/>
    <w:rsid w:val="0099074B"/>
    <w:rsid w:val="00993301"/>
    <w:rsid w:val="0099390F"/>
    <w:rsid w:val="00993B2D"/>
    <w:rsid w:val="00994193"/>
    <w:rsid w:val="00994E19"/>
    <w:rsid w:val="00995024"/>
    <w:rsid w:val="009951FA"/>
    <w:rsid w:val="00996911"/>
    <w:rsid w:val="00997129"/>
    <w:rsid w:val="009A262D"/>
    <w:rsid w:val="009A3699"/>
    <w:rsid w:val="009A38EB"/>
    <w:rsid w:val="009A516F"/>
    <w:rsid w:val="009A5D27"/>
    <w:rsid w:val="009A6D97"/>
    <w:rsid w:val="009A7AD9"/>
    <w:rsid w:val="009B0BA7"/>
    <w:rsid w:val="009B233E"/>
    <w:rsid w:val="009B2F01"/>
    <w:rsid w:val="009B6E3B"/>
    <w:rsid w:val="009B78BC"/>
    <w:rsid w:val="009C0267"/>
    <w:rsid w:val="009C02AA"/>
    <w:rsid w:val="009C086A"/>
    <w:rsid w:val="009C0A1D"/>
    <w:rsid w:val="009C1417"/>
    <w:rsid w:val="009C1D40"/>
    <w:rsid w:val="009C1F20"/>
    <w:rsid w:val="009C206C"/>
    <w:rsid w:val="009C41D7"/>
    <w:rsid w:val="009C776F"/>
    <w:rsid w:val="009D0943"/>
    <w:rsid w:val="009D0B08"/>
    <w:rsid w:val="009D2020"/>
    <w:rsid w:val="009D4420"/>
    <w:rsid w:val="009D6124"/>
    <w:rsid w:val="009D6753"/>
    <w:rsid w:val="009D764D"/>
    <w:rsid w:val="009D78F1"/>
    <w:rsid w:val="009E127C"/>
    <w:rsid w:val="009E13FB"/>
    <w:rsid w:val="009E16F7"/>
    <w:rsid w:val="009E1904"/>
    <w:rsid w:val="009E1B7E"/>
    <w:rsid w:val="009E28D1"/>
    <w:rsid w:val="009E5000"/>
    <w:rsid w:val="009E5B08"/>
    <w:rsid w:val="009E5CA9"/>
    <w:rsid w:val="009E727C"/>
    <w:rsid w:val="009E7AD2"/>
    <w:rsid w:val="009E7F87"/>
    <w:rsid w:val="009F0FB1"/>
    <w:rsid w:val="009F13A2"/>
    <w:rsid w:val="009F1A4B"/>
    <w:rsid w:val="009F2872"/>
    <w:rsid w:val="009F36C7"/>
    <w:rsid w:val="009F4D9D"/>
    <w:rsid w:val="009F6081"/>
    <w:rsid w:val="009F63A1"/>
    <w:rsid w:val="009F7F51"/>
    <w:rsid w:val="00A00CEB"/>
    <w:rsid w:val="00A019D7"/>
    <w:rsid w:val="00A02913"/>
    <w:rsid w:val="00A04E91"/>
    <w:rsid w:val="00A055EC"/>
    <w:rsid w:val="00A05F7D"/>
    <w:rsid w:val="00A06CE7"/>
    <w:rsid w:val="00A07454"/>
    <w:rsid w:val="00A07BB0"/>
    <w:rsid w:val="00A1039B"/>
    <w:rsid w:val="00A119D8"/>
    <w:rsid w:val="00A11AFD"/>
    <w:rsid w:val="00A12875"/>
    <w:rsid w:val="00A12E20"/>
    <w:rsid w:val="00A146BC"/>
    <w:rsid w:val="00A14BE2"/>
    <w:rsid w:val="00A156F0"/>
    <w:rsid w:val="00A176A2"/>
    <w:rsid w:val="00A17BAB"/>
    <w:rsid w:val="00A224D9"/>
    <w:rsid w:val="00A229B0"/>
    <w:rsid w:val="00A237BF"/>
    <w:rsid w:val="00A24485"/>
    <w:rsid w:val="00A24F9F"/>
    <w:rsid w:val="00A256C3"/>
    <w:rsid w:val="00A25F82"/>
    <w:rsid w:val="00A274F7"/>
    <w:rsid w:val="00A309EC"/>
    <w:rsid w:val="00A31996"/>
    <w:rsid w:val="00A32610"/>
    <w:rsid w:val="00A33ADA"/>
    <w:rsid w:val="00A33C5C"/>
    <w:rsid w:val="00A3454E"/>
    <w:rsid w:val="00A34D9B"/>
    <w:rsid w:val="00A3688F"/>
    <w:rsid w:val="00A36CA8"/>
    <w:rsid w:val="00A37A24"/>
    <w:rsid w:val="00A40481"/>
    <w:rsid w:val="00A4113F"/>
    <w:rsid w:val="00A414A8"/>
    <w:rsid w:val="00A41C7B"/>
    <w:rsid w:val="00A436BF"/>
    <w:rsid w:val="00A437BF"/>
    <w:rsid w:val="00A458F2"/>
    <w:rsid w:val="00A4664A"/>
    <w:rsid w:val="00A46B9D"/>
    <w:rsid w:val="00A4788B"/>
    <w:rsid w:val="00A502E3"/>
    <w:rsid w:val="00A50344"/>
    <w:rsid w:val="00A50B1B"/>
    <w:rsid w:val="00A551B0"/>
    <w:rsid w:val="00A56297"/>
    <w:rsid w:val="00A56A76"/>
    <w:rsid w:val="00A6029D"/>
    <w:rsid w:val="00A60732"/>
    <w:rsid w:val="00A60D4C"/>
    <w:rsid w:val="00A61E57"/>
    <w:rsid w:val="00A624FE"/>
    <w:rsid w:val="00A639B2"/>
    <w:rsid w:val="00A63FA1"/>
    <w:rsid w:val="00A64FC1"/>
    <w:rsid w:val="00A66B9A"/>
    <w:rsid w:val="00A67B7B"/>
    <w:rsid w:val="00A67FAA"/>
    <w:rsid w:val="00A70258"/>
    <w:rsid w:val="00A71739"/>
    <w:rsid w:val="00A71D54"/>
    <w:rsid w:val="00A72038"/>
    <w:rsid w:val="00A74A83"/>
    <w:rsid w:val="00A75C7B"/>
    <w:rsid w:val="00A76F35"/>
    <w:rsid w:val="00A7729B"/>
    <w:rsid w:val="00A80912"/>
    <w:rsid w:val="00A82106"/>
    <w:rsid w:val="00A825FD"/>
    <w:rsid w:val="00A82E78"/>
    <w:rsid w:val="00A834EF"/>
    <w:rsid w:val="00A83C3A"/>
    <w:rsid w:val="00A840AD"/>
    <w:rsid w:val="00A8461B"/>
    <w:rsid w:val="00A85EF4"/>
    <w:rsid w:val="00A861A1"/>
    <w:rsid w:val="00A86536"/>
    <w:rsid w:val="00A93D99"/>
    <w:rsid w:val="00A94C45"/>
    <w:rsid w:val="00A9531B"/>
    <w:rsid w:val="00A9620E"/>
    <w:rsid w:val="00A96866"/>
    <w:rsid w:val="00AA0F9F"/>
    <w:rsid w:val="00AA20B5"/>
    <w:rsid w:val="00AA2154"/>
    <w:rsid w:val="00AA46F2"/>
    <w:rsid w:val="00AA5F6C"/>
    <w:rsid w:val="00AA6C61"/>
    <w:rsid w:val="00AA7A72"/>
    <w:rsid w:val="00AA7CA0"/>
    <w:rsid w:val="00AB3F0F"/>
    <w:rsid w:val="00AB5A7B"/>
    <w:rsid w:val="00AB6927"/>
    <w:rsid w:val="00AB6ED9"/>
    <w:rsid w:val="00AB737C"/>
    <w:rsid w:val="00AC046E"/>
    <w:rsid w:val="00AC2717"/>
    <w:rsid w:val="00AC2B4B"/>
    <w:rsid w:val="00AC382E"/>
    <w:rsid w:val="00AC3ECC"/>
    <w:rsid w:val="00AC4656"/>
    <w:rsid w:val="00AC4B5E"/>
    <w:rsid w:val="00AC7440"/>
    <w:rsid w:val="00AC7D1F"/>
    <w:rsid w:val="00AD170B"/>
    <w:rsid w:val="00AD2033"/>
    <w:rsid w:val="00AD5553"/>
    <w:rsid w:val="00AE03E0"/>
    <w:rsid w:val="00AE0B3F"/>
    <w:rsid w:val="00AE2610"/>
    <w:rsid w:val="00AE3F66"/>
    <w:rsid w:val="00AE5792"/>
    <w:rsid w:val="00AE742E"/>
    <w:rsid w:val="00AF0C51"/>
    <w:rsid w:val="00AF233C"/>
    <w:rsid w:val="00AF4CAC"/>
    <w:rsid w:val="00AF61EA"/>
    <w:rsid w:val="00AF6F69"/>
    <w:rsid w:val="00AF72FC"/>
    <w:rsid w:val="00B008EC"/>
    <w:rsid w:val="00B01964"/>
    <w:rsid w:val="00B023B2"/>
    <w:rsid w:val="00B02877"/>
    <w:rsid w:val="00B02B16"/>
    <w:rsid w:val="00B030F7"/>
    <w:rsid w:val="00B04095"/>
    <w:rsid w:val="00B05E0E"/>
    <w:rsid w:val="00B0619A"/>
    <w:rsid w:val="00B0655C"/>
    <w:rsid w:val="00B075AB"/>
    <w:rsid w:val="00B076ED"/>
    <w:rsid w:val="00B10EF4"/>
    <w:rsid w:val="00B12F35"/>
    <w:rsid w:val="00B1394E"/>
    <w:rsid w:val="00B13AC1"/>
    <w:rsid w:val="00B1637C"/>
    <w:rsid w:val="00B163B0"/>
    <w:rsid w:val="00B204FE"/>
    <w:rsid w:val="00B22E9C"/>
    <w:rsid w:val="00B25798"/>
    <w:rsid w:val="00B26BF7"/>
    <w:rsid w:val="00B27180"/>
    <w:rsid w:val="00B27601"/>
    <w:rsid w:val="00B3057F"/>
    <w:rsid w:val="00B308DE"/>
    <w:rsid w:val="00B329A7"/>
    <w:rsid w:val="00B33AAE"/>
    <w:rsid w:val="00B346E6"/>
    <w:rsid w:val="00B349EF"/>
    <w:rsid w:val="00B400DB"/>
    <w:rsid w:val="00B4012B"/>
    <w:rsid w:val="00B40B2C"/>
    <w:rsid w:val="00B41299"/>
    <w:rsid w:val="00B42463"/>
    <w:rsid w:val="00B4281C"/>
    <w:rsid w:val="00B442DF"/>
    <w:rsid w:val="00B44EF3"/>
    <w:rsid w:val="00B52EE8"/>
    <w:rsid w:val="00B53158"/>
    <w:rsid w:val="00B545C3"/>
    <w:rsid w:val="00B55246"/>
    <w:rsid w:val="00B572BB"/>
    <w:rsid w:val="00B61078"/>
    <w:rsid w:val="00B6126C"/>
    <w:rsid w:val="00B615E4"/>
    <w:rsid w:val="00B62370"/>
    <w:rsid w:val="00B628B7"/>
    <w:rsid w:val="00B63A91"/>
    <w:rsid w:val="00B647CF"/>
    <w:rsid w:val="00B660DB"/>
    <w:rsid w:val="00B66486"/>
    <w:rsid w:val="00B66B92"/>
    <w:rsid w:val="00B701D9"/>
    <w:rsid w:val="00B707D1"/>
    <w:rsid w:val="00B70CE3"/>
    <w:rsid w:val="00B7105E"/>
    <w:rsid w:val="00B7278B"/>
    <w:rsid w:val="00B738EE"/>
    <w:rsid w:val="00B80AD3"/>
    <w:rsid w:val="00B8341B"/>
    <w:rsid w:val="00B83549"/>
    <w:rsid w:val="00B861E7"/>
    <w:rsid w:val="00B86535"/>
    <w:rsid w:val="00B8657A"/>
    <w:rsid w:val="00B86BE6"/>
    <w:rsid w:val="00B86E01"/>
    <w:rsid w:val="00B87313"/>
    <w:rsid w:val="00B90AE4"/>
    <w:rsid w:val="00B94282"/>
    <w:rsid w:val="00B943C1"/>
    <w:rsid w:val="00B9644E"/>
    <w:rsid w:val="00B96BF8"/>
    <w:rsid w:val="00B979AD"/>
    <w:rsid w:val="00BA0276"/>
    <w:rsid w:val="00BA11EF"/>
    <w:rsid w:val="00BA20DE"/>
    <w:rsid w:val="00BA20E1"/>
    <w:rsid w:val="00BA2114"/>
    <w:rsid w:val="00BA4A78"/>
    <w:rsid w:val="00BA5218"/>
    <w:rsid w:val="00BB0429"/>
    <w:rsid w:val="00BB25CF"/>
    <w:rsid w:val="00BB2D7A"/>
    <w:rsid w:val="00BB3A04"/>
    <w:rsid w:val="00BB3DAD"/>
    <w:rsid w:val="00BB591D"/>
    <w:rsid w:val="00BB5ADF"/>
    <w:rsid w:val="00BB65BE"/>
    <w:rsid w:val="00BB6F61"/>
    <w:rsid w:val="00BB7A37"/>
    <w:rsid w:val="00BB7D6B"/>
    <w:rsid w:val="00BC184B"/>
    <w:rsid w:val="00BC2929"/>
    <w:rsid w:val="00BC2D38"/>
    <w:rsid w:val="00BC385D"/>
    <w:rsid w:val="00BC48F4"/>
    <w:rsid w:val="00BC5DBF"/>
    <w:rsid w:val="00BD5201"/>
    <w:rsid w:val="00BD6B61"/>
    <w:rsid w:val="00BD714F"/>
    <w:rsid w:val="00BD7473"/>
    <w:rsid w:val="00BD782F"/>
    <w:rsid w:val="00BE0107"/>
    <w:rsid w:val="00BE0359"/>
    <w:rsid w:val="00BE1368"/>
    <w:rsid w:val="00BE211D"/>
    <w:rsid w:val="00BE62F4"/>
    <w:rsid w:val="00BE7425"/>
    <w:rsid w:val="00BE751A"/>
    <w:rsid w:val="00BF09A3"/>
    <w:rsid w:val="00BF1F85"/>
    <w:rsid w:val="00BF247E"/>
    <w:rsid w:val="00BF2B29"/>
    <w:rsid w:val="00BF34BC"/>
    <w:rsid w:val="00BF4A36"/>
    <w:rsid w:val="00BF4E9D"/>
    <w:rsid w:val="00BF607B"/>
    <w:rsid w:val="00BF71C8"/>
    <w:rsid w:val="00C01CCE"/>
    <w:rsid w:val="00C0392F"/>
    <w:rsid w:val="00C03E7B"/>
    <w:rsid w:val="00C05298"/>
    <w:rsid w:val="00C05BD2"/>
    <w:rsid w:val="00C05C8F"/>
    <w:rsid w:val="00C05EDC"/>
    <w:rsid w:val="00C069F2"/>
    <w:rsid w:val="00C06F9D"/>
    <w:rsid w:val="00C10C07"/>
    <w:rsid w:val="00C12A8A"/>
    <w:rsid w:val="00C12D42"/>
    <w:rsid w:val="00C12F0A"/>
    <w:rsid w:val="00C15226"/>
    <w:rsid w:val="00C164FC"/>
    <w:rsid w:val="00C20876"/>
    <w:rsid w:val="00C2102E"/>
    <w:rsid w:val="00C25014"/>
    <w:rsid w:val="00C2538D"/>
    <w:rsid w:val="00C259C6"/>
    <w:rsid w:val="00C26DBA"/>
    <w:rsid w:val="00C31453"/>
    <w:rsid w:val="00C31501"/>
    <w:rsid w:val="00C33609"/>
    <w:rsid w:val="00C3535E"/>
    <w:rsid w:val="00C35832"/>
    <w:rsid w:val="00C35C1B"/>
    <w:rsid w:val="00C36810"/>
    <w:rsid w:val="00C377B5"/>
    <w:rsid w:val="00C41ABC"/>
    <w:rsid w:val="00C4203A"/>
    <w:rsid w:val="00C42A59"/>
    <w:rsid w:val="00C42B1C"/>
    <w:rsid w:val="00C439DD"/>
    <w:rsid w:val="00C44878"/>
    <w:rsid w:val="00C45825"/>
    <w:rsid w:val="00C462E7"/>
    <w:rsid w:val="00C46A54"/>
    <w:rsid w:val="00C471FA"/>
    <w:rsid w:val="00C50D91"/>
    <w:rsid w:val="00C51A34"/>
    <w:rsid w:val="00C55058"/>
    <w:rsid w:val="00C5545F"/>
    <w:rsid w:val="00C55BF0"/>
    <w:rsid w:val="00C56343"/>
    <w:rsid w:val="00C566D2"/>
    <w:rsid w:val="00C56802"/>
    <w:rsid w:val="00C574B0"/>
    <w:rsid w:val="00C57C33"/>
    <w:rsid w:val="00C61698"/>
    <w:rsid w:val="00C62554"/>
    <w:rsid w:val="00C62A88"/>
    <w:rsid w:val="00C64004"/>
    <w:rsid w:val="00C64AA1"/>
    <w:rsid w:val="00C64F73"/>
    <w:rsid w:val="00C65527"/>
    <w:rsid w:val="00C659E2"/>
    <w:rsid w:val="00C65CA8"/>
    <w:rsid w:val="00C65DDA"/>
    <w:rsid w:val="00C66FE4"/>
    <w:rsid w:val="00C70AA8"/>
    <w:rsid w:val="00C70F19"/>
    <w:rsid w:val="00C71E5F"/>
    <w:rsid w:val="00C72AAB"/>
    <w:rsid w:val="00C730AB"/>
    <w:rsid w:val="00C74A15"/>
    <w:rsid w:val="00C75BA6"/>
    <w:rsid w:val="00C765FE"/>
    <w:rsid w:val="00C774D1"/>
    <w:rsid w:val="00C80082"/>
    <w:rsid w:val="00C81474"/>
    <w:rsid w:val="00C81D7A"/>
    <w:rsid w:val="00C865B8"/>
    <w:rsid w:val="00C866E9"/>
    <w:rsid w:val="00C86E24"/>
    <w:rsid w:val="00C870CD"/>
    <w:rsid w:val="00C90D30"/>
    <w:rsid w:val="00C90DF5"/>
    <w:rsid w:val="00C92E1A"/>
    <w:rsid w:val="00C934AF"/>
    <w:rsid w:val="00C94695"/>
    <w:rsid w:val="00C94812"/>
    <w:rsid w:val="00C96C8A"/>
    <w:rsid w:val="00C96F46"/>
    <w:rsid w:val="00CA0CFD"/>
    <w:rsid w:val="00CA1E48"/>
    <w:rsid w:val="00CA339D"/>
    <w:rsid w:val="00CA33A3"/>
    <w:rsid w:val="00CA3B4C"/>
    <w:rsid w:val="00CA5B1E"/>
    <w:rsid w:val="00CA682C"/>
    <w:rsid w:val="00CB2652"/>
    <w:rsid w:val="00CB4087"/>
    <w:rsid w:val="00CB4511"/>
    <w:rsid w:val="00CC032A"/>
    <w:rsid w:val="00CC0D23"/>
    <w:rsid w:val="00CC1740"/>
    <w:rsid w:val="00CC5622"/>
    <w:rsid w:val="00CC593F"/>
    <w:rsid w:val="00CC5A2D"/>
    <w:rsid w:val="00CC6482"/>
    <w:rsid w:val="00CC6DAE"/>
    <w:rsid w:val="00CD033D"/>
    <w:rsid w:val="00CD0695"/>
    <w:rsid w:val="00CD16EC"/>
    <w:rsid w:val="00CD3488"/>
    <w:rsid w:val="00CD495D"/>
    <w:rsid w:val="00CD5176"/>
    <w:rsid w:val="00CD5572"/>
    <w:rsid w:val="00CD60EC"/>
    <w:rsid w:val="00CD60F9"/>
    <w:rsid w:val="00CD68E7"/>
    <w:rsid w:val="00CE083D"/>
    <w:rsid w:val="00CE0972"/>
    <w:rsid w:val="00CE149E"/>
    <w:rsid w:val="00CE1E57"/>
    <w:rsid w:val="00CE2CF6"/>
    <w:rsid w:val="00CE3470"/>
    <w:rsid w:val="00CE5041"/>
    <w:rsid w:val="00CE5578"/>
    <w:rsid w:val="00CF0226"/>
    <w:rsid w:val="00CF0F93"/>
    <w:rsid w:val="00CF4450"/>
    <w:rsid w:val="00CF59D6"/>
    <w:rsid w:val="00D02581"/>
    <w:rsid w:val="00D05B80"/>
    <w:rsid w:val="00D062CE"/>
    <w:rsid w:val="00D06C89"/>
    <w:rsid w:val="00D06EEE"/>
    <w:rsid w:val="00D070AD"/>
    <w:rsid w:val="00D10A9E"/>
    <w:rsid w:val="00D11239"/>
    <w:rsid w:val="00D11260"/>
    <w:rsid w:val="00D1354C"/>
    <w:rsid w:val="00D13622"/>
    <w:rsid w:val="00D15168"/>
    <w:rsid w:val="00D15270"/>
    <w:rsid w:val="00D16B59"/>
    <w:rsid w:val="00D16B87"/>
    <w:rsid w:val="00D16CBE"/>
    <w:rsid w:val="00D16DD3"/>
    <w:rsid w:val="00D16E37"/>
    <w:rsid w:val="00D1723F"/>
    <w:rsid w:val="00D21C24"/>
    <w:rsid w:val="00D21D6C"/>
    <w:rsid w:val="00D22119"/>
    <w:rsid w:val="00D22724"/>
    <w:rsid w:val="00D22F09"/>
    <w:rsid w:val="00D251C6"/>
    <w:rsid w:val="00D25F92"/>
    <w:rsid w:val="00D262A3"/>
    <w:rsid w:val="00D3071B"/>
    <w:rsid w:val="00D31778"/>
    <w:rsid w:val="00D35D34"/>
    <w:rsid w:val="00D363FE"/>
    <w:rsid w:val="00D42413"/>
    <w:rsid w:val="00D42BC5"/>
    <w:rsid w:val="00D438E0"/>
    <w:rsid w:val="00D448A4"/>
    <w:rsid w:val="00D454C1"/>
    <w:rsid w:val="00D45E8A"/>
    <w:rsid w:val="00D50083"/>
    <w:rsid w:val="00D5133D"/>
    <w:rsid w:val="00D518D9"/>
    <w:rsid w:val="00D52469"/>
    <w:rsid w:val="00D52B2B"/>
    <w:rsid w:val="00D52E13"/>
    <w:rsid w:val="00D5367D"/>
    <w:rsid w:val="00D53A41"/>
    <w:rsid w:val="00D54455"/>
    <w:rsid w:val="00D54821"/>
    <w:rsid w:val="00D54B53"/>
    <w:rsid w:val="00D553E8"/>
    <w:rsid w:val="00D5580A"/>
    <w:rsid w:val="00D55DA3"/>
    <w:rsid w:val="00D56EA9"/>
    <w:rsid w:val="00D57CA3"/>
    <w:rsid w:val="00D60874"/>
    <w:rsid w:val="00D64A35"/>
    <w:rsid w:val="00D64F17"/>
    <w:rsid w:val="00D6686B"/>
    <w:rsid w:val="00D66A90"/>
    <w:rsid w:val="00D66DB1"/>
    <w:rsid w:val="00D701B2"/>
    <w:rsid w:val="00D70626"/>
    <w:rsid w:val="00D71307"/>
    <w:rsid w:val="00D72042"/>
    <w:rsid w:val="00D72B87"/>
    <w:rsid w:val="00D73BB2"/>
    <w:rsid w:val="00D756A6"/>
    <w:rsid w:val="00D75BDE"/>
    <w:rsid w:val="00D770DF"/>
    <w:rsid w:val="00D776E8"/>
    <w:rsid w:val="00D8023C"/>
    <w:rsid w:val="00D811EB"/>
    <w:rsid w:val="00D8211B"/>
    <w:rsid w:val="00D83DDD"/>
    <w:rsid w:val="00D84864"/>
    <w:rsid w:val="00D859AA"/>
    <w:rsid w:val="00D8620B"/>
    <w:rsid w:val="00D86237"/>
    <w:rsid w:val="00D873BF"/>
    <w:rsid w:val="00D9037E"/>
    <w:rsid w:val="00D90391"/>
    <w:rsid w:val="00D913CB"/>
    <w:rsid w:val="00D91F7B"/>
    <w:rsid w:val="00D93516"/>
    <w:rsid w:val="00D939C7"/>
    <w:rsid w:val="00D94323"/>
    <w:rsid w:val="00D964B4"/>
    <w:rsid w:val="00DA08C2"/>
    <w:rsid w:val="00DA0D46"/>
    <w:rsid w:val="00DA19CB"/>
    <w:rsid w:val="00DA21D1"/>
    <w:rsid w:val="00DA220A"/>
    <w:rsid w:val="00DA2C19"/>
    <w:rsid w:val="00DA5770"/>
    <w:rsid w:val="00DA5C68"/>
    <w:rsid w:val="00DB01F9"/>
    <w:rsid w:val="00DB260E"/>
    <w:rsid w:val="00DB3141"/>
    <w:rsid w:val="00DB3BB5"/>
    <w:rsid w:val="00DB4CE6"/>
    <w:rsid w:val="00DB513E"/>
    <w:rsid w:val="00DB513F"/>
    <w:rsid w:val="00DB76C7"/>
    <w:rsid w:val="00DC00E1"/>
    <w:rsid w:val="00DC01FD"/>
    <w:rsid w:val="00DC2C7E"/>
    <w:rsid w:val="00DC301F"/>
    <w:rsid w:val="00DC3A30"/>
    <w:rsid w:val="00DC563C"/>
    <w:rsid w:val="00DC685C"/>
    <w:rsid w:val="00DC79FD"/>
    <w:rsid w:val="00DD0758"/>
    <w:rsid w:val="00DD1D47"/>
    <w:rsid w:val="00DD22E9"/>
    <w:rsid w:val="00DD2943"/>
    <w:rsid w:val="00DD35A6"/>
    <w:rsid w:val="00DD35CF"/>
    <w:rsid w:val="00DD419F"/>
    <w:rsid w:val="00DD4521"/>
    <w:rsid w:val="00DD4B8D"/>
    <w:rsid w:val="00DD4CEC"/>
    <w:rsid w:val="00DD5171"/>
    <w:rsid w:val="00DD5D25"/>
    <w:rsid w:val="00DE0BD4"/>
    <w:rsid w:val="00DE2C16"/>
    <w:rsid w:val="00DE4A57"/>
    <w:rsid w:val="00DE544A"/>
    <w:rsid w:val="00DE5E0C"/>
    <w:rsid w:val="00DF0069"/>
    <w:rsid w:val="00DF0B7E"/>
    <w:rsid w:val="00DF1C1A"/>
    <w:rsid w:val="00DF1CAA"/>
    <w:rsid w:val="00DF20DC"/>
    <w:rsid w:val="00DF3871"/>
    <w:rsid w:val="00DF3B44"/>
    <w:rsid w:val="00DF43F6"/>
    <w:rsid w:val="00DF4F28"/>
    <w:rsid w:val="00DF6290"/>
    <w:rsid w:val="00E04647"/>
    <w:rsid w:val="00E06119"/>
    <w:rsid w:val="00E06830"/>
    <w:rsid w:val="00E075B5"/>
    <w:rsid w:val="00E075C6"/>
    <w:rsid w:val="00E10479"/>
    <w:rsid w:val="00E10C31"/>
    <w:rsid w:val="00E12E6D"/>
    <w:rsid w:val="00E1311E"/>
    <w:rsid w:val="00E1318F"/>
    <w:rsid w:val="00E13A1C"/>
    <w:rsid w:val="00E140C6"/>
    <w:rsid w:val="00E14CFB"/>
    <w:rsid w:val="00E14DF0"/>
    <w:rsid w:val="00E1526B"/>
    <w:rsid w:val="00E152B7"/>
    <w:rsid w:val="00E15396"/>
    <w:rsid w:val="00E1591D"/>
    <w:rsid w:val="00E201A4"/>
    <w:rsid w:val="00E2037D"/>
    <w:rsid w:val="00E206E1"/>
    <w:rsid w:val="00E245D2"/>
    <w:rsid w:val="00E25272"/>
    <w:rsid w:val="00E263CE"/>
    <w:rsid w:val="00E26B81"/>
    <w:rsid w:val="00E27653"/>
    <w:rsid w:val="00E310F5"/>
    <w:rsid w:val="00E311F9"/>
    <w:rsid w:val="00E3149B"/>
    <w:rsid w:val="00E31C10"/>
    <w:rsid w:val="00E32DEB"/>
    <w:rsid w:val="00E33BBA"/>
    <w:rsid w:val="00E3400F"/>
    <w:rsid w:val="00E348AF"/>
    <w:rsid w:val="00E34FFD"/>
    <w:rsid w:val="00E351A6"/>
    <w:rsid w:val="00E358C5"/>
    <w:rsid w:val="00E36EE0"/>
    <w:rsid w:val="00E378CB"/>
    <w:rsid w:val="00E37AFE"/>
    <w:rsid w:val="00E4140E"/>
    <w:rsid w:val="00E41D1E"/>
    <w:rsid w:val="00E426FB"/>
    <w:rsid w:val="00E429D3"/>
    <w:rsid w:val="00E42DAE"/>
    <w:rsid w:val="00E431BB"/>
    <w:rsid w:val="00E43FB5"/>
    <w:rsid w:val="00E45010"/>
    <w:rsid w:val="00E45ADA"/>
    <w:rsid w:val="00E4605E"/>
    <w:rsid w:val="00E52722"/>
    <w:rsid w:val="00E55A8E"/>
    <w:rsid w:val="00E55B10"/>
    <w:rsid w:val="00E56BA6"/>
    <w:rsid w:val="00E60066"/>
    <w:rsid w:val="00E60EA7"/>
    <w:rsid w:val="00E61347"/>
    <w:rsid w:val="00E6236A"/>
    <w:rsid w:val="00E62A37"/>
    <w:rsid w:val="00E62AFC"/>
    <w:rsid w:val="00E62F00"/>
    <w:rsid w:val="00E630AB"/>
    <w:rsid w:val="00E636C2"/>
    <w:rsid w:val="00E653FB"/>
    <w:rsid w:val="00E6566F"/>
    <w:rsid w:val="00E65D3D"/>
    <w:rsid w:val="00E66C3D"/>
    <w:rsid w:val="00E673BF"/>
    <w:rsid w:val="00E71951"/>
    <w:rsid w:val="00E7370D"/>
    <w:rsid w:val="00E74124"/>
    <w:rsid w:val="00E74FAD"/>
    <w:rsid w:val="00E7500A"/>
    <w:rsid w:val="00E76267"/>
    <w:rsid w:val="00E771EA"/>
    <w:rsid w:val="00E77F83"/>
    <w:rsid w:val="00E81C02"/>
    <w:rsid w:val="00E82F4A"/>
    <w:rsid w:val="00E844D8"/>
    <w:rsid w:val="00E852C0"/>
    <w:rsid w:val="00E87A66"/>
    <w:rsid w:val="00E9004B"/>
    <w:rsid w:val="00E90099"/>
    <w:rsid w:val="00E90800"/>
    <w:rsid w:val="00E91EF9"/>
    <w:rsid w:val="00E9257A"/>
    <w:rsid w:val="00E946FA"/>
    <w:rsid w:val="00E94772"/>
    <w:rsid w:val="00E94DF6"/>
    <w:rsid w:val="00E9545E"/>
    <w:rsid w:val="00E96572"/>
    <w:rsid w:val="00E97593"/>
    <w:rsid w:val="00EA009D"/>
    <w:rsid w:val="00EA07C5"/>
    <w:rsid w:val="00EA0C19"/>
    <w:rsid w:val="00EA3CA3"/>
    <w:rsid w:val="00EA3ECF"/>
    <w:rsid w:val="00EA5FFE"/>
    <w:rsid w:val="00EA62DE"/>
    <w:rsid w:val="00EA643E"/>
    <w:rsid w:val="00EA6F6B"/>
    <w:rsid w:val="00EB0AC5"/>
    <w:rsid w:val="00EB0DAE"/>
    <w:rsid w:val="00EB1DB3"/>
    <w:rsid w:val="00EB358A"/>
    <w:rsid w:val="00EB45C4"/>
    <w:rsid w:val="00EB5774"/>
    <w:rsid w:val="00EB622B"/>
    <w:rsid w:val="00EB651A"/>
    <w:rsid w:val="00EB6704"/>
    <w:rsid w:val="00EC0144"/>
    <w:rsid w:val="00EC02EC"/>
    <w:rsid w:val="00EC0F92"/>
    <w:rsid w:val="00EC1098"/>
    <w:rsid w:val="00EC52D2"/>
    <w:rsid w:val="00EC7205"/>
    <w:rsid w:val="00ED0C4F"/>
    <w:rsid w:val="00ED11C2"/>
    <w:rsid w:val="00ED1E55"/>
    <w:rsid w:val="00ED2F2C"/>
    <w:rsid w:val="00ED5B31"/>
    <w:rsid w:val="00ED61FB"/>
    <w:rsid w:val="00ED6769"/>
    <w:rsid w:val="00ED6F66"/>
    <w:rsid w:val="00EE055B"/>
    <w:rsid w:val="00EE0D26"/>
    <w:rsid w:val="00EE0F38"/>
    <w:rsid w:val="00EE1B8C"/>
    <w:rsid w:val="00EE28AF"/>
    <w:rsid w:val="00EE42BA"/>
    <w:rsid w:val="00EE480F"/>
    <w:rsid w:val="00EE48F3"/>
    <w:rsid w:val="00EE6CAF"/>
    <w:rsid w:val="00EE7DD3"/>
    <w:rsid w:val="00EF0F1F"/>
    <w:rsid w:val="00EF19B3"/>
    <w:rsid w:val="00EF31B7"/>
    <w:rsid w:val="00EF334C"/>
    <w:rsid w:val="00EF4AA0"/>
    <w:rsid w:val="00EF52D9"/>
    <w:rsid w:val="00EF53D4"/>
    <w:rsid w:val="00EF6326"/>
    <w:rsid w:val="00EF728C"/>
    <w:rsid w:val="00EF7C3C"/>
    <w:rsid w:val="00EF7E5D"/>
    <w:rsid w:val="00EF7FB2"/>
    <w:rsid w:val="00F01281"/>
    <w:rsid w:val="00F022E3"/>
    <w:rsid w:val="00F024A4"/>
    <w:rsid w:val="00F03668"/>
    <w:rsid w:val="00F03F42"/>
    <w:rsid w:val="00F04421"/>
    <w:rsid w:val="00F0459E"/>
    <w:rsid w:val="00F045E5"/>
    <w:rsid w:val="00F04922"/>
    <w:rsid w:val="00F0590B"/>
    <w:rsid w:val="00F109D5"/>
    <w:rsid w:val="00F11977"/>
    <w:rsid w:val="00F121C0"/>
    <w:rsid w:val="00F139CC"/>
    <w:rsid w:val="00F174B2"/>
    <w:rsid w:val="00F17FE9"/>
    <w:rsid w:val="00F20775"/>
    <w:rsid w:val="00F210E8"/>
    <w:rsid w:val="00F23297"/>
    <w:rsid w:val="00F238F8"/>
    <w:rsid w:val="00F248A1"/>
    <w:rsid w:val="00F24BD1"/>
    <w:rsid w:val="00F24F32"/>
    <w:rsid w:val="00F2596E"/>
    <w:rsid w:val="00F25D2C"/>
    <w:rsid w:val="00F26C7E"/>
    <w:rsid w:val="00F31141"/>
    <w:rsid w:val="00F3187E"/>
    <w:rsid w:val="00F33981"/>
    <w:rsid w:val="00F33B98"/>
    <w:rsid w:val="00F34A40"/>
    <w:rsid w:val="00F3517E"/>
    <w:rsid w:val="00F361E2"/>
    <w:rsid w:val="00F36555"/>
    <w:rsid w:val="00F365C6"/>
    <w:rsid w:val="00F36E92"/>
    <w:rsid w:val="00F378D8"/>
    <w:rsid w:val="00F41DC1"/>
    <w:rsid w:val="00F424EC"/>
    <w:rsid w:val="00F4280C"/>
    <w:rsid w:val="00F45577"/>
    <w:rsid w:val="00F45B81"/>
    <w:rsid w:val="00F47D00"/>
    <w:rsid w:val="00F52420"/>
    <w:rsid w:val="00F5333F"/>
    <w:rsid w:val="00F5593D"/>
    <w:rsid w:val="00F605AB"/>
    <w:rsid w:val="00F621E2"/>
    <w:rsid w:val="00F62766"/>
    <w:rsid w:val="00F638B4"/>
    <w:rsid w:val="00F639C4"/>
    <w:rsid w:val="00F64F42"/>
    <w:rsid w:val="00F67476"/>
    <w:rsid w:val="00F677A0"/>
    <w:rsid w:val="00F678C3"/>
    <w:rsid w:val="00F7028F"/>
    <w:rsid w:val="00F70B5B"/>
    <w:rsid w:val="00F7370C"/>
    <w:rsid w:val="00F74A25"/>
    <w:rsid w:val="00F74BE0"/>
    <w:rsid w:val="00F750BF"/>
    <w:rsid w:val="00F76620"/>
    <w:rsid w:val="00F76F52"/>
    <w:rsid w:val="00F80B3A"/>
    <w:rsid w:val="00F80B40"/>
    <w:rsid w:val="00F810FB"/>
    <w:rsid w:val="00F824D1"/>
    <w:rsid w:val="00F82913"/>
    <w:rsid w:val="00F83F52"/>
    <w:rsid w:val="00F840DC"/>
    <w:rsid w:val="00F84E0E"/>
    <w:rsid w:val="00F85D89"/>
    <w:rsid w:val="00F87CED"/>
    <w:rsid w:val="00F90663"/>
    <w:rsid w:val="00F90C47"/>
    <w:rsid w:val="00F92BF1"/>
    <w:rsid w:val="00F938F4"/>
    <w:rsid w:val="00F95350"/>
    <w:rsid w:val="00F95959"/>
    <w:rsid w:val="00F95BA9"/>
    <w:rsid w:val="00F965E2"/>
    <w:rsid w:val="00F968EC"/>
    <w:rsid w:val="00F97C7F"/>
    <w:rsid w:val="00F97EDF"/>
    <w:rsid w:val="00FA0248"/>
    <w:rsid w:val="00FA2073"/>
    <w:rsid w:val="00FA24BF"/>
    <w:rsid w:val="00FA25FB"/>
    <w:rsid w:val="00FA2E21"/>
    <w:rsid w:val="00FA328B"/>
    <w:rsid w:val="00FA3313"/>
    <w:rsid w:val="00FA4A90"/>
    <w:rsid w:val="00FA5448"/>
    <w:rsid w:val="00FA651E"/>
    <w:rsid w:val="00FB1025"/>
    <w:rsid w:val="00FB1338"/>
    <w:rsid w:val="00FB235A"/>
    <w:rsid w:val="00FB292C"/>
    <w:rsid w:val="00FB2FA8"/>
    <w:rsid w:val="00FB3C48"/>
    <w:rsid w:val="00FB5499"/>
    <w:rsid w:val="00FB6C52"/>
    <w:rsid w:val="00FB7BC6"/>
    <w:rsid w:val="00FC2CBC"/>
    <w:rsid w:val="00FC548D"/>
    <w:rsid w:val="00FC5527"/>
    <w:rsid w:val="00FC6B38"/>
    <w:rsid w:val="00FC7A9E"/>
    <w:rsid w:val="00FD0529"/>
    <w:rsid w:val="00FD06F1"/>
    <w:rsid w:val="00FD0CC0"/>
    <w:rsid w:val="00FD176A"/>
    <w:rsid w:val="00FD2B7F"/>
    <w:rsid w:val="00FD4200"/>
    <w:rsid w:val="00FD4960"/>
    <w:rsid w:val="00FD5223"/>
    <w:rsid w:val="00FD6BF4"/>
    <w:rsid w:val="00FD7F5E"/>
    <w:rsid w:val="00FE0E56"/>
    <w:rsid w:val="00FE1603"/>
    <w:rsid w:val="00FE1A40"/>
    <w:rsid w:val="00FE27FD"/>
    <w:rsid w:val="00FE31AC"/>
    <w:rsid w:val="00FE35B7"/>
    <w:rsid w:val="00FE3D20"/>
    <w:rsid w:val="00FE4F4D"/>
    <w:rsid w:val="00FF11C2"/>
    <w:rsid w:val="00FF46BA"/>
    <w:rsid w:val="00FF4E92"/>
    <w:rsid w:val="00FF60AC"/>
    <w:rsid w:val="00FF62B4"/>
    <w:rsid w:val="00FF7838"/>
    <w:rsid w:val="00FF7E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3"/>
    <o:shapelayout v:ext="edit">
      <o:idmap v:ext="edit" data="1"/>
    </o:shapelayout>
  </w:shapeDefaults>
  <w:decimalSymbol w:val=","/>
  <w:listSeparator w:val=";"/>
  <w14:docId w14:val="0404EABA"/>
  <w15:docId w15:val="{7E0B0450-E862-40FC-8576-F6143070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967"/>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pPr>
      <w:keepNext/>
      <w:spacing w:line="320" w:lineRule="exact"/>
      <w:outlineLvl w:val="0"/>
    </w:pPr>
    <w:rPr>
      <w:rFonts w:ascii="Arial Narrow" w:hAnsi="Arial Narrow"/>
      <w:b/>
      <w:spacing w:val="408"/>
      <w:sz w:val="16"/>
    </w:rPr>
  </w:style>
  <w:style w:type="paragraph" w:styleId="Ttulo2">
    <w:name w:val="heading 2"/>
    <w:basedOn w:val="Normal"/>
    <w:next w:val="Normal"/>
    <w:qFormat/>
    <w:pPr>
      <w:keepNext/>
      <w:spacing w:line="320" w:lineRule="exact"/>
      <w:outlineLvl w:val="1"/>
    </w:pPr>
    <w:rPr>
      <w:rFonts w:ascii="Arial Narrow" w:hAnsi="Arial Narrow"/>
      <w:b/>
      <w:sz w:val="14"/>
    </w:rPr>
  </w:style>
  <w:style w:type="paragraph" w:styleId="Ttulo3">
    <w:name w:val="heading 3"/>
    <w:basedOn w:val="Normal"/>
    <w:next w:val="Normal"/>
    <w:qFormat/>
    <w:pPr>
      <w:keepNext/>
      <w:ind w:left="851"/>
      <w:outlineLvl w:val="2"/>
    </w:pPr>
    <w:rPr>
      <w:b/>
    </w:rPr>
  </w:style>
  <w:style w:type="paragraph" w:styleId="Ttulo4">
    <w:name w:val="heading 4"/>
    <w:basedOn w:val="Normal"/>
    <w:next w:val="Normal"/>
    <w:qFormat/>
    <w:pPr>
      <w:keepNext/>
      <w:jc w:val="right"/>
      <w:outlineLvl w:val="3"/>
    </w:pPr>
    <w:rPr>
      <w:b/>
    </w:rPr>
  </w:style>
  <w:style w:type="paragraph" w:styleId="Ttulo5">
    <w:name w:val="heading 5"/>
    <w:basedOn w:val="Normal"/>
    <w:next w:val="Normal"/>
    <w:qFormat/>
    <w:pPr>
      <w:keepNext/>
      <w:ind w:left="6379" w:firstLine="708"/>
      <w:outlineLvl w:val="4"/>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Times New Roman" w:hAnsi="Times New Roman"/>
    </w:rPr>
  </w:style>
  <w:style w:type="paragraph" w:styleId="Piedepgina">
    <w:name w:val="footer"/>
    <w:basedOn w:val="Normal"/>
    <w:link w:val="PiedepginaCar"/>
    <w:uiPriority w:val="99"/>
    <w:pPr>
      <w:tabs>
        <w:tab w:val="center" w:pos="4252"/>
        <w:tab w:val="right" w:pos="8504"/>
      </w:tabs>
    </w:pPr>
    <w:rPr>
      <w:rFonts w:ascii="Times New Roman" w:hAnsi="Times New Roman"/>
    </w:rPr>
  </w:style>
  <w:style w:type="paragraph" w:styleId="Sangradetextonormal">
    <w:name w:val="Body Text Indent"/>
    <w:basedOn w:val="Normal"/>
    <w:pPr>
      <w:ind w:left="1276" w:hanging="425"/>
    </w:pPr>
    <w:rPr>
      <w:b/>
    </w:rPr>
  </w:style>
  <w:style w:type="paragraph" w:styleId="Textodeglobo">
    <w:name w:val="Balloon Text"/>
    <w:basedOn w:val="Normal"/>
    <w:semiHidden/>
    <w:rsid w:val="007077FE"/>
    <w:rPr>
      <w:rFonts w:ascii="Tahoma" w:hAnsi="Tahoma" w:cs="Tahoma"/>
      <w:sz w:val="16"/>
      <w:szCs w:val="16"/>
    </w:rPr>
  </w:style>
  <w:style w:type="paragraph" w:styleId="Listaconvietas">
    <w:name w:val="List Bullet"/>
    <w:basedOn w:val="Normal"/>
    <w:rsid w:val="0032459D"/>
    <w:pPr>
      <w:numPr>
        <w:numId w:val="1"/>
      </w:numPr>
    </w:pPr>
    <w:rPr>
      <w:rFonts w:ascii="Times New Roman" w:hAnsi="Times New Roman"/>
    </w:rPr>
  </w:style>
  <w:style w:type="character" w:styleId="Refdecomentario">
    <w:name w:val="annotation reference"/>
    <w:uiPriority w:val="99"/>
    <w:semiHidden/>
    <w:rsid w:val="00934FEC"/>
    <w:rPr>
      <w:sz w:val="16"/>
      <w:szCs w:val="16"/>
    </w:rPr>
  </w:style>
  <w:style w:type="paragraph" w:styleId="Textocomentario">
    <w:name w:val="annotation text"/>
    <w:basedOn w:val="Normal"/>
    <w:link w:val="TextocomentarioCar"/>
    <w:uiPriority w:val="99"/>
    <w:semiHidden/>
    <w:rsid w:val="00934FEC"/>
    <w:rPr>
      <w:rFonts w:ascii="Times New Roman" w:hAnsi="Times New Roman"/>
      <w:sz w:val="20"/>
    </w:rPr>
  </w:style>
  <w:style w:type="paragraph" w:styleId="Asuntodelcomentario">
    <w:name w:val="annotation subject"/>
    <w:basedOn w:val="Textocomentario"/>
    <w:next w:val="Textocomentario"/>
    <w:semiHidden/>
    <w:rsid w:val="00934FEC"/>
    <w:rPr>
      <w:b/>
      <w:bCs/>
    </w:rPr>
  </w:style>
  <w:style w:type="character" w:styleId="Hipervnculo">
    <w:name w:val="Hyperlink"/>
    <w:rsid w:val="006C2649"/>
    <w:rPr>
      <w:color w:val="0000FF"/>
      <w:u w:val="single"/>
    </w:rPr>
  </w:style>
  <w:style w:type="paragraph" w:styleId="Sangra3detindependiente">
    <w:name w:val="Body Text Indent 3"/>
    <w:basedOn w:val="Normal"/>
    <w:rsid w:val="00673764"/>
    <w:pPr>
      <w:spacing w:after="120"/>
      <w:ind w:left="283"/>
    </w:pPr>
    <w:rPr>
      <w:rFonts w:ascii="Times New Roman" w:hAnsi="Times New Roman"/>
      <w:sz w:val="16"/>
      <w:szCs w:val="16"/>
    </w:rPr>
  </w:style>
  <w:style w:type="paragraph" w:styleId="Mapadeldocumento">
    <w:name w:val="Document Map"/>
    <w:basedOn w:val="Normal"/>
    <w:semiHidden/>
    <w:rsid w:val="009531FD"/>
    <w:pPr>
      <w:shd w:val="clear" w:color="auto" w:fill="000080"/>
    </w:pPr>
    <w:rPr>
      <w:rFonts w:ascii="Tahoma" w:hAnsi="Tahoma" w:cs="Tahoma"/>
      <w:sz w:val="20"/>
    </w:rPr>
  </w:style>
  <w:style w:type="paragraph" w:styleId="Ttulo">
    <w:name w:val="Title"/>
    <w:basedOn w:val="Normal"/>
    <w:next w:val="Normal"/>
    <w:link w:val="TtuloCar"/>
    <w:qFormat/>
    <w:rsid w:val="00225381"/>
    <w:pPr>
      <w:spacing w:before="240" w:after="60"/>
      <w:jc w:val="center"/>
      <w:outlineLvl w:val="0"/>
    </w:pPr>
    <w:rPr>
      <w:rFonts w:ascii="Cambria" w:hAnsi="Cambria"/>
      <w:b/>
      <w:bCs/>
      <w:kern w:val="28"/>
      <w:sz w:val="32"/>
      <w:szCs w:val="32"/>
    </w:rPr>
  </w:style>
  <w:style w:type="character" w:customStyle="1" w:styleId="TtuloCar">
    <w:name w:val="Título Car"/>
    <w:link w:val="Ttulo"/>
    <w:rsid w:val="00225381"/>
    <w:rPr>
      <w:rFonts w:ascii="Cambria" w:eastAsia="Times New Roman" w:hAnsi="Cambria" w:cs="Times New Roman"/>
      <w:b/>
      <w:bCs/>
      <w:kern w:val="28"/>
      <w:sz w:val="32"/>
      <w:szCs w:val="32"/>
      <w:lang w:val="es-ES_tradnl"/>
    </w:rPr>
  </w:style>
  <w:style w:type="character" w:customStyle="1" w:styleId="EncabezadoCar">
    <w:name w:val="Encabezado Car"/>
    <w:basedOn w:val="Fuentedeprrafopredeter"/>
    <w:link w:val="Encabezado"/>
    <w:rsid w:val="00DB3BB5"/>
    <w:rPr>
      <w:sz w:val="22"/>
      <w:lang w:val="es-ES_tradnl"/>
    </w:rPr>
  </w:style>
  <w:style w:type="character" w:customStyle="1" w:styleId="PiedepginaCar">
    <w:name w:val="Pie de página Car"/>
    <w:link w:val="Piedepgina"/>
    <w:uiPriority w:val="99"/>
    <w:rsid w:val="002F6BAD"/>
    <w:rPr>
      <w:sz w:val="22"/>
      <w:lang w:val="es-ES_tradnl"/>
    </w:rPr>
  </w:style>
  <w:style w:type="paragraph" w:styleId="Prrafodelista">
    <w:name w:val="List Paragraph"/>
    <w:basedOn w:val="Normal"/>
    <w:uiPriority w:val="34"/>
    <w:qFormat/>
    <w:rsid w:val="00241456"/>
    <w:pPr>
      <w:ind w:left="720"/>
      <w:contextualSpacing/>
    </w:pPr>
  </w:style>
  <w:style w:type="paragraph" w:styleId="NormalWeb">
    <w:name w:val="Normal (Web)"/>
    <w:basedOn w:val="Normal"/>
    <w:unhideWhenUsed/>
    <w:rsid w:val="0024145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egrita">
    <w:name w:val="negrita"/>
    <w:basedOn w:val="Fuentedeprrafopredeter"/>
    <w:rsid w:val="00241456"/>
  </w:style>
  <w:style w:type="character" w:customStyle="1" w:styleId="hgkelc">
    <w:name w:val="hgkelc"/>
    <w:basedOn w:val="Fuentedeprrafopredeter"/>
    <w:rsid w:val="003C01B1"/>
  </w:style>
  <w:style w:type="paragraph" w:customStyle="1" w:styleId="Default">
    <w:name w:val="Default"/>
    <w:rsid w:val="00320CEB"/>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semiHidden/>
    <w:unhideWhenUsed/>
    <w:rsid w:val="003060BF"/>
    <w:rPr>
      <w:color w:val="800080" w:themeColor="followedHyperlink"/>
      <w:u w:val="single"/>
    </w:rPr>
  </w:style>
  <w:style w:type="character" w:customStyle="1" w:styleId="TextocomentarioCar">
    <w:name w:val="Texto comentario Car"/>
    <w:basedOn w:val="Fuentedeprrafopredeter"/>
    <w:link w:val="Textocomentario"/>
    <w:uiPriority w:val="99"/>
    <w:semiHidden/>
    <w:rsid w:val="006D6CE0"/>
    <w:rPr>
      <w:rFonts w:eastAsiaTheme="minorHAnsi" w:cstheme="minorBidi"/>
      <w:szCs w:val="22"/>
      <w:lang w:eastAsia="en-US"/>
    </w:rPr>
  </w:style>
  <w:style w:type="table" w:styleId="Tablaconcuadrcula">
    <w:name w:val="Table Grid"/>
    <w:basedOn w:val="Tablanormal"/>
    <w:rsid w:val="006D6CE0"/>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1">
    <w:name w:val="parrafo1"/>
    <w:basedOn w:val="Normal"/>
    <w:rsid w:val="00E12E6D"/>
    <w:pPr>
      <w:spacing w:before="180" w:after="180" w:line="240" w:lineRule="auto"/>
      <w:ind w:firstLine="360"/>
      <w:jc w:val="both"/>
    </w:pPr>
    <w:rPr>
      <w:rFonts w:ascii="Times New Roman" w:eastAsia="Times New Roman" w:hAnsi="Times New Roman" w:cs="Times New Roman"/>
      <w:szCs w:val="20"/>
      <w:lang w:val="es-ES_tradnl" w:eastAsia="es-ES"/>
    </w:rPr>
  </w:style>
  <w:style w:type="paragraph" w:styleId="Textonotapie">
    <w:name w:val="footnote text"/>
    <w:basedOn w:val="Normal"/>
    <w:link w:val="TextonotapieCar"/>
    <w:semiHidden/>
    <w:rsid w:val="00E12E6D"/>
    <w:pPr>
      <w:spacing w:after="0" w:line="240" w:lineRule="auto"/>
      <w:jc w:val="both"/>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E12E6D"/>
    <w:rPr>
      <w:lang w:val="es-ES_tradnl"/>
    </w:rPr>
  </w:style>
  <w:style w:type="character" w:styleId="Refdenotaalpie">
    <w:name w:val="footnote reference"/>
    <w:semiHidden/>
    <w:rsid w:val="00E12E6D"/>
    <w:rPr>
      <w:vertAlign w:val="superscript"/>
    </w:rPr>
  </w:style>
  <w:style w:type="paragraph" w:styleId="Textoindependiente2">
    <w:name w:val="Body Text 2"/>
    <w:basedOn w:val="Normal"/>
    <w:link w:val="Textoindependiente2Car"/>
    <w:semiHidden/>
    <w:unhideWhenUsed/>
    <w:rsid w:val="003B5673"/>
    <w:pPr>
      <w:spacing w:after="120" w:line="480" w:lineRule="auto"/>
    </w:pPr>
  </w:style>
  <w:style w:type="character" w:customStyle="1" w:styleId="Textoindependiente2Car">
    <w:name w:val="Texto independiente 2 Car"/>
    <w:basedOn w:val="Fuentedeprrafopredeter"/>
    <w:link w:val="Textoindependiente2"/>
    <w:semiHidden/>
    <w:rsid w:val="003B5673"/>
    <w:rPr>
      <w:rFonts w:asciiTheme="minorHAnsi" w:eastAsiaTheme="minorHAnsi" w:hAnsiTheme="minorHAnsi" w:cstheme="minorBidi"/>
      <w:sz w:val="22"/>
      <w:szCs w:val="22"/>
      <w:lang w:eastAsia="en-US"/>
    </w:rPr>
  </w:style>
  <w:style w:type="paragraph" w:styleId="Textonotaalfinal">
    <w:name w:val="endnote text"/>
    <w:basedOn w:val="Normal"/>
    <w:link w:val="TextonotaalfinalCar"/>
    <w:semiHidden/>
    <w:unhideWhenUsed/>
    <w:rsid w:val="00747E86"/>
    <w:pPr>
      <w:spacing w:after="0" w:line="240" w:lineRule="auto"/>
    </w:pPr>
    <w:rPr>
      <w:sz w:val="20"/>
      <w:szCs w:val="20"/>
    </w:rPr>
  </w:style>
  <w:style w:type="character" w:customStyle="1" w:styleId="TextonotaalfinalCar">
    <w:name w:val="Texto nota al final Car"/>
    <w:basedOn w:val="Fuentedeprrafopredeter"/>
    <w:link w:val="Textonotaalfinal"/>
    <w:semiHidden/>
    <w:rsid w:val="00747E86"/>
    <w:rPr>
      <w:rFonts w:asciiTheme="minorHAnsi" w:eastAsiaTheme="minorHAnsi" w:hAnsiTheme="minorHAnsi" w:cstheme="minorBidi"/>
      <w:lang w:eastAsia="en-US"/>
    </w:rPr>
  </w:style>
  <w:style w:type="character" w:styleId="Refdenotaalfinal">
    <w:name w:val="endnote reference"/>
    <w:basedOn w:val="Fuentedeprrafopredeter"/>
    <w:semiHidden/>
    <w:unhideWhenUsed/>
    <w:rsid w:val="00747E86"/>
    <w:rPr>
      <w:vertAlign w:val="superscript"/>
    </w:rPr>
  </w:style>
  <w:style w:type="character" w:styleId="Nmerodepgina">
    <w:name w:val="page number"/>
    <w:basedOn w:val="Fuentedeprrafopredeter"/>
    <w:rsid w:val="007F3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3405">
      <w:bodyDiv w:val="1"/>
      <w:marLeft w:val="0"/>
      <w:marRight w:val="0"/>
      <w:marTop w:val="0"/>
      <w:marBottom w:val="0"/>
      <w:divBdr>
        <w:top w:val="none" w:sz="0" w:space="0" w:color="auto"/>
        <w:left w:val="none" w:sz="0" w:space="0" w:color="auto"/>
        <w:bottom w:val="none" w:sz="0" w:space="0" w:color="auto"/>
        <w:right w:val="none" w:sz="0" w:space="0" w:color="auto"/>
      </w:divBdr>
    </w:div>
    <w:div w:id="56633528">
      <w:bodyDiv w:val="1"/>
      <w:marLeft w:val="0"/>
      <w:marRight w:val="0"/>
      <w:marTop w:val="0"/>
      <w:marBottom w:val="0"/>
      <w:divBdr>
        <w:top w:val="none" w:sz="0" w:space="0" w:color="auto"/>
        <w:left w:val="none" w:sz="0" w:space="0" w:color="auto"/>
        <w:bottom w:val="none" w:sz="0" w:space="0" w:color="auto"/>
        <w:right w:val="none" w:sz="0" w:space="0" w:color="auto"/>
      </w:divBdr>
    </w:div>
    <w:div w:id="109518361">
      <w:bodyDiv w:val="1"/>
      <w:marLeft w:val="0"/>
      <w:marRight w:val="0"/>
      <w:marTop w:val="0"/>
      <w:marBottom w:val="0"/>
      <w:divBdr>
        <w:top w:val="none" w:sz="0" w:space="0" w:color="auto"/>
        <w:left w:val="none" w:sz="0" w:space="0" w:color="auto"/>
        <w:bottom w:val="none" w:sz="0" w:space="0" w:color="auto"/>
        <w:right w:val="none" w:sz="0" w:space="0" w:color="auto"/>
      </w:divBdr>
      <w:divsChild>
        <w:div w:id="418596066">
          <w:marLeft w:val="0"/>
          <w:marRight w:val="0"/>
          <w:marTop w:val="0"/>
          <w:marBottom w:val="0"/>
          <w:divBdr>
            <w:top w:val="none" w:sz="0" w:space="0" w:color="auto"/>
            <w:left w:val="none" w:sz="0" w:space="0" w:color="auto"/>
            <w:bottom w:val="none" w:sz="0" w:space="0" w:color="auto"/>
            <w:right w:val="none" w:sz="0" w:space="0" w:color="auto"/>
          </w:divBdr>
          <w:divsChild>
            <w:div w:id="2111200747">
              <w:marLeft w:val="0"/>
              <w:marRight w:val="0"/>
              <w:marTop w:val="180"/>
              <w:marBottom w:val="180"/>
              <w:divBdr>
                <w:top w:val="none" w:sz="0" w:space="0" w:color="auto"/>
                <w:left w:val="none" w:sz="0" w:space="0" w:color="auto"/>
                <w:bottom w:val="none" w:sz="0" w:space="0" w:color="auto"/>
                <w:right w:val="none" w:sz="0" w:space="0" w:color="auto"/>
              </w:divBdr>
            </w:div>
          </w:divsChild>
        </w:div>
        <w:div w:id="243759189">
          <w:marLeft w:val="0"/>
          <w:marRight w:val="0"/>
          <w:marTop w:val="0"/>
          <w:marBottom w:val="0"/>
          <w:divBdr>
            <w:top w:val="none" w:sz="0" w:space="0" w:color="auto"/>
            <w:left w:val="none" w:sz="0" w:space="0" w:color="auto"/>
            <w:bottom w:val="none" w:sz="0" w:space="0" w:color="auto"/>
            <w:right w:val="none" w:sz="0" w:space="0" w:color="auto"/>
          </w:divBdr>
          <w:divsChild>
            <w:div w:id="2049647962">
              <w:marLeft w:val="0"/>
              <w:marRight w:val="0"/>
              <w:marTop w:val="0"/>
              <w:marBottom w:val="0"/>
              <w:divBdr>
                <w:top w:val="none" w:sz="0" w:space="0" w:color="auto"/>
                <w:left w:val="none" w:sz="0" w:space="0" w:color="auto"/>
                <w:bottom w:val="none" w:sz="0" w:space="0" w:color="auto"/>
                <w:right w:val="none" w:sz="0" w:space="0" w:color="auto"/>
              </w:divBdr>
              <w:divsChild>
                <w:div w:id="1740709786">
                  <w:marLeft w:val="0"/>
                  <w:marRight w:val="0"/>
                  <w:marTop w:val="0"/>
                  <w:marBottom w:val="0"/>
                  <w:divBdr>
                    <w:top w:val="none" w:sz="0" w:space="0" w:color="auto"/>
                    <w:left w:val="none" w:sz="0" w:space="0" w:color="auto"/>
                    <w:bottom w:val="none" w:sz="0" w:space="0" w:color="auto"/>
                    <w:right w:val="none" w:sz="0" w:space="0" w:color="auto"/>
                  </w:divBdr>
                  <w:divsChild>
                    <w:div w:id="1646470963">
                      <w:marLeft w:val="0"/>
                      <w:marRight w:val="0"/>
                      <w:marTop w:val="0"/>
                      <w:marBottom w:val="0"/>
                      <w:divBdr>
                        <w:top w:val="none" w:sz="0" w:space="0" w:color="auto"/>
                        <w:left w:val="none" w:sz="0" w:space="0" w:color="auto"/>
                        <w:bottom w:val="none" w:sz="0" w:space="0" w:color="auto"/>
                        <w:right w:val="none" w:sz="0" w:space="0" w:color="auto"/>
                      </w:divBdr>
                      <w:divsChild>
                        <w:div w:id="155851667">
                          <w:marLeft w:val="0"/>
                          <w:marRight w:val="0"/>
                          <w:marTop w:val="0"/>
                          <w:marBottom w:val="0"/>
                          <w:divBdr>
                            <w:top w:val="none" w:sz="0" w:space="0" w:color="auto"/>
                            <w:left w:val="none" w:sz="0" w:space="0" w:color="auto"/>
                            <w:bottom w:val="none" w:sz="0" w:space="0" w:color="auto"/>
                            <w:right w:val="none" w:sz="0" w:space="0" w:color="auto"/>
                          </w:divBdr>
                          <w:divsChild>
                            <w:div w:id="4859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10436">
      <w:bodyDiv w:val="1"/>
      <w:marLeft w:val="0"/>
      <w:marRight w:val="0"/>
      <w:marTop w:val="0"/>
      <w:marBottom w:val="0"/>
      <w:divBdr>
        <w:top w:val="none" w:sz="0" w:space="0" w:color="auto"/>
        <w:left w:val="none" w:sz="0" w:space="0" w:color="auto"/>
        <w:bottom w:val="none" w:sz="0" w:space="0" w:color="auto"/>
        <w:right w:val="none" w:sz="0" w:space="0" w:color="auto"/>
      </w:divBdr>
    </w:div>
    <w:div w:id="154685534">
      <w:bodyDiv w:val="1"/>
      <w:marLeft w:val="0"/>
      <w:marRight w:val="0"/>
      <w:marTop w:val="0"/>
      <w:marBottom w:val="0"/>
      <w:divBdr>
        <w:top w:val="none" w:sz="0" w:space="0" w:color="auto"/>
        <w:left w:val="none" w:sz="0" w:space="0" w:color="auto"/>
        <w:bottom w:val="none" w:sz="0" w:space="0" w:color="auto"/>
        <w:right w:val="none" w:sz="0" w:space="0" w:color="auto"/>
      </w:divBdr>
    </w:div>
    <w:div w:id="212431681">
      <w:bodyDiv w:val="1"/>
      <w:marLeft w:val="0"/>
      <w:marRight w:val="0"/>
      <w:marTop w:val="0"/>
      <w:marBottom w:val="0"/>
      <w:divBdr>
        <w:top w:val="none" w:sz="0" w:space="0" w:color="auto"/>
        <w:left w:val="none" w:sz="0" w:space="0" w:color="auto"/>
        <w:bottom w:val="none" w:sz="0" w:space="0" w:color="auto"/>
        <w:right w:val="none" w:sz="0" w:space="0" w:color="auto"/>
      </w:divBdr>
    </w:div>
    <w:div w:id="276254001">
      <w:bodyDiv w:val="1"/>
      <w:marLeft w:val="0"/>
      <w:marRight w:val="0"/>
      <w:marTop w:val="0"/>
      <w:marBottom w:val="0"/>
      <w:divBdr>
        <w:top w:val="none" w:sz="0" w:space="0" w:color="auto"/>
        <w:left w:val="none" w:sz="0" w:space="0" w:color="auto"/>
        <w:bottom w:val="none" w:sz="0" w:space="0" w:color="auto"/>
        <w:right w:val="none" w:sz="0" w:space="0" w:color="auto"/>
      </w:divBdr>
    </w:div>
    <w:div w:id="344525620">
      <w:bodyDiv w:val="1"/>
      <w:marLeft w:val="0"/>
      <w:marRight w:val="0"/>
      <w:marTop w:val="0"/>
      <w:marBottom w:val="0"/>
      <w:divBdr>
        <w:top w:val="none" w:sz="0" w:space="0" w:color="auto"/>
        <w:left w:val="none" w:sz="0" w:space="0" w:color="auto"/>
        <w:bottom w:val="none" w:sz="0" w:space="0" w:color="auto"/>
        <w:right w:val="none" w:sz="0" w:space="0" w:color="auto"/>
      </w:divBdr>
    </w:div>
    <w:div w:id="542597602">
      <w:bodyDiv w:val="1"/>
      <w:marLeft w:val="0"/>
      <w:marRight w:val="0"/>
      <w:marTop w:val="0"/>
      <w:marBottom w:val="0"/>
      <w:divBdr>
        <w:top w:val="none" w:sz="0" w:space="0" w:color="auto"/>
        <w:left w:val="none" w:sz="0" w:space="0" w:color="auto"/>
        <w:bottom w:val="none" w:sz="0" w:space="0" w:color="auto"/>
        <w:right w:val="none" w:sz="0" w:space="0" w:color="auto"/>
      </w:divBdr>
    </w:div>
    <w:div w:id="558130815">
      <w:bodyDiv w:val="1"/>
      <w:marLeft w:val="0"/>
      <w:marRight w:val="0"/>
      <w:marTop w:val="0"/>
      <w:marBottom w:val="0"/>
      <w:divBdr>
        <w:top w:val="none" w:sz="0" w:space="0" w:color="auto"/>
        <w:left w:val="none" w:sz="0" w:space="0" w:color="auto"/>
        <w:bottom w:val="none" w:sz="0" w:space="0" w:color="auto"/>
        <w:right w:val="none" w:sz="0" w:space="0" w:color="auto"/>
      </w:divBdr>
    </w:div>
    <w:div w:id="579563501">
      <w:bodyDiv w:val="1"/>
      <w:marLeft w:val="0"/>
      <w:marRight w:val="0"/>
      <w:marTop w:val="0"/>
      <w:marBottom w:val="0"/>
      <w:divBdr>
        <w:top w:val="none" w:sz="0" w:space="0" w:color="auto"/>
        <w:left w:val="none" w:sz="0" w:space="0" w:color="auto"/>
        <w:bottom w:val="none" w:sz="0" w:space="0" w:color="auto"/>
        <w:right w:val="none" w:sz="0" w:space="0" w:color="auto"/>
      </w:divBdr>
    </w:div>
    <w:div w:id="661398139">
      <w:bodyDiv w:val="1"/>
      <w:marLeft w:val="0"/>
      <w:marRight w:val="0"/>
      <w:marTop w:val="0"/>
      <w:marBottom w:val="0"/>
      <w:divBdr>
        <w:top w:val="none" w:sz="0" w:space="0" w:color="auto"/>
        <w:left w:val="none" w:sz="0" w:space="0" w:color="auto"/>
        <w:bottom w:val="none" w:sz="0" w:space="0" w:color="auto"/>
        <w:right w:val="none" w:sz="0" w:space="0" w:color="auto"/>
      </w:divBdr>
    </w:div>
    <w:div w:id="850797066">
      <w:bodyDiv w:val="1"/>
      <w:marLeft w:val="0"/>
      <w:marRight w:val="0"/>
      <w:marTop w:val="0"/>
      <w:marBottom w:val="0"/>
      <w:divBdr>
        <w:top w:val="none" w:sz="0" w:space="0" w:color="auto"/>
        <w:left w:val="none" w:sz="0" w:space="0" w:color="auto"/>
        <w:bottom w:val="none" w:sz="0" w:space="0" w:color="auto"/>
        <w:right w:val="none" w:sz="0" w:space="0" w:color="auto"/>
      </w:divBdr>
    </w:div>
    <w:div w:id="874197957">
      <w:bodyDiv w:val="1"/>
      <w:marLeft w:val="0"/>
      <w:marRight w:val="0"/>
      <w:marTop w:val="0"/>
      <w:marBottom w:val="0"/>
      <w:divBdr>
        <w:top w:val="none" w:sz="0" w:space="0" w:color="auto"/>
        <w:left w:val="none" w:sz="0" w:space="0" w:color="auto"/>
        <w:bottom w:val="none" w:sz="0" w:space="0" w:color="auto"/>
        <w:right w:val="none" w:sz="0" w:space="0" w:color="auto"/>
      </w:divBdr>
    </w:div>
    <w:div w:id="945116787">
      <w:bodyDiv w:val="1"/>
      <w:marLeft w:val="0"/>
      <w:marRight w:val="0"/>
      <w:marTop w:val="0"/>
      <w:marBottom w:val="0"/>
      <w:divBdr>
        <w:top w:val="none" w:sz="0" w:space="0" w:color="auto"/>
        <w:left w:val="none" w:sz="0" w:space="0" w:color="auto"/>
        <w:bottom w:val="none" w:sz="0" w:space="0" w:color="auto"/>
        <w:right w:val="none" w:sz="0" w:space="0" w:color="auto"/>
      </w:divBdr>
    </w:div>
    <w:div w:id="997001056">
      <w:bodyDiv w:val="1"/>
      <w:marLeft w:val="0"/>
      <w:marRight w:val="0"/>
      <w:marTop w:val="0"/>
      <w:marBottom w:val="0"/>
      <w:divBdr>
        <w:top w:val="none" w:sz="0" w:space="0" w:color="auto"/>
        <w:left w:val="none" w:sz="0" w:space="0" w:color="auto"/>
        <w:bottom w:val="none" w:sz="0" w:space="0" w:color="auto"/>
        <w:right w:val="none" w:sz="0" w:space="0" w:color="auto"/>
      </w:divBdr>
    </w:div>
    <w:div w:id="1021593084">
      <w:bodyDiv w:val="1"/>
      <w:marLeft w:val="0"/>
      <w:marRight w:val="0"/>
      <w:marTop w:val="0"/>
      <w:marBottom w:val="0"/>
      <w:divBdr>
        <w:top w:val="none" w:sz="0" w:space="0" w:color="auto"/>
        <w:left w:val="none" w:sz="0" w:space="0" w:color="auto"/>
        <w:bottom w:val="none" w:sz="0" w:space="0" w:color="auto"/>
        <w:right w:val="none" w:sz="0" w:space="0" w:color="auto"/>
      </w:divBdr>
    </w:div>
    <w:div w:id="1159229250">
      <w:bodyDiv w:val="1"/>
      <w:marLeft w:val="0"/>
      <w:marRight w:val="0"/>
      <w:marTop w:val="0"/>
      <w:marBottom w:val="0"/>
      <w:divBdr>
        <w:top w:val="none" w:sz="0" w:space="0" w:color="auto"/>
        <w:left w:val="none" w:sz="0" w:space="0" w:color="auto"/>
        <w:bottom w:val="none" w:sz="0" w:space="0" w:color="auto"/>
        <w:right w:val="none" w:sz="0" w:space="0" w:color="auto"/>
      </w:divBdr>
    </w:div>
    <w:div w:id="1161505044">
      <w:bodyDiv w:val="1"/>
      <w:marLeft w:val="0"/>
      <w:marRight w:val="0"/>
      <w:marTop w:val="0"/>
      <w:marBottom w:val="0"/>
      <w:divBdr>
        <w:top w:val="none" w:sz="0" w:space="0" w:color="auto"/>
        <w:left w:val="none" w:sz="0" w:space="0" w:color="auto"/>
        <w:bottom w:val="none" w:sz="0" w:space="0" w:color="auto"/>
        <w:right w:val="none" w:sz="0" w:space="0" w:color="auto"/>
      </w:divBdr>
    </w:div>
    <w:div w:id="1195074880">
      <w:bodyDiv w:val="1"/>
      <w:marLeft w:val="0"/>
      <w:marRight w:val="0"/>
      <w:marTop w:val="0"/>
      <w:marBottom w:val="0"/>
      <w:divBdr>
        <w:top w:val="none" w:sz="0" w:space="0" w:color="auto"/>
        <w:left w:val="none" w:sz="0" w:space="0" w:color="auto"/>
        <w:bottom w:val="none" w:sz="0" w:space="0" w:color="auto"/>
        <w:right w:val="none" w:sz="0" w:space="0" w:color="auto"/>
      </w:divBdr>
    </w:div>
    <w:div w:id="1203402209">
      <w:bodyDiv w:val="1"/>
      <w:marLeft w:val="0"/>
      <w:marRight w:val="0"/>
      <w:marTop w:val="0"/>
      <w:marBottom w:val="0"/>
      <w:divBdr>
        <w:top w:val="none" w:sz="0" w:space="0" w:color="auto"/>
        <w:left w:val="none" w:sz="0" w:space="0" w:color="auto"/>
        <w:bottom w:val="none" w:sz="0" w:space="0" w:color="auto"/>
        <w:right w:val="none" w:sz="0" w:space="0" w:color="auto"/>
      </w:divBdr>
    </w:div>
    <w:div w:id="1230189341">
      <w:bodyDiv w:val="1"/>
      <w:marLeft w:val="0"/>
      <w:marRight w:val="0"/>
      <w:marTop w:val="0"/>
      <w:marBottom w:val="0"/>
      <w:divBdr>
        <w:top w:val="none" w:sz="0" w:space="0" w:color="auto"/>
        <w:left w:val="none" w:sz="0" w:space="0" w:color="auto"/>
        <w:bottom w:val="none" w:sz="0" w:space="0" w:color="auto"/>
        <w:right w:val="none" w:sz="0" w:space="0" w:color="auto"/>
      </w:divBdr>
    </w:div>
    <w:div w:id="1236821827">
      <w:bodyDiv w:val="1"/>
      <w:marLeft w:val="0"/>
      <w:marRight w:val="0"/>
      <w:marTop w:val="0"/>
      <w:marBottom w:val="0"/>
      <w:divBdr>
        <w:top w:val="none" w:sz="0" w:space="0" w:color="auto"/>
        <w:left w:val="none" w:sz="0" w:space="0" w:color="auto"/>
        <w:bottom w:val="none" w:sz="0" w:space="0" w:color="auto"/>
        <w:right w:val="none" w:sz="0" w:space="0" w:color="auto"/>
      </w:divBdr>
    </w:div>
    <w:div w:id="1266571835">
      <w:bodyDiv w:val="1"/>
      <w:marLeft w:val="0"/>
      <w:marRight w:val="0"/>
      <w:marTop w:val="0"/>
      <w:marBottom w:val="0"/>
      <w:divBdr>
        <w:top w:val="none" w:sz="0" w:space="0" w:color="auto"/>
        <w:left w:val="none" w:sz="0" w:space="0" w:color="auto"/>
        <w:bottom w:val="none" w:sz="0" w:space="0" w:color="auto"/>
        <w:right w:val="none" w:sz="0" w:space="0" w:color="auto"/>
      </w:divBdr>
    </w:div>
    <w:div w:id="1384794214">
      <w:bodyDiv w:val="1"/>
      <w:marLeft w:val="0"/>
      <w:marRight w:val="0"/>
      <w:marTop w:val="0"/>
      <w:marBottom w:val="0"/>
      <w:divBdr>
        <w:top w:val="none" w:sz="0" w:space="0" w:color="auto"/>
        <w:left w:val="none" w:sz="0" w:space="0" w:color="auto"/>
        <w:bottom w:val="none" w:sz="0" w:space="0" w:color="auto"/>
        <w:right w:val="none" w:sz="0" w:space="0" w:color="auto"/>
      </w:divBdr>
    </w:div>
    <w:div w:id="1402098543">
      <w:bodyDiv w:val="1"/>
      <w:marLeft w:val="0"/>
      <w:marRight w:val="0"/>
      <w:marTop w:val="0"/>
      <w:marBottom w:val="0"/>
      <w:divBdr>
        <w:top w:val="none" w:sz="0" w:space="0" w:color="auto"/>
        <w:left w:val="none" w:sz="0" w:space="0" w:color="auto"/>
        <w:bottom w:val="none" w:sz="0" w:space="0" w:color="auto"/>
        <w:right w:val="none" w:sz="0" w:space="0" w:color="auto"/>
      </w:divBdr>
    </w:div>
    <w:div w:id="1433011788">
      <w:bodyDiv w:val="1"/>
      <w:marLeft w:val="0"/>
      <w:marRight w:val="0"/>
      <w:marTop w:val="0"/>
      <w:marBottom w:val="0"/>
      <w:divBdr>
        <w:top w:val="none" w:sz="0" w:space="0" w:color="auto"/>
        <w:left w:val="none" w:sz="0" w:space="0" w:color="auto"/>
        <w:bottom w:val="none" w:sz="0" w:space="0" w:color="auto"/>
        <w:right w:val="none" w:sz="0" w:space="0" w:color="auto"/>
      </w:divBdr>
    </w:div>
    <w:div w:id="1451784303">
      <w:bodyDiv w:val="1"/>
      <w:marLeft w:val="0"/>
      <w:marRight w:val="0"/>
      <w:marTop w:val="0"/>
      <w:marBottom w:val="0"/>
      <w:divBdr>
        <w:top w:val="none" w:sz="0" w:space="0" w:color="auto"/>
        <w:left w:val="none" w:sz="0" w:space="0" w:color="auto"/>
        <w:bottom w:val="none" w:sz="0" w:space="0" w:color="auto"/>
        <w:right w:val="none" w:sz="0" w:space="0" w:color="auto"/>
      </w:divBdr>
    </w:div>
    <w:div w:id="1521317324">
      <w:bodyDiv w:val="1"/>
      <w:marLeft w:val="0"/>
      <w:marRight w:val="0"/>
      <w:marTop w:val="0"/>
      <w:marBottom w:val="0"/>
      <w:divBdr>
        <w:top w:val="none" w:sz="0" w:space="0" w:color="auto"/>
        <w:left w:val="none" w:sz="0" w:space="0" w:color="auto"/>
        <w:bottom w:val="none" w:sz="0" w:space="0" w:color="auto"/>
        <w:right w:val="none" w:sz="0" w:space="0" w:color="auto"/>
      </w:divBdr>
    </w:div>
    <w:div w:id="1562130968">
      <w:bodyDiv w:val="1"/>
      <w:marLeft w:val="0"/>
      <w:marRight w:val="0"/>
      <w:marTop w:val="0"/>
      <w:marBottom w:val="0"/>
      <w:divBdr>
        <w:top w:val="none" w:sz="0" w:space="0" w:color="auto"/>
        <w:left w:val="none" w:sz="0" w:space="0" w:color="auto"/>
        <w:bottom w:val="none" w:sz="0" w:space="0" w:color="auto"/>
        <w:right w:val="none" w:sz="0" w:space="0" w:color="auto"/>
      </w:divBdr>
    </w:div>
    <w:div w:id="1628775368">
      <w:bodyDiv w:val="1"/>
      <w:marLeft w:val="0"/>
      <w:marRight w:val="0"/>
      <w:marTop w:val="0"/>
      <w:marBottom w:val="0"/>
      <w:divBdr>
        <w:top w:val="none" w:sz="0" w:space="0" w:color="auto"/>
        <w:left w:val="none" w:sz="0" w:space="0" w:color="auto"/>
        <w:bottom w:val="none" w:sz="0" w:space="0" w:color="auto"/>
        <w:right w:val="none" w:sz="0" w:space="0" w:color="auto"/>
      </w:divBdr>
    </w:div>
    <w:div w:id="1646274516">
      <w:bodyDiv w:val="1"/>
      <w:marLeft w:val="0"/>
      <w:marRight w:val="0"/>
      <w:marTop w:val="0"/>
      <w:marBottom w:val="0"/>
      <w:divBdr>
        <w:top w:val="none" w:sz="0" w:space="0" w:color="auto"/>
        <w:left w:val="none" w:sz="0" w:space="0" w:color="auto"/>
        <w:bottom w:val="none" w:sz="0" w:space="0" w:color="auto"/>
        <w:right w:val="none" w:sz="0" w:space="0" w:color="auto"/>
      </w:divBdr>
    </w:div>
    <w:div w:id="183895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hyperlink" Target="mailto:sca_2025@inmujeres.es"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3064-2F0B-4214-8CC2-74D6DF21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712</Words>
  <Characters>4187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INSTITUTO SERVICIOS SOCIALES</Company>
  <LinksUpToDate>false</LinksUpToDate>
  <CharactersWithSpaces>4890</CharactersWithSpaces>
  <SharedDoc>false</SharedDoc>
  <HLinks>
    <vt:vector size="6" baseType="variant">
      <vt:variant>
        <vt:i4>7995516</vt:i4>
      </vt:variant>
      <vt:variant>
        <vt:i4>0</vt:i4>
      </vt:variant>
      <vt:variant>
        <vt:i4>0</vt:i4>
      </vt:variant>
      <vt:variant>
        <vt:i4>5</vt:i4>
      </vt:variant>
      <vt:variant>
        <vt:lpwstr>http://www.milanuncios.es/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INMUJERES</dc:creator>
  <cp:lastModifiedBy>ttorres</cp:lastModifiedBy>
  <cp:revision>11</cp:revision>
  <cp:lastPrinted>2023-04-27T09:13:00Z</cp:lastPrinted>
  <dcterms:created xsi:type="dcterms:W3CDTF">2025-04-25T07:31:00Z</dcterms:created>
  <dcterms:modified xsi:type="dcterms:W3CDTF">2025-05-20T18:48:00Z</dcterms:modified>
</cp:coreProperties>
</file>